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53" w:rsidRDefault="002E2D53" w:rsidP="002E2D53">
      <w:pPr>
        <w:pStyle w:val="NoSpacing"/>
        <w:rPr>
          <w:b/>
          <w:i w:val="0"/>
        </w:rPr>
      </w:pPr>
      <w:r>
        <w:rPr>
          <w:b/>
          <w:i w:val="0"/>
        </w:rPr>
        <w:t>3. I</w:t>
      </w:r>
      <w:r w:rsidRPr="0056703E">
        <w:rPr>
          <w:b/>
          <w:i w:val="0"/>
        </w:rPr>
        <w:t xml:space="preserve">ZVJEŠTAJ O ZADUŽENJU </w:t>
      </w:r>
    </w:p>
    <w:p w:rsidR="009D3903" w:rsidRPr="0056703E" w:rsidRDefault="009D3903" w:rsidP="002E2D53">
      <w:pPr>
        <w:pStyle w:val="NoSpacing"/>
        <w:rPr>
          <w:i w:val="0"/>
        </w:rPr>
      </w:pPr>
    </w:p>
    <w:p w:rsidR="002E2D53" w:rsidRDefault="008D4676" w:rsidP="007E22B5">
      <w:pPr>
        <w:pStyle w:val="NoSpacing"/>
        <w:jc w:val="both"/>
        <w:rPr>
          <w:rFonts w:cstheme="minorHAnsi"/>
          <w:i w:val="0"/>
        </w:rPr>
      </w:pPr>
      <w:r w:rsidRPr="003D08E9">
        <w:rPr>
          <w:rFonts w:cstheme="minorHAnsi"/>
          <w:i w:val="0"/>
        </w:rPr>
        <w:t>U 20</w:t>
      </w:r>
      <w:r w:rsidR="00AB6D0D" w:rsidRPr="003D08E9">
        <w:rPr>
          <w:rFonts w:cstheme="minorHAnsi"/>
          <w:i w:val="0"/>
        </w:rPr>
        <w:t>2</w:t>
      </w:r>
      <w:r w:rsidR="00D2504F" w:rsidRPr="003D08E9">
        <w:rPr>
          <w:rFonts w:cstheme="minorHAnsi"/>
          <w:i w:val="0"/>
        </w:rPr>
        <w:t>2</w:t>
      </w:r>
      <w:r w:rsidRPr="003D08E9">
        <w:rPr>
          <w:rFonts w:cstheme="minorHAnsi"/>
          <w:i w:val="0"/>
        </w:rPr>
        <w:t xml:space="preserve">.g. </w:t>
      </w:r>
      <w:r w:rsidR="00D2504F" w:rsidRPr="003D08E9">
        <w:rPr>
          <w:rFonts w:cstheme="minorHAnsi"/>
          <w:i w:val="0"/>
        </w:rPr>
        <w:t>nastavljena je otplata</w:t>
      </w:r>
      <w:r w:rsidR="00AB6D0D" w:rsidRPr="003D08E9">
        <w:rPr>
          <w:rFonts w:cstheme="minorHAnsi"/>
          <w:i w:val="0"/>
        </w:rPr>
        <w:t xml:space="preserve"> dugoročnog zajma</w:t>
      </w:r>
      <w:r w:rsidRPr="003D08E9">
        <w:rPr>
          <w:rFonts w:cstheme="minorHAnsi"/>
          <w:i w:val="0"/>
        </w:rPr>
        <w:t xml:space="preserve"> za Financijski leasin</w:t>
      </w:r>
      <w:r w:rsidR="009D3903" w:rsidRPr="003D08E9">
        <w:rPr>
          <w:rFonts w:cstheme="minorHAnsi"/>
          <w:i w:val="0"/>
        </w:rPr>
        <w:t>g  po</w:t>
      </w:r>
      <w:r w:rsidRPr="003D08E9">
        <w:rPr>
          <w:rFonts w:cstheme="minorHAnsi"/>
          <w:i w:val="0"/>
        </w:rPr>
        <w:t xml:space="preserve"> Ugovoru br. 37586 na iznos od </w:t>
      </w:r>
      <w:r w:rsidR="00226FD3" w:rsidRPr="003D08E9">
        <w:rPr>
          <w:rFonts w:cstheme="minorHAnsi"/>
          <w:i w:val="0"/>
        </w:rPr>
        <w:t>13.179,25</w:t>
      </w:r>
      <w:r w:rsidRPr="003D08E9">
        <w:rPr>
          <w:rFonts w:cstheme="minorHAnsi"/>
          <w:i w:val="0"/>
        </w:rPr>
        <w:t xml:space="preserve"> EUR    i za Financijski leasing po Ugovoru br. 37584 na iznos od </w:t>
      </w:r>
      <w:r w:rsidR="00226FD3" w:rsidRPr="003D08E9">
        <w:rPr>
          <w:rFonts w:cstheme="minorHAnsi"/>
          <w:i w:val="0"/>
        </w:rPr>
        <w:t>36.242,94</w:t>
      </w:r>
      <w:r w:rsidRPr="003D08E9">
        <w:rPr>
          <w:rFonts w:cstheme="minorHAnsi"/>
          <w:i w:val="0"/>
        </w:rPr>
        <w:t xml:space="preserve"> EUR.</w:t>
      </w:r>
      <w:r w:rsidR="00226FD3" w:rsidRPr="003D08E9">
        <w:rPr>
          <w:rFonts w:cstheme="minorHAnsi"/>
          <w:i w:val="0"/>
        </w:rPr>
        <w:t xml:space="preserve">  Financijski leasing  po oba ugovora sklopljen je na rok otplate od 5 godina . Mjesečna rata po ugovoru br. 37586 iznosi 247,72 EUR  a mjesečna rata po ugovoru br. 37584 iznosi 685,08 EUR.</w:t>
      </w:r>
    </w:p>
    <w:p w:rsidR="00DE42EB" w:rsidRDefault="00DE42EB" w:rsidP="00DE42EB">
      <w:pPr>
        <w:pStyle w:val="NoSpacing"/>
        <w:jc w:val="both"/>
        <w:rPr>
          <w:i w:val="0"/>
        </w:rPr>
      </w:pPr>
    </w:p>
    <w:p w:rsidR="00DE42EB" w:rsidRPr="00E137C6" w:rsidRDefault="00DE42EB" w:rsidP="00DE42EB">
      <w:pPr>
        <w:pStyle w:val="NoSpacing"/>
        <w:jc w:val="both"/>
        <w:rPr>
          <w:b/>
        </w:rPr>
      </w:pPr>
      <w:r w:rsidRPr="00E137C6">
        <w:rPr>
          <w:b/>
        </w:rPr>
        <w:t>Pregled plaćanja po kreditu do 31.12.20</w:t>
      </w:r>
      <w:r>
        <w:rPr>
          <w:b/>
        </w:rPr>
        <w:t>22</w:t>
      </w:r>
      <w:r w:rsidRPr="00E137C6">
        <w:rPr>
          <w:b/>
        </w:rPr>
        <w:t>.</w:t>
      </w:r>
    </w:p>
    <w:p w:rsidR="00DE42EB" w:rsidRDefault="00DE42EB" w:rsidP="00DE42EB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75"/>
        <w:gridCol w:w="1294"/>
        <w:gridCol w:w="1295"/>
        <w:gridCol w:w="1295"/>
        <w:gridCol w:w="1295"/>
      </w:tblGrid>
      <w:tr w:rsidR="00DE42EB" w:rsidTr="009E7446">
        <w:tc>
          <w:tcPr>
            <w:tcW w:w="1413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Broj ugovora o kreditu</w:t>
            </w:r>
          </w:p>
        </w:tc>
        <w:tc>
          <w:tcPr>
            <w:tcW w:w="1275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Datum sklapanja ugovora</w:t>
            </w:r>
          </w:p>
        </w:tc>
        <w:tc>
          <w:tcPr>
            <w:tcW w:w="1294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Dospjelo na naplatu glavnica do 31.12.2022.</w:t>
            </w:r>
          </w:p>
        </w:tc>
        <w:tc>
          <w:tcPr>
            <w:tcW w:w="1295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Dospjelo na naplatu kamata do 31.12.2022.</w:t>
            </w:r>
          </w:p>
        </w:tc>
        <w:tc>
          <w:tcPr>
            <w:tcW w:w="1295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 xml:space="preserve">Plaćeno glavnica do </w:t>
            </w:r>
          </w:p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31.12.2022.</w:t>
            </w:r>
          </w:p>
        </w:tc>
        <w:tc>
          <w:tcPr>
            <w:tcW w:w="1295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Plaćeno kamata do 31.12.2022.</w:t>
            </w:r>
          </w:p>
        </w:tc>
      </w:tr>
      <w:tr w:rsidR="00DE42EB" w:rsidTr="009E7446">
        <w:tc>
          <w:tcPr>
            <w:tcW w:w="1413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37586</w:t>
            </w:r>
          </w:p>
        </w:tc>
        <w:tc>
          <w:tcPr>
            <w:tcW w:w="1275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09.07.2019.</w:t>
            </w:r>
          </w:p>
        </w:tc>
        <w:tc>
          <w:tcPr>
            <w:tcW w:w="1294" w:type="dxa"/>
          </w:tcPr>
          <w:p w:rsidR="00DE42EB" w:rsidRDefault="009E7446" w:rsidP="009E7446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20.576,02</w:t>
            </w:r>
          </w:p>
        </w:tc>
        <w:tc>
          <w:tcPr>
            <w:tcW w:w="1295" w:type="dxa"/>
          </w:tcPr>
          <w:p w:rsidR="00DE42EB" w:rsidRDefault="009E7446" w:rsidP="009E7446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2.584,42</w:t>
            </w:r>
          </w:p>
        </w:tc>
        <w:tc>
          <w:tcPr>
            <w:tcW w:w="1295" w:type="dxa"/>
          </w:tcPr>
          <w:p w:rsidR="00DE42EB" w:rsidRDefault="009E7446" w:rsidP="009E7446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20.576,02</w:t>
            </w:r>
          </w:p>
        </w:tc>
        <w:tc>
          <w:tcPr>
            <w:tcW w:w="1295" w:type="dxa"/>
          </w:tcPr>
          <w:p w:rsidR="00DE42EB" w:rsidRDefault="009E7446" w:rsidP="009E7446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2.584,42</w:t>
            </w:r>
          </w:p>
        </w:tc>
      </w:tr>
      <w:tr w:rsidR="00DE42EB" w:rsidTr="009E7446">
        <w:tc>
          <w:tcPr>
            <w:tcW w:w="1413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37584</w:t>
            </w:r>
          </w:p>
        </w:tc>
        <w:tc>
          <w:tcPr>
            <w:tcW w:w="1275" w:type="dxa"/>
          </w:tcPr>
          <w:p w:rsidR="00DE42EB" w:rsidRDefault="00DE42EB" w:rsidP="009E7446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09.07.2019</w:t>
            </w:r>
          </w:p>
        </w:tc>
        <w:tc>
          <w:tcPr>
            <w:tcW w:w="1294" w:type="dxa"/>
          </w:tcPr>
          <w:p w:rsidR="00DE42EB" w:rsidRDefault="009E7446" w:rsidP="009E7446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54.856,79</w:t>
            </w:r>
          </w:p>
        </w:tc>
        <w:tc>
          <w:tcPr>
            <w:tcW w:w="1295" w:type="dxa"/>
          </w:tcPr>
          <w:p w:rsidR="00DE42EB" w:rsidRDefault="00F0492B" w:rsidP="009E7446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6.235,78</w:t>
            </w:r>
          </w:p>
        </w:tc>
        <w:tc>
          <w:tcPr>
            <w:tcW w:w="1295" w:type="dxa"/>
          </w:tcPr>
          <w:p w:rsidR="00DE42EB" w:rsidRDefault="009E7446" w:rsidP="009E7446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54.856,79</w:t>
            </w:r>
          </w:p>
        </w:tc>
        <w:tc>
          <w:tcPr>
            <w:tcW w:w="1295" w:type="dxa"/>
          </w:tcPr>
          <w:p w:rsidR="00DE42EB" w:rsidRDefault="00F0492B" w:rsidP="009E7446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6.235,78</w:t>
            </w:r>
          </w:p>
        </w:tc>
      </w:tr>
    </w:tbl>
    <w:p w:rsidR="00DE42EB" w:rsidRPr="003D08E9" w:rsidRDefault="00DE42EB" w:rsidP="007E22B5">
      <w:pPr>
        <w:pStyle w:val="NoSpacing"/>
        <w:jc w:val="both"/>
        <w:rPr>
          <w:rFonts w:cstheme="minorHAnsi"/>
          <w:i w:val="0"/>
        </w:rPr>
      </w:pPr>
    </w:p>
    <w:p w:rsidR="00D2504F" w:rsidRPr="003D08E9" w:rsidRDefault="00D2504F" w:rsidP="007E22B5">
      <w:pPr>
        <w:pStyle w:val="NoSpacing"/>
        <w:jc w:val="both"/>
        <w:rPr>
          <w:rFonts w:cstheme="minorHAnsi"/>
          <w:i w:val="0"/>
        </w:rPr>
      </w:pPr>
    </w:p>
    <w:p w:rsidR="009043A6" w:rsidRPr="003D08E9" w:rsidRDefault="00D2504F" w:rsidP="009043A6">
      <w:pPr>
        <w:spacing w:line="240" w:lineRule="auto"/>
        <w:jc w:val="both"/>
        <w:rPr>
          <w:rFonts w:cstheme="minorHAnsi"/>
        </w:rPr>
      </w:pPr>
      <w:r w:rsidRPr="003D08E9">
        <w:rPr>
          <w:rFonts w:cstheme="minorHAnsi"/>
        </w:rPr>
        <w:t xml:space="preserve">Kako Općina Posedarje u 2021. godini nije uspijela u cijelosti namiriti svoju obvezu </w:t>
      </w:r>
      <w:r w:rsidR="009043A6" w:rsidRPr="003D08E9">
        <w:rPr>
          <w:rFonts w:cstheme="minorHAnsi"/>
        </w:rPr>
        <w:t xml:space="preserve">za izvršen povrat poreza na dohodak temeljem godišnje prijave sredstva su se evidentirala kao </w:t>
      </w:r>
      <w:r w:rsidR="003D08E9" w:rsidRPr="003D08E9">
        <w:rPr>
          <w:rFonts w:cstheme="minorHAnsi"/>
        </w:rPr>
        <w:t>kratkoročni zajam</w:t>
      </w:r>
      <w:r w:rsidR="009043A6" w:rsidRPr="003D08E9">
        <w:rPr>
          <w:rFonts w:cstheme="minorHAnsi"/>
        </w:rPr>
        <w:t xml:space="preserve"> primljen od državnog proračuna. </w:t>
      </w:r>
    </w:p>
    <w:p w:rsidR="009043A6" w:rsidRPr="003D08E9" w:rsidRDefault="009043A6" w:rsidP="009043A6">
      <w:pPr>
        <w:spacing w:line="240" w:lineRule="auto"/>
        <w:jc w:val="both"/>
        <w:rPr>
          <w:rFonts w:cstheme="minorHAnsi"/>
        </w:rPr>
      </w:pPr>
      <w:r w:rsidRPr="003D08E9">
        <w:rPr>
          <w:rFonts w:cstheme="minorHAnsi"/>
        </w:rPr>
        <w:t xml:space="preserve">Kratkoročni zajmovi koji se vraćaju u sljedećoj godini evidentiraju se kao dugoročni krediti odobrenjem računa primitaka od zaduživanja u skupini 84 </w:t>
      </w:r>
      <w:r w:rsidRPr="003D08E9">
        <w:rPr>
          <w:rFonts w:cstheme="minorHAnsi"/>
          <w:i/>
        </w:rPr>
        <w:t>Primici od</w:t>
      </w:r>
      <w:r w:rsidRPr="003D08E9">
        <w:rPr>
          <w:rFonts w:cstheme="minorHAnsi"/>
        </w:rPr>
        <w:t xml:space="preserve"> </w:t>
      </w:r>
      <w:r w:rsidRPr="003D08E9">
        <w:rPr>
          <w:rFonts w:cstheme="minorHAnsi"/>
          <w:i/>
        </w:rPr>
        <w:t>zaduživanja</w:t>
      </w:r>
      <w:r w:rsidRPr="003D08E9">
        <w:rPr>
          <w:rFonts w:cstheme="minorHAnsi"/>
        </w:rPr>
        <w:t xml:space="preserve"> i zaduženjem novčanih sredstava te odobravanjem računa obveza za zajmove u skupini 26 </w:t>
      </w:r>
      <w:r w:rsidRPr="003D08E9">
        <w:rPr>
          <w:rFonts w:cstheme="minorHAnsi"/>
          <w:i/>
        </w:rPr>
        <w:t>Obveze za kredite i zajmove</w:t>
      </w:r>
      <w:r w:rsidRPr="003D08E9">
        <w:rPr>
          <w:rFonts w:cstheme="minorHAnsi"/>
        </w:rPr>
        <w:t xml:space="preserve"> i zaduženjem računa ispravka izvora vlasništva u skupini 91 </w:t>
      </w:r>
      <w:r w:rsidRPr="003D08E9">
        <w:rPr>
          <w:rFonts w:cstheme="minorHAnsi"/>
          <w:i/>
        </w:rPr>
        <w:t>Vlastiti izvori i ispravak vlastitih izvora</w:t>
      </w:r>
      <w:r w:rsidRPr="003D08E9">
        <w:rPr>
          <w:rFonts w:cstheme="minorHAnsi"/>
        </w:rPr>
        <w:t xml:space="preserve">. </w:t>
      </w:r>
      <w:r w:rsidR="003D08E9">
        <w:rPr>
          <w:rFonts w:cstheme="minorHAnsi"/>
        </w:rPr>
        <w:t>Općina Posedarje nije vratila</w:t>
      </w:r>
      <w:r w:rsidRPr="003D08E9">
        <w:rPr>
          <w:rFonts w:cstheme="minorHAnsi"/>
        </w:rPr>
        <w:t xml:space="preserve">i beskamatni zajam do kraja </w:t>
      </w:r>
      <w:r w:rsidR="003D08E9">
        <w:rPr>
          <w:rFonts w:cstheme="minorHAnsi"/>
        </w:rPr>
        <w:t>2021</w:t>
      </w:r>
      <w:r w:rsidRPr="003D08E9">
        <w:rPr>
          <w:rFonts w:cstheme="minorHAnsi"/>
        </w:rPr>
        <w:t xml:space="preserve"> godine</w:t>
      </w:r>
      <w:r w:rsidR="00DE42EB">
        <w:rPr>
          <w:rFonts w:cstheme="minorHAnsi"/>
        </w:rPr>
        <w:t xml:space="preserve"> u iznosu od 327.210,36 kuna i otplata je odobrena u 4 jedna a obroka po 81.802,59 kuna. Povrat sredstava je knjižen  na dugovnu stranu računa 26 Obveze za kredite i zajmove i odobravanjem računa novčanih sredstava. Za isti iznos zadužuje se račun 54712 Otplata glavnice primljenih zajmova iz državnog proračuna i odobravanjem računa 91 Vlastiti izvori.</w:t>
      </w:r>
    </w:p>
    <w:p w:rsidR="009D3903" w:rsidRPr="00F0492B" w:rsidRDefault="009043A6" w:rsidP="00F0492B">
      <w:pPr>
        <w:pStyle w:val="NoSpacing"/>
        <w:rPr>
          <w:rFonts w:cstheme="minorHAnsi"/>
          <w:b/>
          <w:i w:val="0"/>
          <w:sz w:val="24"/>
          <w:szCs w:val="24"/>
        </w:rPr>
      </w:pPr>
      <w:r w:rsidRPr="003D08E9">
        <w:rPr>
          <w:rFonts w:cstheme="minorHAnsi"/>
          <w:i w:val="0"/>
        </w:rPr>
        <w:t xml:space="preserve"> </w:t>
      </w:r>
    </w:p>
    <w:p w:rsidR="00E137C6" w:rsidRDefault="00E137C6" w:rsidP="007E22B5">
      <w:pPr>
        <w:pStyle w:val="NoSpacing"/>
        <w:jc w:val="both"/>
        <w:rPr>
          <w:b/>
          <w:i w:val="0"/>
        </w:rPr>
      </w:pPr>
      <w:r w:rsidRPr="00E137C6">
        <w:rPr>
          <w:b/>
          <w:i w:val="0"/>
        </w:rPr>
        <w:t>4. IZVJEŠTAJ O IZDANIM I DANIM JAMSTVIMA</w:t>
      </w:r>
    </w:p>
    <w:p w:rsidR="00E137C6" w:rsidRPr="00E137C6" w:rsidRDefault="00E137C6" w:rsidP="007E22B5">
      <w:pPr>
        <w:pStyle w:val="NoSpacing"/>
        <w:jc w:val="both"/>
        <w:rPr>
          <w:i w:val="0"/>
        </w:rPr>
      </w:pPr>
      <w:r w:rsidRPr="00E137C6">
        <w:rPr>
          <w:i w:val="0"/>
        </w:rPr>
        <w:t>Općina Posedarje nije davala ni primala jamstva.</w:t>
      </w:r>
    </w:p>
    <w:p w:rsidR="00226FD3" w:rsidRPr="007E22B5" w:rsidRDefault="00226FD3" w:rsidP="007E22B5">
      <w:pPr>
        <w:pStyle w:val="NoSpacing"/>
        <w:jc w:val="both"/>
        <w:rPr>
          <w:i w:val="0"/>
        </w:rPr>
      </w:pPr>
    </w:p>
    <w:p w:rsidR="002E2D53" w:rsidRDefault="002E2D53" w:rsidP="002E2D53">
      <w:pPr>
        <w:pStyle w:val="NoSpacing"/>
        <w:rPr>
          <w:i w:val="0"/>
        </w:rPr>
      </w:pPr>
    </w:p>
    <w:p w:rsidR="002E2D53" w:rsidRDefault="00E137C6" w:rsidP="002E2D53">
      <w:pPr>
        <w:pStyle w:val="NoSpacing"/>
        <w:rPr>
          <w:b/>
          <w:i w:val="0"/>
        </w:rPr>
      </w:pPr>
      <w:r>
        <w:rPr>
          <w:b/>
          <w:i w:val="0"/>
        </w:rPr>
        <w:t>5</w:t>
      </w:r>
      <w:r w:rsidR="002E2D53" w:rsidRPr="002E2D53">
        <w:rPr>
          <w:b/>
          <w:i w:val="0"/>
        </w:rPr>
        <w:t>. IZVJEŠTAJ O KORIŠTENJU PRORAČUNSKE ZALIHE</w:t>
      </w:r>
    </w:p>
    <w:p w:rsidR="002E2D53" w:rsidRDefault="002E2D53" w:rsidP="002E2D53">
      <w:pPr>
        <w:pStyle w:val="NoSpacing"/>
        <w:rPr>
          <w:b/>
          <w:i w:val="0"/>
        </w:rPr>
      </w:pPr>
    </w:p>
    <w:p w:rsidR="002E2D53" w:rsidRDefault="002E2D53" w:rsidP="002E2D53">
      <w:pPr>
        <w:pStyle w:val="NoSpacing"/>
        <w:jc w:val="both"/>
        <w:rPr>
          <w:i w:val="0"/>
        </w:rPr>
      </w:pPr>
      <w:r w:rsidRPr="002E2D53">
        <w:rPr>
          <w:i w:val="0"/>
        </w:rPr>
        <w:t>Sukladno članku 56. Stavku 2. Zakona o proračuni sredstva proračunske z</w:t>
      </w:r>
      <w:r>
        <w:rPr>
          <w:i w:val="0"/>
        </w:rPr>
        <w:t xml:space="preserve">alihe koriste se za nepredviđene </w:t>
      </w:r>
      <w:r w:rsidRPr="002E2D53">
        <w:rPr>
          <w:i w:val="0"/>
        </w:rPr>
        <w:t xml:space="preserve"> namjene za koje u proračunu nisu osigurana sred</w:t>
      </w:r>
      <w:r>
        <w:rPr>
          <w:i w:val="0"/>
        </w:rPr>
        <w:t>s</w:t>
      </w:r>
      <w:r w:rsidRPr="002E2D53">
        <w:rPr>
          <w:i w:val="0"/>
        </w:rPr>
        <w:t>tva, ili za namjene za koje se tijekom godine pokaže da za</w:t>
      </w:r>
      <w:r>
        <w:rPr>
          <w:i w:val="0"/>
        </w:rPr>
        <w:t xml:space="preserve"> njih  nisu osigurana dovoljna sredstva jer ih pri planiranju proračuna nije moguće predvidjeti. U izvještajnom razdoblju Općina Posedarje nije imala planiranu ni ostvarenu Proračunsku zalihu.</w:t>
      </w:r>
    </w:p>
    <w:p w:rsidR="002E2D53" w:rsidRDefault="002E2D53" w:rsidP="002E2D53">
      <w:pPr>
        <w:pStyle w:val="NoSpacing"/>
        <w:jc w:val="both"/>
        <w:rPr>
          <w:i w:val="0"/>
        </w:rPr>
      </w:pPr>
    </w:p>
    <w:p w:rsidR="002E2D53" w:rsidRPr="002E2D53" w:rsidRDefault="00E137C6" w:rsidP="002E2D53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2E2D53" w:rsidRPr="002E2D53">
        <w:rPr>
          <w:b/>
          <w:i w:val="0"/>
        </w:rPr>
        <w:t>. OBRAZLOŽENJE OSTVARIVANJA PRIHODA I PRIMITAKA, RASHODA I IZDATAKA</w:t>
      </w:r>
    </w:p>
    <w:p w:rsidR="002E2D53" w:rsidRDefault="002E2D53" w:rsidP="002E2D53">
      <w:pPr>
        <w:pStyle w:val="NoSpacing"/>
        <w:jc w:val="both"/>
        <w:rPr>
          <w:i w:val="0"/>
        </w:rPr>
      </w:pPr>
    </w:p>
    <w:p w:rsidR="002E2D53" w:rsidRDefault="002E2D53" w:rsidP="002E2D53">
      <w:pPr>
        <w:pStyle w:val="NoSpacing"/>
        <w:jc w:val="both"/>
        <w:rPr>
          <w:i w:val="0"/>
        </w:rPr>
      </w:pPr>
      <w:r>
        <w:rPr>
          <w:i w:val="0"/>
        </w:rPr>
        <w:t>U Proračun Općine Posedarje uključeni su vlastiti i namjenski  prihodi i primici proračunskog korisnika Dječjeg vrtića „Cvrčak Posedarje“  koji se uplaćuju na njihov poslovni žiro-račun, te rashodi i izdaci proračunskog korisnika  koji se financiraju iz tih prihoda i primitaka.</w:t>
      </w:r>
      <w:r w:rsidR="00DD1170">
        <w:rPr>
          <w:i w:val="0"/>
        </w:rPr>
        <w:t xml:space="preserve"> Sukladno  Uputama Ministarstva financija za izradu Proračuna jedinica lokalne i područne (regionalne) samouprave za razdoblje od 2016. do 2018. godine obavezno se planiraju navedeni prihodi i rashodi proračunskog korisnika u proračunu Općine Posedarje., te se moraju uključiti u polugodišnje i godišnje izvršenje proračuna.</w:t>
      </w:r>
    </w:p>
    <w:p w:rsidR="00EC5635" w:rsidRDefault="00EC5635" w:rsidP="00F0492B">
      <w:pPr>
        <w:rPr>
          <w:bCs/>
          <w:i/>
          <w:szCs w:val="24"/>
        </w:rPr>
      </w:pPr>
    </w:p>
    <w:p w:rsidR="00EC5635" w:rsidRPr="00944E56" w:rsidRDefault="00EB2B37" w:rsidP="00EC5635">
      <w:pPr>
        <w:ind w:left="-284" w:firstLine="284"/>
        <w:rPr>
          <w:i/>
          <w:szCs w:val="24"/>
        </w:rPr>
      </w:pPr>
      <w:r w:rsidRPr="00944E56">
        <w:rPr>
          <w:bCs/>
          <w:i/>
          <w:szCs w:val="24"/>
        </w:rPr>
        <w:lastRenderedPageBreak/>
        <w:t xml:space="preserve">Tablica 1. Struktura planiranih i izvršenih prihoda/primitaka </w:t>
      </w:r>
      <w:r w:rsidRPr="00944E56">
        <w:rPr>
          <w:i/>
          <w:szCs w:val="24"/>
        </w:rPr>
        <w:t xml:space="preserve">Proračuna </w:t>
      </w:r>
      <w:r>
        <w:rPr>
          <w:i/>
          <w:szCs w:val="24"/>
        </w:rPr>
        <w:t>Općine Posedarje</w:t>
      </w:r>
    </w:p>
    <w:p w:rsidR="00EB2B37" w:rsidRPr="00944E56" w:rsidRDefault="00EB2B37" w:rsidP="00EA0B08">
      <w:pPr>
        <w:ind w:left="-284"/>
        <w:jc w:val="both"/>
        <w:rPr>
          <w:i/>
          <w:szCs w:val="24"/>
        </w:rPr>
      </w:pPr>
      <w:r w:rsidRPr="00944E56">
        <w:rPr>
          <w:i/>
          <w:szCs w:val="24"/>
        </w:rPr>
        <w:t xml:space="preserve">                 </w:t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944E56">
        <w:rPr>
          <w:i/>
          <w:szCs w:val="24"/>
        </w:rPr>
        <w:t xml:space="preserve"> za  20</w:t>
      </w:r>
      <w:r w:rsidR="00F0492B">
        <w:rPr>
          <w:i/>
          <w:szCs w:val="24"/>
        </w:rPr>
        <w:t>21</w:t>
      </w:r>
      <w:r w:rsidRPr="00944E56">
        <w:rPr>
          <w:i/>
          <w:szCs w:val="24"/>
        </w:rPr>
        <w:t>. i  20</w:t>
      </w:r>
      <w:r w:rsidR="00EC5635">
        <w:rPr>
          <w:i/>
          <w:szCs w:val="24"/>
        </w:rPr>
        <w:t>2</w:t>
      </w:r>
      <w:r w:rsidR="00F0492B">
        <w:rPr>
          <w:i/>
          <w:szCs w:val="24"/>
        </w:rPr>
        <w:t>2</w:t>
      </w:r>
      <w:r w:rsidRPr="00944E56">
        <w:rPr>
          <w:i/>
          <w:szCs w:val="24"/>
        </w:rPr>
        <w:t>. godinu – ekonomska klasifikacija</w:t>
      </w:r>
    </w:p>
    <w:tbl>
      <w:tblPr>
        <w:tblW w:w="9587" w:type="dxa"/>
        <w:tblInd w:w="-193" w:type="dxa"/>
        <w:tblLook w:val="04A0" w:firstRow="1" w:lastRow="0" w:firstColumn="1" w:lastColumn="0" w:noHBand="0" w:noVBand="1"/>
      </w:tblPr>
      <w:tblGrid>
        <w:gridCol w:w="417"/>
        <w:gridCol w:w="2520"/>
        <w:gridCol w:w="1468"/>
        <w:gridCol w:w="1600"/>
        <w:gridCol w:w="1468"/>
        <w:gridCol w:w="1057"/>
        <w:gridCol w:w="1057"/>
      </w:tblGrid>
      <w:tr w:rsidR="00EB2B37" w:rsidRPr="007C5DF9" w:rsidTr="008A64A1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B2B37" w:rsidRPr="007C5DF9" w:rsidRDefault="00EB2B37" w:rsidP="003771C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3771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Vrsta prihoda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F0492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</w:t>
            </w:r>
            <w:r w:rsidR="00F0492B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F0492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EC5635">
              <w:rPr>
                <w:rFonts w:ascii="Arial" w:hAnsi="Arial" w:cs="Arial"/>
                <w:b/>
                <w:bCs/>
                <w:sz w:val="18"/>
                <w:szCs w:val="18"/>
              </w:rPr>
              <w:t>lan 202</w:t>
            </w:r>
            <w:r w:rsidR="00F0492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F0492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</w:t>
            </w:r>
            <w:r w:rsidR="00EC563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F0492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5E374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5E3748" w:rsidRPr="007C5DF9" w:rsidRDefault="00EB2B37" w:rsidP="003771C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377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377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377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377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377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3771C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377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7(5/4)*100</w:t>
            </w:r>
          </w:p>
        </w:tc>
      </w:tr>
      <w:tr w:rsidR="00EB2B37" w:rsidRPr="007C5DF9" w:rsidTr="00EC5635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3771C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F0492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6.647.939,13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F0492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8.849.474,00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F0492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9.590.0198,65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F0492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144,26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748" w:rsidRPr="007C5DF9" w:rsidRDefault="00F0492B" w:rsidP="005E37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108,37</w:t>
            </w:r>
          </w:p>
        </w:tc>
      </w:tr>
      <w:tr w:rsidR="00EB2B37" w:rsidRPr="007C5DF9" w:rsidTr="00EC5635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3771C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Pomoći iz inoz.i ost.subjek.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F0492B" w:rsidP="008A64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4.922.162,80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F0492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3.382.500,00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F0492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2.763.813,95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F0492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56,15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F0492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81,71</w:t>
            </w:r>
          </w:p>
        </w:tc>
      </w:tr>
      <w:tr w:rsidR="00EB2B37" w:rsidRPr="007C5DF9" w:rsidTr="00EC5635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3771C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F0492B" w:rsidP="008A64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569.386,05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F0492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508.305,00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F0492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326.931,74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F0492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57,42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F0492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64,32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B2B37" w:rsidP="003771C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admin.pristojbi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F0492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3.290.421,58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F0492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3.757.898,00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F0492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3.435.425,72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F0492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104,41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F0492B" w:rsidP="00EA0B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91,42</w:t>
            </w:r>
          </w:p>
        </w:tc>
      </w:tr>
      <w:tr w:rsidR="00EA0B08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0B08" w:rsidRPr="007C5DF9" w:rsidRDefault="00EA0B08" w:rsidP="00EA0B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A0B08" w:rsidP="003771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proizvoda,robe i usluga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F0492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53.091,92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F0492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5635" w:rsidRDefault="00472324" w:rsidP="00EC56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F0492B">
              <w:rPr>
                <w:rFonts w:ascii="Arial" w:hAnsi="Arial" w:cs="Arial"/>
                <w:sz w:val="18"/>
                <w:szCs w:val="18"/>
              </w:rPr>
              <w:t>74.071,07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F0492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139,51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F0492B" w:rsidP="00EA0B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49,38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3771C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Ostali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72324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16.448,80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72324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51.600,00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72324" w:rsidP="005A29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13.864,06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72324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84,29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72324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26,87</w:t>
            </w:r>
          </w:p>
        </w:tc>
      </w:tr>
      <w:tr w:rsidR="00EB2B37" w:rsidRPr="007C5DF9" w:rsidTr="00EC5635">
        <w:trPr>
          <w:trHeight w:val="225"/>
        </w:trPr>
        <w:tc>
          <w:tcPr>
            <w:tcW w:w="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B2B37" w:rsidRPr="007C5DF9" w:rsidRDefault="00EB2B37" w:rsidP="00EA0B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2B37" w:rsidRDefault="00EB2B37" w:rsidP="003771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neproizvedene imovine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72324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1.220.193,88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72324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4.493.750,00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72324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4.324.656,19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72324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354,42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72324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96,24</w:t>
            </w:r>
          </w:p>
        </w:tc>
      </w:tr>
      <w:tr w:rsidR="00EB2B37" w:rsidRPr="007C5DF9" w:rsidTr="00EC5635">
        <w:trPr>
          <w:trHeight w:val="225"/>
        </w:trPr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3771C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3771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PRIHODI I PRIMICI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72324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16.721.579,80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72324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21.193.527,00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72324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20.528.782,38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72324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122,78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72324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96,86</w:t>
            </w:r>
          </w:p>
        </w:tc>
      </w:tr>
    </w:tbl>
    <w:p w:rsidR="009A6903" w:rsidRDefault="009A6903" w:rsidP="002E2D53">
      <w:pPr>
        <w:pStyle w:val="NoSpacing"/>
        <w:jc w:val="both"/>
        <w:rPr>
          <w:i w:val="0"/>
        </w:rPr>
      </w:pPr>
    </w:p>
    <w:p w:rsidR="00EB2B37" w:rsidRDefault="00EB2B37" w:rsidP="004A406A">
      <w:pPr>
        <w:pStyle w:val="NoSpacing"/>
        <w:jc w:val="both"/>
        <w:rPr>
          <w:b/>
          <w:i w:val="0"/>
        </w:rPr>
      </w:pPr>
    </w:p>
    <w:p w:rsidR="009A6903" w:rsidRPr="009A6903" w:rsidRDefault="00C12992" w:rsidP="007E22B5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9A6903" w:rsidRPr="009A6903">
        <w:rPr>
          <w:b/>
          <w:i w:val="0"/>
        </w:rPr>
        <w:t>.1. Prihodi i primici</w:t>
      </w:r>
    </w:p>
    <w:p w:rsidR="009A6903" w:rsidRDefault="009A6903" w:rsidP="007E22B5">
      <w:pPr>
        <w:pStyle w:val="NoSpacing"/>
        <w:jc w:val="both"/>
        <w:rPr>
          <w:i w:val="0"/>
        </w:rPr>
      </w:pPr>
      <w:r w:rsidRPr="007E22B5">
        <w:rPr>
          <w:i w:val="0"/>
        </w:rPr>
        <w:t>Ukupni prihodi i primici Proračuna općine Posedarje za razdoblje od 01.siječnja do 31.prosinca 20</w:t>
      </w:r>
      <w:r w:rsidR="00EC5635">
        <w:rPr>
          <w:i w:val="0"/>
        </w:rPr>
        <w:t>2</w:t>
      </w:r>
      <w:r w:rsidR="00472324">
        <w:rPr>
          <w:i w:val="0"/>
        </w:rPr>
        <w:t>2</w:t>
      </w:r>
      <w:r w:rsidRPr="007E22B5">
        <w:rPr>
          <w:i w:val="0"/>
        </w:rPr>
        <w:t xml:space="preserve">.g. ostvareni su u iznosu od </w:t>
      </w:r>
      <w:r w:rsidR="00472324">
        <w:rPr>
          <w:i w:val="0"/>
        </w:rPr>
        <w:t>20.528.782,38</w:t>
      </w:r>
      <w:r w:rsidRPr="007E22B5">
        <w:rPr>
          <w:i w:val="0"/>
        </w:rPr>
        <w:t xml:space="preserve"> kune. Prihodi poslovanja ostvareni su u iznosu od </w:t>
      </w:r>
      <w:r w:rsidR="00472324">
        <w:rPr>
          <w:i w:val="0"/>
        </w:rPr>
        <w:t>16.204.126,19</w:t>
      </w:r>
      <w:r w:rsidRPr="007E22B5">
        <w:rPr>
          <w:i w:val="0"/>
        </w:rPr>
        <w:t xml:space="preserve"> kune a prihodi od prodaje nefinancijske imovine ostvareni su u iznosu od </w:t>
      </w:r>
      <w:r w:rsidR="00472324">
        <w:rPr>
          <w:i w:val="0"/>
        </w:rPr>
        <w:t>4.324.656,19</w:t>
      </w:r>
      <w:r w:rsidRPr="007E22B5">
        <w:rPr>
          <w:i w:val="0"/>
        </w:rPr>
        <w:t xml:space="preserve"> kuna.</w:t>
      </w:r>
    </w:p>
    <w:p w:rsidR="00DB448B" w:rsidRDefault="00DB448B" w:rsidP="007E22B5">
      <w:pPr>
        <w:pStyle w:val="NoSpacing"/>
        <w:jc w:val="both"/>
        <w:rPr>
          <w:i w:val="0"/>
        </w:rPr>
      </w:pPr>
      <w:r>
        <w:rPr>
          <w:i w:val="0"/>
        </w:rPr>
        <w:t>Indeks izvršenja prihoda poslovanja u odnosu na izvršenje 20</w:t>
      </w:r>
      <w:r w:rsidR="00472324">
        <w:rPr>
          <w:i w:val="0"/>
        </w:rPr>
        <w:t>21</w:t>
      </w:r>
      <w:r>
        <w:rPr>
          <w:i w:val="0"/>
        </w:rPr>
        <w:t xml:space="preserve">. godine je </w:t>
      </w:r>
      <w:r w:rsidR="00472324">
        <w:rPr>
          <w:i w:val="0"/>
        </w:rPr>
        <w:t>144,26</w:t>
      </w:r>
      <w:r>
        <w:rPr>
          <w:i w:val="0"/>
        </w:rPr>
        <w:t>%, a indeks izvršenja 202</w:t>
      </w:r>
      <w:r w:rsidR="00472324">
        <w:rPr>
          <w:i w:val="0"/>
        </w:rPr>
        <w:t>2</w:t>
      </w:r>
      <w:r>
        <w:rPr>
          <w:i w:val="0"/>
        </w:rPr>
        <w:t>.godine u odnosu na planirane prihode 202</w:t>
      </w:r>
      <w:r w:rsidR="00472324">
        <w:rPr>
          <w:i w:val="0"/>
        </w:rPr>
        <w:t>2</w:t>
      </w:r>
      <w:r>
        <w:rPr>
          <w:i w:val="0"/>
        </w:rPr>
        <w:t xml:space="preserve">. godine je </w:t>
      </w:r>
      <w:r w:rsidR="00472324">
        <w:rPr>
          <w:i w:val="0"/>
        </w:rPr>
        <w:t>108,37</w:t>
      </w:r>
      <w:r>
        <w:rPr>
          <w:i w:val="0"/>
        </w:rPr>
        <w:t xml:space="preserve">%. </w:t>
      </w:r>
    </w:p>
    <w:p w:rsidR="00DB448B" w:rsidRDefault="00DB448B" w:rsidP="007E22B5">
      <w:pPr>
        <w:pStyle w:val="NoSpacing"/>
        <w:jc w:val="both"/>
        <w:rPr>
          <w:i w:val="0"/>
        </w:rPr>
      </w:pPr>
      <w:r>
        <w:rPr>
          <w:i w:val="0"/>
        </w:rPr>
        <w:t>Prihodi od prodaje nefinancijske imovine 202</w:t>
      </w:r>
      <w:r w:rsidR="00472324">
        <w:rPr>
          <w:i w:val="0"/>
        </w:rPr>
        <w:t>2</w:t>
      </w:r>
      <w:r>
        <w:rPr>
          <w:i w:val="0"/>
        </w:rPr>
        <w:t>. godine izvršene su u znatno većem opsegu nego u 20</w:t>
      </w:r>
      <w:r w:rsidR="00472324">
        <w:rPr>
          <w:i w:val="0"/>
        </w:rPr>
        <w:t>21</w:t>
      </w:r>
      <w:r>
        <w:rPr>
          <w:i w:val="0"/>
        </w:rPr>
        <w:t>. godini radi toga što je Općina Posedarje u 202</w:t>
      </w:r>
      <w:r w:rsidR="00472324">
        <w:rPr>
          <w:i w:val="0"/>
        </w:rPr>
        <w:t>2</w:t>
      </w:r>
      <w:r>
        <w:rPr>
          <w:i w:val="0"/>
        </w:rPr>
        <w:t xml:space="preserve">. godini započela s </w:t>
      </w:r>
      <w:r w:rsidR="00472324">
        <w:rPr>
          <w:i w:val="0"/>
        </w:rPr>
        <w:t>prodajom parcela u Poslovo poslovnoj zoni Posedarje</w:t>
      </w:r>
      <w:r w:rsidR="00C12992">
        <w:rPr>
          <w:i w:val="0"/>
        </w:rPr>
        <w:t>-</w:t>
      </w:r>
      <w:r w:rsidR="00472324">
        <w:rPr>
          <w:i w:val="0"/>
        </w:rPr>
        <w:t>Slivnica i prodajom građevinskih parcela mladim obiteljima u Slivnici i građevinskih parcela u Ždrilu.</w:t>
      </w:r>
      <w:r>
        <w:rPr>
          <w:i w:val="0"/>
        </w:rPr>
        <w:t xml:space="preserve"> </w:t>
      </w:r>
    </w:p>
    <w:p w:rsidR="00DB448B" w:rsidRPr="007E22B5" w:rsidRDefault="00DB448B" w:rsidP="007E22B5">
      <w:pPr>
        <w:pStyle w:val="NoSpacing"/>
        <w:jc w:val="both"/>
        <w:rPr>
          <w:i w:val="0"/>
        </w:rPr>
      </w:pPr>
    </w:p>
    <w:p w:rsidR="009A6903" w:rsidRPr="007E22B5" w:rsidRDefault="009A6903" w:rsidP="007E22B5">
      <w:pPr>
        <w:pStyle w:val="NoSpacing"/>
        <w:jc w:val="both"/>
        <w:rPr>
          <w:i w:val="0"/>
        </w:rPr>
      </w:pPr>
      <w:r w:rsidRPr="007E22B5">
        <w:rPr>
          <w:rFonts w:ascii="Calibri" w:eastAsia="Times New Roman" w:hAnsi="Calibri" w:cs="Times New Roman"/>
          <w:i w:val="0"/>
        </w:rPr>
        <w:t xml:space="preserve">Potrebno je naglasiti kako zbog zakonskih promjena načina iskazivanja, odnosno </w:t>
      </w:r>
      <w:r w:rsidRPr="007E22B5">
        <w:rPr>
          <w:rFonts w:ascii="Calibri" w:eastAsia="Times New Roman" w:hAnsi="Calibri" w:cs="Times New Roman"/>
          <w:i w:val="0"/>
          <w:szCs w:val="24"/>
        </w:rPr>
        <w:t xml:space="preserve"> </w:t>
      </w:r>
      <w:r w:rsidRPr="007E22B5">
        <w:rPr>
          <w:rFonts w:ascii="Calibri" w:eastAsia="Times New Roman" w:hAnsi="Calibri" w:cs="Times New Roman"/>
          <w:b/>
          <w:i w:val="0"/>
          <w:szCs w:val="24"/>
        </w:rPr>
        <w:t>obveze uključivanja vlastitih i namjenskih prihoda</w:t>
      </w:r>
      <w:r w:rsidRPr="007E22B5">
        <w:rPr>
          <w:rFonts w:ascii="Calibri" w:eastAsia="Times New Roman" w:hAnsi="Calibri" w:cs="Times New Roman"/>
          <w:i w:val="0"/>
        </w:rPr>
        <w:t xml:space="preserve"> proračunskih korisnika iskazani su i prihodi i rashodi korisnika. Od ukupnih ostvarenih prihoda</w:t>
      </w:r>
      <w:r w:rsidR="00DB448B">
        <w:rPr>
          <w:rFonts w:ascii="Calibri" w:eastAsia="Times New Roman" w:hAnsi="Calibri" w:cs="Times New Roman"/>
          <w:i w:val="0"/>
        </w:rPr>
        <w:t xml:space="preserve"> poslo</w:t>
      </w:r>
      <w:r w:rsidR="00C12992">
        <w:rPr>
          <w:rFonts w:ascii="Calibri" w:eastAsia="Times New Roman" w:hAnsi="Calibri" w:cs="Times New Roman"/>
          <w:i w:val="0"/>
        </w:rPr>
        <w:t xml:space="preserve">vanja </w:t>
      </w:r>
      <w:r w:rsidRPr="007E22B5">
        <w:rPr>
          <w:rFonts w:ascii="Calibri" w:eastAsia="Times New Roman" w:hAnsi="Calibri" w:cs="Times New Roman"/>
          <w:i w:val="0"/>
        </w:rPr>
        <w:t xml:space="preserve">namjenski prihodi Dječjeg vrtića Cvrčak Posedarje iznose </w:t>
      </w:r>
      <w:r w:rsidR="00C12992">
        <w:rPr>
          <w:rFonts w:ascii="Calibri" w:eastAsia="Times New Roman" w:hAnsi="Calibri" w:cs="Times New Roman"/>
          <w:i w:val="0"/>
        </w:rPr>
        <w:t>476.480,05</w:t>
      </w:r>
      <w:r w:rsidR="00DC6313">
        <w:rPr>
          <w:rFonts w:ascii="Calibri" w:eastAsia="Times New Roman" w:hAnsi="Calibri" w:cs="Times New Roman"/>
          <w:i w:val="0"/>
        </w:rPr>
        <w:t xml:space="preserve"> </w:t>
      </w:r>
      <w:r w:rsidRPr="007E22B5">
        <w:rPr>
          <w:i w:val="0"/>
        </w:rPr>
        <w:t>kune.</w:t>
      </w:r>
    </w:p>
    <w:p w:rsidR="007E22B5" w:rsidRDefault="007E22B5" w:rsidP="007E22B5">
      <w:pPr>
        <w:pStyle w:val="NoSpacing"/>
        <w:jc w:val="both"/>
        <w:rPr>
          <w:b/>
          <w:i w:val="0"/>
        </w:rPr>
      </w:pPr>
    </w:p>
    <w:p w:rsidR="009A6903" w:rsidRPr="007E22B5" w:rsidRDefault="00C12992" w:rsidP="007E22B5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9A6903" w:rsidRPr="007E22B5">
        <w:rPr>
          <w:b/>
          <w:i w:val="0"/>
        </w:rPr>
        <w:t xml:space="preserve">.1.1. Prihodi </w:t>
      </w:r>
      <w:r w:rsidR="00DC6313">
        <w:rPr>
          <w:b/>
          <w:i w:val="0"/>
        </w:rPr>
        <w:t>od poreza</w:t>
      </w:r>
      <w:r w:rsidR="00D3121F" w:rsidRPr="007E22B5">
        <w:rPr>
          <w:b/>
          <w:i w:val="0"/>
        </w:rPr>
        <w:t xml:space="preserve"> (grupa 61)</w:t>
      </w:r>
    </w:p>
    <w:p w:rsidR="00DC6313" w:rsidRPr="00DC6313" w:rsidRDefault="00DC6313" w:rsidP="00DC6313">
      <w:pPr>
        <w:pStyle w:val="NoSpacing"/>
        <w:jc w:val="both"/>
        <w:rPr>
          <w:i w:val="0"/>
        </w:rPr>
      </w:pPr>
      <w:r>
        <w:rPr>
          <w:i w:val="0"/>
        </w:rPr>
        <w:t xml:space="preserve">Prihodi od poreza iznose </w:t>
      </w:r>
      <w:r w:rsidR="00C12992">
        <w:rPr>
          <w:i w:val="0"/>
        </w:rPr>
        <w:t>9.590.019,65</w:t>
      </w:r>
      <w:r>
        <w:rPr>
          <w:i w:val="0"/>
        </w:rPr>
        <w:t xml:space="preserve"> kune. Indeks izvršenja u odnosu na izvršenje 20</w:t>
      </w:r>
      <w:r w:rsidR="00C12992">
        <w:rPr>
          <w:i w:val="0"/>
        </w:rPr>
        <w:t>21 g</w:t>
      </w:r>
      <w:r>
        <w:rPr>
          <w:i w:val="0"/>
        </w:rPr>
        <w:t xml:space="preserve">odine je </w:t>
      </w:r>
      <w:r w:rsidR="00C12992">
        <w:rPr>
          <w:i w:val="0"/>
        </w:rPr>
        <w:t>144,26%</w:t>
      </w:r>
      <w:r>
        <w:rPr>
          <w:i w:val="0"/>
        </w:rPr>
        <w:t>.</w:t>
      </w:r>
      <w:r w:rsidRPr="00DC6313">
        <w:rPr>
          <w:i w:val="0"/>
        </w:rPr>
        <w:t xml:space="preserve"> Navedeni prihodi bilježe </w:t>
      </w:r>
      <w:r w:rsidR="00C12992">
        <w:rPr>
          <w:i w:val="0"/>
        </w:rPr>
        <w:t>porast radi opora</w:t>
      </w:r>
      <w:r w:rsidR="004D52B1">
        <w:rPr>
          <w:i w:val="0"/>
        </w:rPr>
        <w:t>vka gospodarstva nakon COVID pandemije. Svi prihodi od poreza na dohodak b</w:t>
      </w:r>
      <w:r w:rsidR="005E2EF5">
        <w:rPr>
          <w:i w:val="0"/>
        </w:rPr>
        <w:t>i</w:t>
      </w:r>
      <w:r w:rsidR="004D52B1">
        <w:rPr>
          <w:i w:val="0"/>
        </w:rPr>
        <w:t xml:space="preserve">lježe veći porast u odnosu na izvršenje 2021. godine. U većem opsegu ostvareni su i prihodi od poreza na promet nekretnina koji su ostvareni u iznosu od 3,341.747,59 kuna. </w:t>
      </w:r>
    </w:p>
    <w:p w:rsidR="00C04425" w:rsidRDefault="00C04425" w:rsidP="007E22B5">
      <w:pPr>
        <w:pStyle w:val="NoSpacing"/>
        <w:jc w:val="both"/>
        <w:rPr>
          <w:b/>
          <w:i w:val="0"/>
        </w:rPr>
      </w:pPr>
    </w:p>
    <w:p w:rsidR="007366CC" w:rsidRPr="00B1261E" w:rsidRDefault="004A406A" w:rsidP="00B1261E">
      <w:pPr>
        <w:jc w:val="both"/>
        <w:rPr>
          <w:rFonts w:ascii="Calibri" w:hAnsi="Calibri" w:cs="Calibri"/>
        </w:rPr>
      </w:pPr>
      <w:r w:rsidRPr="007E22B5">
        <w:rPr>
          <w:b/>
        </w:rPr>
        <w:t>Pomoći iz inozemstva i od subjekata unutar opće države</w:t>
      </w:r>
      <w:r w:rsidR="00D3121F" w:rsidRPr="007E22B5">
        <w:rPr>
          <w:b/>
        </w:rPr>
        <w:t xml:space="preserve"> (grupa 63)</w:t>
      </w:r>
      <w:r w:rsidRPr="007E22B5">
        <w:rPr>
          <w:b/>
        </w:rPr>
        <w:t xml:space="preserve"> </w:t>
      </w:r>
      <w:r w:rsidRPr="007E22B5">
        <w:t xml:space="preserve">ostvarene su u iznosu od </w:t>
      </w:r>
      <w:r w:rsidR="004D52B1">
        <w:t>2.763.813,95</w:t>
      </w:r>
      <w:r w:rsidR="00DC6313">
        <w:t xml:space="preserve"> kuna. Prihodi po ovoj osnovi odnose se na tekuće i kapital</w:t>
      </w:r>
      <w:r w:rsidR="00B1261E">
        <w:t>ne pomoći iz državnog proračuna.</w:t>
      </w:r>
      <w:r w:rsidR="00DC6313">
        <w:t xml:space="preserve"> U 202</w:t>
      </w:r>
      <w:r w:rsidR="004D52B1">
        <w:t>2</w:t>
      </w:r>
      <w:r w:rsidR="00DC6313">
        <w:t xml:space="preserve">. godini ostvarene su tekuće pomoći iz državnog proračuna u iznosu od </w:t>
      </w:r>
      <w:r w:rsidR="004D52B1">
        <w:t>2.642.3</w:t>
      </w:r>
      <w:r w:rsidR="00B1261E">
        <w:t>3</w:t>
      </w:r>
      <w:r w:rsidR="004D52B1">
        <w:t>3,95</w:t>
      </w:r>
      <w:r w:rsidR="00DC6313">
        <w:t xml:space="preserve"> </w:t>
      </w:r>
      <w:r w:rsidR="00DC6313">
        <w:lastRenderedPageBreak/>
        <w:t xml:space="preserve">kuna, kapitalne pomoći iz državnog proračuna u iznosu od </w:t>
      </w:r>
      <w:r w:rsidR="004D52B1">
        <w:t>100.000,</w:t>
      </w:r>
      <w:r w:rsidR="004D52B1" w:rsidRPr="00B1261E">
        <w:rPr>
          <w:rFonts w:ascii="Calibri" w:hAnsi="Calibri" w:cs="Calibri"/>
        </w:rPr>
        <w:t>00</w:t>
      </w:r>
      <w:r w:rsidR="00B1261E" w:rsidRPr="00B1261E">
        <w:rPr>
          <w:rFonts w:ascii="Calibri" w:hAnsi="Calibri" w:cs="Calibri"/>
        </w:rPr>
        <w:t xml:space="preserve"> </w:t>
      </w:r>
      <w:r w:rsidR="00B1261E">
        <w:rPr>
          <w:rFonts w:ascii="Calibri" w:hAnsi="Calibri" w:cs="Calibri"/>
        </w:rPr>
        <w:t xml:space="preserve"> kuna.</w:t>
      </w:r>
      <w:r w:rsidR="00B1261E" w:rsidRPr="00B1261E">
        <w:rPr>
          <w:rFonts w:ascii="Calibri" w:hAnsi="Calibri" w:cs="Calibri"/>
        </w:rPr>
        <w:t xml:space="preserve"> Tekuće pomoći iz državnog proračuna čine kompenzacijske mjere uplate poreza na dohodak koji se uplaćuje iz državnog proračuna u mjesečnim iznosima po 220.194,50 kuna</w:t>
      </w:r>
      <w:r w:rsidR="00B1261E">
        <w:rPr>
          <w:rFonts w:ascii="Calibri" w:hAnsi="Calibri" w:cs="Calibri"/>
        </w:rPr>
        <w:t>.</w:t>
      </w:r>
      <w:r w:rsidR="00B1261E" w:rsidRPr="00B1261E">
        <w:rPr>
          <w:rFonts w:ascii="Calibri" w:hAnsi="Calibri" w:cs="Calibri"/>
        </w:rPr>
        <w:t xml:space="preserve"> Kapitalne pomoći iz državnog proračuna </w:t>
      </w:r>
      <w:r w:rsidR="00B1261E">
        <w:rPr>
          <w:rFonts w:ascii="Calibri" w:hAnsi="Calibri" w:cs="Calibri"/>
        </w:rPr>
        <w:t>ostvarene su u iznosu od 100.00,00 kuna i to od Ministarstva prostornog uređenje, graditeljstva i državne imovine za financiranje izgradnje ogradnog zida u goroblju u Posedarju.</w:t>
      </w:r>
    </w:p>
    <w:p w:rsidR="003E20CA" w:rsidRDefault="009F2C5F" w:rsidP="007E22B5">
      <w:pPr>
        <w:pStyle w:val="NoSpacing"/>
        <w:jc w:val="both"/>
        <w:rPr>
          <w:i w:val="0"/>
        </w:rPr>
      </w:pPr>
      <w:r w:rsidRPr="007E22B5">
        <w:rPr>
          <w:i w:val="0"/>
        </w:rPr>
        <w:t xml:space="preserve">Tekuće pomoći proračunskim korisnicima iz proračuna koji im nije nadležan odnose se na </w:t>
      </w:r>
      <w:r w:rsidR="003B1995" w:rsidRPr="007E22B5">
        <w:rPr>
          <w:i w:val="0"/>
        </w:rPr>
        <w:t xml:space="preserve"> ostvaren</w:t>
      </w:r>
      <w:r w:rsidRPr="007E22B5">
        <w:rPr>
          <w:i w:val="0"/>
        </w:rPr>
        <w:t>u</w:t>
      </w:r>
      <w:r w:rsidR="003B1995" w:rsidRPr="007E22B5">
        <w:rPr>
          <w:i w:val="0"/>
        </w:rPr>
        <w:t xml:space="preserve"> pomoć u iznosu od </w:t>
      </w:r>
      <w:r w:rsidR="00B1261E">
        <w:rPr>
          <w:i w:val="0"/>
        </w:rPr>
        <w:t>21.480,00</w:t>
      </w:r>
      <w:r w:rsidR="003E20CA">
        <w:rPr>
          <w:i w:val="0"/>
        </w:rPr>
        <w:t xml:space="preserve"> od Ministarstva prosvjete za financiranje predškolskog odgoja.</w:t>
      </w:r>
    </w:p>
    <w:p w:rsidR="007E22B5" w:rsidRDefault="003E20CA" w:rsidP="007E22B5">
      <w:pPr>
        <w:pStyle w:val="NoSpacing"/>
        <w:jc w:val="both"/>
        <w:rPr>
          <w:b/>
          <w:i w:val="0"/>
        </w:rPr>
      </w:pPr>
      <w:r>
        <w:rPr>
          <w:b/>
          <w:i w:val="0"/>
        </w:rPr>
        <w:t xml:space="preserve"> </w:t>
      </w:r>
    </w:p>
    <w:p w:rsidR="003E20CA" w:rsidRDefault="009F2C5F" w:rsidP="007E22B5">
      <w:pPr>
        <w:pStyle w:val="NoSpacing"/>
        <w:jc w:val="both"/>
        <w:rPr>
          <w:i w:val="0"/>
        </w:rPr>
      </w:pPr>
      <w:r w:rsidRPr="007E22B5">
        <w:rPr>
          <w:b/>
          <w:i w:val="0"/>
        </w:rPr>
        <w:t xml:space="preserve"> </w:t>
      </w:r>
      <w:r w:rsidR="00D3121F" w:rsidRPr="007E22B5">
        <w:rPr>
          <w:b/>
          <w:i w:val="0"/>
        </w:rPr>
        <w:t xml:space="preserve">Prihodi od imovine (grupa 64) </w:t>
      </w:r>
      <w:r w:rsidR="00D3121F" w:rsidRPr="007E22B5">
        <w:rPr>
          <w:i w:val="0"/>
        </w:rPr>
        <w:t>ostvareni su u iznosu od</w:t>
      </w:r>
      <w:r w:rsidR="00514735">
        <w:rPr>
          <w:i w:val="0"/>
        </w:rPr>
        <w:t xml:space="preserve"> </w:t>
      </w:r>
      <w:r w:rsidR="00B1261E">
        <w:rPr>
          <w:i w:val="0"/>
        </w:rPr>
        <w:t>326.931,74</w:t>
      </w:r>
      <w:r w:rsidR="00D3121F" w:rsidRPr="007E22B5">
        <w:rPr>
          <w:i w:val="0"/>
        </w:rPr>
        <w:t xml:space="preserve"> kuna</w:t>
      </w:r>
      <w:r w:rsidR="00B1261E">
        <w:rPr>
          <w:i w:val="0"/>
        </w:rPr>
        <w:t xml:space="preserve"> i bilježe pad na ostvarenje p</w:t>
      </w:r>
      <w:r w:rsidR="005E2EF5">
        <w:rPr>
          <w:i w:val="0"/>
        </w:rPr>
        <w:t>rethodne godine i na planirano o</w:t>
      </w:r>
      <w:r w:rsidR="00B1261E">
        <w:rPr>
          <w:i w:val="0"/>
        </w:rPr>
        <w:t>stvarenje planom 2022. godine.</w:t>
      </w:r>
      <w:r w:rsidR="00D3121F" w:rsidRPr="007E22B5">
        <w:rPr>
          <w:i w:val="0"/>
        </w:rPr>
        <w:t xml:space="preserve"> Te prihode čine prihodi od financijske imovine ostvareni u iznosu od </w:t>
      </w:r>
      <w:r w:rsidR="00B1261E">
        <w:rPr>
          <w:i w:val="0"/>
        </w:rPr>
        <w:t>7.577,00</w:t>
      </w:r>
      <w:r w:rsidR="00D3121F" w:rsidRPr="007E22B5">
        <w:rPr>
          <w:i w:val="0"/>
        </w:rPr>
        <w:t xml:space="preserve"> kuna a odnose se na prihode od depozita po viđenju</w:t>
      </w:r>
      <w:r w:rsidR="00B1261E">
        <w:rPr>
          <w:i w:val="0"/>
        </w:rPr>
        <w:t xml:space="preserve"> u iznosu od 39,73 kune i</w:t>
      </w:r>
      <w:r w:rsidR="008C497E">
        <w:rPr>
          <w:i w:val="0"/>
        </w:rPr>
        <w:t xml:space="preserve"> prihode od zateznih kamata ostvarenih u iznosu od </w:t>
      </w:r>
      <w:r w:rsidR="00B1261E">
        <w:rPr>
          <w:i w:val="0"/>
        </w:rPr>
        <w:t>7.537,27</w:t>
      </w:r>
      <w:r w:rsidR="003E20CA">
        <w:rPr>
          <w:i w:val="0"/>
        </w:rPr>
        <w:t xml:space="preserve"> k</w:t>
      </w:r>
      <w:r w:rsidR="008C497E">
        <w:rPr>
          <w:i w:val="0"/>
        </w:rPr>
        <w:t>une.</w:t>
      </w:r>
    </w:p>
    <w:p w:rsidR="003E20CA" w:rsidRDefault="008C497E" w:rsidP="003E20CA">
      <w:pPr>
        <w:spacing w:after="0" w:line="240" w:lineRule="auto"/>
        <w:jc w:val="both"/>
      </w:pPr>
      <w:r>
        <w:t xml:space="preserve"> P</w:t>
      </w:r>
      <w:r w:rsidR="00D3121F" w:rsidRPr="007E22B5">
        <w:t>rihodi od nefinancijske imovine ostvareni u iznosu od</w:t>
      </w:r>
      <w:r w:rsidR="00514735">
        <w:t xml:space="preserve"> </w:t>
      </w:r>
      <w:r w:rsidR="00B1261E">
        <w:t>319.354,74</w:t>
      </w:r>
      <w:r w:rsidR="00D3121F" w:rsidRPr="007E22B5">
        <w:t xml:space="preserve"> kuna što je </w:t>
      </w:r>
      <w:r w:rsidR="00B1261E">
        <w:t>65,40</w:t>
      </w:r>
      <w:r w:rsidR="00D3121F" w:rsidRPr="007E22B5">
        <w:t xml:space="preserve">% u odnosu na planiranih </w:t>
      </w:r>
      <w:r w:rsidR="00B1261E">
        <w:t>488.300,00</w:t>
      </w:r>
      <w:r w:rsidR="00D3121F" w:rsidRPr="007E22B5">
        <w:t xml:space="preserve"> kuna. Te prihode čine</w:t>
      </w:r>
      <w:r w:rsidR="00D76212" w:rsidRPr="007E22B5">
        <w:t xml:space="preserve"> </w:t>
      </w:r>
      <w:r w:rsidR="00D3121F" w:rsidRPr="007E22B5">
        <w:t xml:space="preserve">prihodi od naknada za koncesije ostvareni u iznosu od </w:t>
      </w:r>
      <w:r w:rsidR="00774327">
        <w:t>139.900,00</w:t>
      </w:r>
      <w:r>
        <w:t xml:space="preserve"> k</w:t>
      </w:r>
      <w:r w:rsidR="00D3121F" w:rsidRPr="007E22B5">
        <w:t xml:space="preserve">una, prihodi od zakupa i iznajmljivanja imovine ostvarene u iznosu od </w:t>
      </w:r>
      <w:r w:rsidR="00774327">
        <w:t>174.894,11</w:t>
      </w:r>
      <w:r w:rsidR="00D3121F" w:rsidRPr="007E22B5">
        <w:t xml:space="preserve"> kune</w:t>
      </w:r>
      <w:r w:rsidR="00D76212" w:rsidRPr="007E22B5">
        <w:t xml:space="preserve">, naknada za korištenje nefinancijske imovine u iznosu od </w:t>
      </w:r>
      <w:r w:rsidR="00774327">
        <w:t>60,48</w:t>
      </w:r>
      <w:r w:rsidR="00D76212" w:rsidRPr="007E22B5">
        <w:t xml:space="preserve"> kune te prihodi od nefinancijske imovine u iznosu od </w:t>
      </w:r>
      <w:r w:rsidR="00774327">
        <w:t>4.500,15</w:t>
      </w:r>
      <w:r w:rsidR="00D76212" w:rsidRPr="007E22B5">
        <w:t xml:space="preserve"> kune.</w:t>
      </w:r>
    </w:p>
    <w:p w:rsidR="00D3121F" w:rsidRPr="007E22B5" w:rsidRDefault="003E20CA" w:rsidP="00774327">
      <w:pPr>
        <w:spacing w:after="0" w:line="240" w:lineRule="auto"/>
        <w:jc w:val="both"/>
        <w:rPr>
          <w:i/>
        </w:rPr>
      </w:pPr>
      <w:r>
        <w:rPr>
          <w:rFonts w:ascii="Calibri" w:eastAsia="Times New Roman" w:hAnsi="Calibri" w:cs="Times New Roman"/>
          <w:bCs/>
          <w:color w:val="000000"/>
        </w:rPr>
        <w:t>Iz izvršenje navedenih prihoda vidljivo je da su izvršeni u manjem opsegu nego u 20</w:t>
      </w:r>
      <w:r w:rsidR="00774327">
        <w:rPr>
          <w:rFonts w:ascii="Calibri" w:eastAsia="Times New Roman" w:hAnsi="Calibri" w:cs="Times New Roman"/>
          <w:bCs/>
          <w:color w:val="000000"/>
        </w:rPr>
        <w:t>21</w:t>
      </w:r>
      <w:r>
        <w:rPr>
          <w:rFonts w:ascii="Calibri" w:eastAsia="Times New Roman" w:hAnsi="Calibri" w:cs="Times New Roman"/>
          <w:bCs/>
          <w:color w:val="000000"/>
        </w:rPr>
        <w:t>.g. radi otkazivanja ugovora o koncesiji</w:t>
      </w:r>
      <w:r w:rsidR="00774327">
        <w:rPr>
          <w:rFonts w:ascii="Calibri" w:eastAsia="Times New Roman" w:hAnsi="Calibri" w:cs="Times New Roman"/>
          <w:bCs/>
          <w:color w:val="000000"/>
        </w:rPr>
        <w:t>.</w:t>
      </w:r>
      <w:r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7E22B5" w:rsidRDefault="007E22B5" w:rsidP="007E22B5">
      <w:pPr>
        <w:pStyle w:val="NoSpacing"/>
        <w:jc w:val="both"/>
        <w:rPr>
          <w:b/>
          <w:i w:val="0"/>
        </w:rPr>
      </w:pPr>
    </w:p>
    <w:p w:rsidR="003771C9" w:rsidRDefault="00590900" w:rsidP="007E22B5">
      <w:pPr>
        <w:pStyle w:val="NoSpacing"/>
        <w:jc w:val="both"/>
        <w:rPr>
          <w:i w:val="0"/>
        </w:rPr>
      </w:pPr>
      <w:r w:rsidRPr="007E22B5">
        <w:rPr>
          <w:b/>
          <w:i w:val="0"/>
        </w:rPr>
        <w:t>Prihodi od upravnih i administrativnih pristojbi, pristojbi po posebnim propisima i naknada</w:t>
      </w:r>
      <w:r w:rsidRPr="007E22B5">
        <w:rPr>
          <w:i w:val="0"/>
        </w:rPr>
        <w:t xml:space="preserve">  </w:t>
      </w:r>
      <w:r w:rsidRPr="007E22B5">
        <w:rPr>
          <w:b/>
          <w:i w:val="0"/>
        </w:rPr>
        <w:t>(grupa</w:t>
      </w:r>
      <w:r w:rsidRPr="007E22B5">
        <w:rPr>
          <w:i w:val="0"/>
        </w:rPr>
        <w:t xml:space="preserve"> </w:t>
      </w:r>
      <w:r w:rsidRPr="007E22B5">
        <w:rPr>
          <w:b/>
          <w:i w:val="0"/>
        </w:rPr>
        <w:t xml:space="preserve">65) </w:t>
      </w:r>
      <w:r w:rsidRPr="007E22B5">
        <w:rPr>
          <w:i w:val="0"/>
        </w:rPr>
        <w:t xml:space="preserve">ostvareni su u iznosu od </w:t>
      </w:r>
      <w:r w:rsidR="00774327">
        <w:rPr>
          <w:i w:val="0"/>
        </w:rPr>
        <w:t>3.435.425,72</w:t>
      </w:r>
      <w:r w:rsidRPr="007E22B5">
        <w:rPr>
          <w:i w:val="0"/>
        </w:rPr>
        <w:t xml:space="preserve"> kune što je </w:t>
      </w:r>
      <w:r w:rsidR="003E20CA">
        <w:rPr>
          <w:i w:val="0"/>
        </w:rPr>
        <w:t>91,</w:t>
      </w:r>
      <w:r w:rsidR="00774327">
        <w:rPr>
          <w:i w:val="0"/>
        </w:rPr>
        <w:t>42</w:t>
      </w:r>
      <w:r w:rsidR="003E20CA">
        <w:rPr>
          <w:i w:val="0"/>
        </w:rPr>
        <w:t>%</w:t>
      </w:r>
      <w:r w:rsidRPr="007E22B5">
        <w:rPr>
          <w:i w:val="0"/>
        </w:rPr>
        <w:t xml:space="preserve"> od planiranih </w:t>
      </w:r>
      <w:r w:rsidR="00774327">
        <w:rPr>
          <w:i w:val="0"/>
        </w:rPr>
        <w:t>3.757.898,00</w:t>
      </w:r>
      <w:r w:rsidRPr="007E22B5">
        <w:rPr>
          <w:i w:val="0"/>
        </w:rPr>
        <w:t xml:space="preserve"> kuna. Navedene prihode čine upravne i administrativne pristojbe u iznosu od </w:t>
      </w:r>
      <w:r w:rsidR="00774327">
        <w:rPr>
          <w:i w:val="0"/>
        </w:rPr>
        <w:t xml:space="preserve">553.409,54 </w:t>
      </w:r>
      <w:r w:rsidRPr="007E22B5">
        <w:rPr>
          <w:i w:val="0"/>
        </w:rPr>
        <w:t xml:space="preserve">kuna, prihodi po posebnim propisima u iznosu od </w:t>
      </w:r>
      <w:r w:rsidR="00774327">
        <w:rPr>
          <w:i w:val="0"/>
        </w:rPr>
        <w:t>1.276.817,53</w:t>
      </w:r>
      <w:r w:rsidRPr="007E22B5">
        <w:rPr>
          <w:i w:val="0"/>
        </w:rPr>
        <w:t xml:space="preserve"> kuna.</w:t>
      </w:r>
      <w:r w:rsidR="003E20CA">
        <w:rPr>
          <w:i w:val="0"/>
        </w:rPr>
        <w:t xml:space="preserve"> Prihodi od pristojbi i naknada ostvareni su u iznosu od </w:t>
      </w:r>
      <w:r w:rsidR="00774327">
        <w:rPr>
          <w:i w:val="0"/>
        </w:rPr>
        <w:t>553.409,54</w:t>
      </w:r>
      <w:r w:rsidR="003E20CA">
        <w:rPr>
          <w:i w:val="0"/>
        </w:rPr>
        <w:t xml:space="preserve"> kuna  i indeks izvršenja u odnosu na izvršenje 20</w:t>
      </w:r>
      <w:r w:rsidR="00774327">
        <w:rPr>
          <w:i w:val="0"/>
        </w:rPr>
        <w:t>21</w:t>
      </w:r>
      <w:r w:rsidR="003E20CA">
        <w:rPr>
          <w:i w:val="0"/>
        </w:rPr>
        <w:t xml:space="preserve">. godine je </w:t>
      </w:r>
      <w:r w:rsidR="00774327">
        <w:rPr>
          <w:i w:val="0"/>
        </w:rPr>
        <w:t>189,34</w:t>
      </w:r>
      <w:r w:rsidR="003E20CA">
        <w:rPr>
          <w:i w:val="0"/>
        </w:rPr>
        <w:t>%</w:t>
      </w:r>
      <w:r w:rsidR="009001FA">
        <w:rPr>
          <w:i w:val="0"/>
        </w:rPr>
        <w:t>.</w:t>
      </w:r>
      <w:r w:rsidR="003E20CA">
        <w:rPr>
          <w:i w:val="0"/>
        </w:rPr>
        <w:t xml:space="preserve"> Na povećanje</w:t>
      </w:r>
      <w:r w:rsidR="009001FA">
        <w:rPr>
          <w:i w:val="0"/>
        </w:rPr>
        <w:t xml:space="preserve"> su utjecali prihodi od naknade za služnost puta koja </w:t>
      </w:r>
      <w:r w:rsidR="00774327">
        <w:rPr>
          <w:i w:val="0"/>
        </w:rPr>
        <w:t>je naplaćena Hrvatskom telekomu i uplaćene turističke pristojbe.</w:t>
      </w:r>
      <w:r w:rsidR="009001FA">
        <w:rPr>
          <w:i w:val="0"/>
        </w:rPr>
        <w:t xml:space="preserve"> Prihodi po posebnim propisima </w:t>
      </w:r>
      <w:r w:rsidR="003771C9">
        <w:rPr>
          <w:i w:val="0"/>
        </w:rPr>
        <w:t>ostvareni su u iznosu od</w:t>
      </w:r>
      <w:r w:rsidR="004A3EE8">
        <w:rPr>
          <w:i w:val="0"/>
        </w:rPr>
        <w:t xml:space="preserve"> </w:t>
      </w:r>
      <w:r w:rsidR="00774327">
        <w:rPr>
          <w:i w:val="0"/>
        </w:rPr>
        <w:t>1.276.817,53</w:t>
      </w:r>
      <w:r w:rsidR="003771C9">
        <w:rPr>
          <w:i w:val="0"/>
        </w:rPr>
        <w:t xml:space="preserve"> kuna.</w:t>
      </w:r>
      <w:r w:rsidRPr="007E22B5">
        <w:rPr>
          <w:i w:val="0"/>
        </w:rPr>
        <w:t xml:space="preserve"> Te prihode čine prihodi vodnog gospodarstva (vodni doprinos) ostvaren u iznosu od </w:t>
      </w:r>
      <w:r w:rsidR="00774327">
        <w:rPr>
          <w:i w:val="0"/>
        </w:rPr>
        <w:t>1.700,68</w:t>
      </w:r>
      <w:r w:rsidR="00DD6708">
        <w:rPr>
          <w:i w:val="0"/>
        </w:rPr>
        <w:t xml:space="preserve"> kune </w:t>
      </w:r>
      <w:r w:rsidRPr="007E22B5">
        <w:rPr>
          <w:i w:val="0"/>
        </w:rPr>
        <w:t xml:space="preserve"> te ostali nespomenuti prihodi koji su ostvareni u iznosu od </w:t>
      </w:r>
      <w:r w:rsidR="00774327">
        <w:rPr>
          <w:i w:val="0"/>
        </w:rPr>
        <w:t>1.275.116,85</w:t>
      </w:r>
      <w:r w:rsidRPr="007E22B5">
        <w:rPr>
          <w:i w:val="0"/>
        </w:rPr>
        <w:t xml:space="preserve"> kuna a čine ih prihodi od sufinanciranja mještana za potrošak vode na hidrantima u mjestima </w:t>
      </w:r>
      <w:r w:rsidR="009F2C5F" w:rsidRPr="007E22B5">
        <w:rPr>
          <w:i w:val="0"/>
        </w:rPr>
        <w:t xml:space="preserve">koji nemaju vodovode priključke u iznosu od </w:t>
      </w:r>
      <w:r w:rsidR="004A3EE8">
        <w:rPr>
          <w:i w:val="0"/>
        </w:rPr>
        <w:t>149.097,90</w:t>
      </w:r>
      <w:r w:rsidR="003771C9">
        <w:rPr>
          <w:i w:val="0"/>
        </w:rPr>
        <w:t xml:space="preserve"> </w:t>
      </w:r>
      <w:r w:rsidR="004A3EE8">
        <w:rPr>
          <w:i w:val="0"/>
        </w:rPr>
        <w:t xml:space="preserve">kuna, </w:t>
      </w:r>
      <w:r w:rsidR="003771C9">
        <w:rPr>
          <w:i w:val="0"/>
        </w:rPr>
        <w:t xml:space="preserve">prihodi od 6% naplaćene vode za razvoj vodoopskrbe u iznosu od </w:t>
      </w:r>
      <w:r w:rsidR="004A3EE8">
        <w:rPr>
          <w:i w:val="0"/>
        </w:rPr>
        <w:t>671.018,90 kune te ostvareni prihodi proračunskog korisnika za sufinanciranje boravka djece u vrtiću u iznosu od 455.000,05 kuna.</w:t>
      </w:r>
    </w:p>
    <w:p w:rsidR="00D76212" w:rsidRDefault="00EB2B37" w:rsidP="007E22B5">
      <w:pPr>
        <w:pStyle w:val="NoSpacing"/>
        <w:jc w:val="both"/>
        <w:rPr>
          <w:i w:val="0"/>
        </w:rPr>
      </w:pPr>
      <w:r w:rsidRPr="007E22B5">
        <w:rPr>
          <w:i w:val="0"/>
        </w:rPr>
        <w:t xml:space="preserve"> Komunalni doprinos i naknada ostvareni su u iznosu od </w:t>
      </w:r>
      <w:r w:rsidR="004A3EE8">
        <w:rPr>
          <w:i w:val="0"/>
        </w:rPr>
        <w:t>1.605.198,65</w:t>
      </w:r>
      <w:r w:rsidR="003771C9">
        <w:rPr>
          <w:i w:val="0"/>
        </w:rPr>
        <w:t xml:space="preserve"> kuna</w:t>
      </w:r>
      <w:r w:rsidRPr="007E22B5">
        <w:rPr>
          <w:i w:val="0"/>
        </w:rPr>
        <w:t xml:space="preserve"> što je </w:t>
      </w:r>
      <w:r w:rsidR="00DD6708">
        <w:rPr>
          <w:i w:val="0"/>
        </w:rPr>
        <w:t>8</w:t>
      </w:r>
      <w:r w:rsidR="004A3EE8">
        <w:rPr>
          <w:i w:val="0"/>
        </w:rPr>
        <w:t>3,78</w:t>
      </w:r>
      <w:r w:rsidRPr="007E22B5">
        <w:rPr>
          <w:i w:val="0"/>
        </w:rPr>
        <w:t xml:space="preserve">% od planiranih </w:t>
      </w:r>
      <w:r w:rsidR="004A3EE8">
        <w:rPr>
          <w:i w:val="0"/>
        </w:rPr>
        <w:t>1.915.975,00 kuna</w:t>
      </w:r>
      <w:r w:rsidR="003771C9">
        <w:rPr>
          <w:i w:val="0"/>
        </w:rPr>
        <w:t xml:space="preserve">. </w:t>
      </w:r>
      <w:r w:rsidR="00DD6708">
        <w:rPr>
          <w:i w:val="0"/>
        </w:rPr>
        <w:t xml:space="preserve">Komunalni doprinos ostvaren je u iznosu od </w:t>
      </w:r>
      <w:r w:rsidR="004A3EE8">
        <w:rPr>
          <w:i w:val="0"/>
        </w:rPr>
        <w:t>242.204,87</w:t>
      </w:r>
      <w:r w:rsidR="00DD6708">
        <w:rPr>
          <w:i w:val="0"/>
        </w:rPr>
        <w:t xml:space="preserve"> kun</w:t>
      </w:r>
      <w:r w:rsidR="003771C9">
        <w:rPr>
          <w:i w:val="0"/>
        </w:rPr>
        <w:t>a</w:t>
      </w:r>
      <w:r w:rsidR="00DD6708">
        <w:rPr>
          <w:i w:val="0"/>
        </w:rPr>
        <w:t xml:space="preserve"> a komunalna naknada u iznosu od </w:t>
      </w:r>
      <w:r w:rsidR="004A3EE8">
        <w:rPr>
          <w:i w:val="0"/>
        </w:rPr>
        <w:t>1.362.993,78</w:t>
      </w:r>
      <w:r w:rsidR="00DD6708">
        <w:rPr>
          <w:i w:val="0"/>
        </w:rPr>
        <w:t xml:space="preserve"> kuna.</w:t>
      </w:r>
    </w:p>
    <w:p w:rsidR="003771C9" w:rsidRDefault="003771C9" w:rsidP="007E22B5">
      <w:pPr>
        <w:pStyle w:val="NoSpacing"/>
        <w:jc w:val="both"/>
        <w:rPr>
          <w:i w:val="0"/>
        </w:rPr>
      </w:pPr>
    </w:p>
    <w:p w:rsidR="003771C9" w:rsidRPr="003771C9" w:rsidRDefault="003771C9" w:rsidP="003771C9">
      <w:pPr>
        <w:pStyle w:val="NoSpacing"/>
        <w:jc w:val="both"/>
        <w:rPr>
          <w:b/>
          <w:i w:val="0"/>
        </w:rPr>
      </w:pPr>
      <w:r w:rsidRPr="003771C9">
        <w:rPr>
          <w:b/>
          <w:i w:val="0"/>
        </w:rPr>
        <w:t>Prihodi od prodaje proizvoda i robe te pruženih usluga i prihodi od donacija (grupa66)</w:t>
      </w:r>
      <w:r w:rsidRPr="003771C9">
        <w:t xml:space="preserve"> </w:t>
      </w:r>
      <w:r w:rsidRPr="003771C9">
        <w:rPr>
          <w:i w:val="0"/>
        </w:rPr>
        <w:t>ostvareni su u iznosu od</w:t>
      </w:r>
      <w:r w:rsidR="00514735">
        <w:rPr>
          <w:i w:val="0"/>
        </w:rPr>
        <w:t xml:space="preserve"> </w:t>
      </w:r>
      <w:r w:rsidR="004A3EE8">
        <w:rPr>
          <w:i w:val="0"/>
        </w:rPr>
        <w:t>74.071,07</w:t>
      </w:r>
      <w:r w:rsidRPr="003771C9">
        <w:rPr>
          <w:i w:val="0"/>
        </w:rPr>
        <w:t xml:space="preserve"> kuna. Prihodi od pruženih usluga iznose  odnose se na naplaćene materijalne troškove Hrvatskim vodama  i uplatu 10% od uplaćene slivne vodne naknade Hrvatskim voda</w:t>
      </w:r>
      <w:r w:rsidR="00514735">
        <w:rPr>
          <w:i w:val="0"/>
        </w:rPr>
        <w:t>.</w:t>
      </w:r>
    </w:p>
    <w:p w:rsidR="007E22B5" w:rsidRDefault="007E22B5" w:rsidP="007E22B5">
      <w:pPr>
        <w:pStyle w:val="NoSpacing"/>
        <w:jc w:val="both"/>
        <w:rPr>
          <w:b/>
          <w:i w:val="0"/>
        </w:rPr>
      </w:pPr>
    </w:p>
    <w:p w:rsidR="00DD6708" w:rsidRDefault="00EB2B37" w:rsidP="00DD6708">
      <w:pPr>
        <w:spacing w:after="0" w:line="240" w:lineRule="auto"/>
        <w:jc w:val="both"/>
      </w:pPr>
      <w:r w:rsidRPr="007E22B5">
        <w:rPr>
          <w:b/>
        </w:rPr>
        <w:t xml:space="preserve">Kazne, upravne mjere i ostali prihodi (grupa 68) </w:t>
      </w:r>
      <w:r w:rsidRPr="007E22B5">
        <w:t>ostvareni su u iznosu od</w:t>
      </w:r>
      <w:r w:rsidR="00514735">
        <w:t xml:space="preserve"> </w:t>
      </w:r>
      <w:r w:rsidR="004A3EE8">
        <w:t>13.864,06</w:t>
      </w:r>
      <w:r w:rsidR="003771C9">
        <w:t xml:space="preserve"> kuna a odnose se na prihode od ostalih kazni(nepropisno parkiranje)</w:t>
      </w:r>
      <w:r w:rsidR="004A3EE8">
        <w:t>.</w:t>
      </w:r>
      <w:r w:rsidR="003771C9">
        <w:t xml:space="preserve"> </w:t>
      </w:r>
    </w:p>
    <w:p w:rsidR="004A3EE8" w:rsidRDefault="004A3EE8" w:rsidP="00DD6708">
      <w:pPr>
        <w:spacing w:after="0" w:line="240" w:lineRule="auto"/>
        <w:jc w:val="both"/>
      </w:pPr>
    </w:p>
    <w:p w:rsidR="0044556C" w:rsidRDefault="00DD6708" w:rsidP="006F7BDE">
      <w:pPr>
        <w:spacing w:after="0" w:line="240" w:lineRule="auto"/>
        <w:jc w:val="both"/>
      </w:pPr>
      <w:r w:rsidRPr="00DD6708">
        <w:rPr>
          <w:b/>
        </w:rPr>
        <w:t>Proračunski korisnik Dječji vrtić „Cvrčak Posedarje</w:t>
      </w:r>
      <w:r w:rsidR="002A61EC">
        <w:rPr>
          <w:b/>
        </w:rPr>
        <w:t xml:space="preserve"> </w:t>
      </w:r>
      <w:r w:rsidR="002A61EC">
        <w:t xml:space="preserve">ostvario je namjenske prihode u iznosu od </w:t>
      </w:r>
      <w:r w:rsidR="004A3EE8">
        <w:t>455.000,05</w:t>
      </w:r>
      <w:r w:rsidR="002A61EC">
        <w:t xml:space="preserve"> kuna</w:t>
      </w:r>
      <w:r w:rsidR="006F7BDE">
        <w:t xml:space="preserve"> od sufinanciranja cijene boravka djece u dječjem vrtiću, prihode od tekućih pomoći iz proračuna koji im nije nadležan u iznosu od </w:t>
      </w:r>
      <w:r w:rsidR="004A3EE8">
        <w:t>21.480,00</w:t>
      </w:r>
      <w:r w:rsidR="006F7BDE">
        <w:t xml:space="preserve"> kuna</w:t>
      </w:r>
      <w:r w:rsidR="004A3EE8">
        <w:t>.</w:t>
      </w:r>
      <w:r w:rsidR="006F7BDE">
        <w:t xml:space="preserve"> </w:t>
      </w:r>
    </w:p>
    <w:p w:rsidR="004A3EE8" w:rsidRDefault="004A3EE8" w:rsidP="006F7BDE">
      <w:pPr>
        <w:spacing w:after="0" w:line="240" w:lineRule="auto"/>
        <w:jc w:val="both"/>
        <w:rPr>
          <w:i/>
        </w:rPr>
      </w:pPr>
    </w:p>
    <w:p w:rsidR="002A61EC" w:rsidRDefault="0044556C" w:rsidP="004A3EE8">
      <w:pPr>
        <w:pStyle w:val="NoSpacing"/>
        <w:jc w:val="both"/>
        <w:rPr>
          <w:i w:val="0"/>
        </w:rPr>
      </w:pPr>
      <w:r w:rsidRPr="0044556C">
        <w:rPr>
          <w:b/>
          <w:i w:val="0"/>
        </w:rPr>
        <w:t>Prihodi od prodaje nefinancijske imovine (grupa 71</w:t>
      </w:r>
      <w:r>
        <w:rPr>
          <w:i w:val="0"/>
        </w:rPr>
        <w:t xml:space="preserve">) ostvareni su u iznosu od </w:t>
      </w:r>
      <w:r w:rsidR="004A3EE8">
        <w:rPr>
          <w:i w:val="0"/>
        </w:rPr>
        <w:t>4.324.656,19</w:t>
      </w:r>
      <w:r w:rsidR="006F7BDE">
        <w:rPr>
          <w:i w:val="0"/>
        </w:rPr>
        <w:t xml:space="preserve"> kuna.</w:t>
      </w:r>
      <w:r>
        <w:rPr>
          <w:i w:val="0"/>
        </w:rPr>
        <w:t xml:space="preserve"> </w:t>
      </w:r>
    </w:p>
    <w:p w:rsidR="004A3EE8" w:rsidRDefault="004A3EE8" w:rsidP="004A3EE8">
      <w:pPr>
        <w:pStyle w:val="NoSpacing"/>
        <w:jc w:val="both"/>
        <w:rPr>
          <w:i w:val="0"/>
        </w:rPr>
      </w:pPr>
      <w:r>
        <w:rPr>
          <w:i w:val="0"/>
        </w:rPr>
        <w:lastRenderedPageBreak/>
        <w:t xml:space="preserve">Prihode čine prihodi od </w:t>
      </w:r>
      <w:r w:rsidR="00914EB4">
        <w:rPr>
          <w:i w:val="0"/>
        </w:rPr>
        <w:t>prijašnjih obveza za prodaju poljoprivrednog zemljišta u iznosu od 25.965,72 kune</w:t>
      </w:r>
      <w:r w:rsidR="005E2EF5">
        <w:rPr>
          <w:i w:val="0"/>
        </w:rPr>
        <w:t xml:space="preserve">. U 2022. godini započela je prodaja zemljišta u Poslovno-servisnoj zoni Posedarje-Slivica. Na temelju ugovora o prodaju tih parcela u zoni obveznici su bili dužni prvu ratu platiti odmah po potpisivanju ugovora a za ostatak duga odobreno je obročno plaćanje na dvije rate od kojih jedna dospijeva u mjesecu travnju 2023. godine a druga u mjesecu prosincu 2023 godine. </w:t>
      </w:r>
      <w:r w:rsidR="00914EB4">
        <w:rPr>
          <w:i w:val="0"/>
        </w:rPr>
        <w:t xml:space="preserve"> </w:t>
      </w:r>
    </w:p>
    <w:p w:rsidR="006F7BDE" w:rsidRDefault="005E2EF5" w:rsidP="007E22B5">
      <w:pPr>
        <w:pStyle w:val="NoSpacing"/>
        <w:jc w:val="both"/>
        <w:rPr>
          <w:i w:val="0"/>
        </w:rPr>
      </w:pPr>
      <w:r w:rsidRPr="005E2EF5">
        <w:rPr>
          <w:i w:val="0"/>
        </w:rPr>
        <w:t xml:space="preserve">Ukupno ostvareni prihodi po tim potpisanim ugovorima iznose </w:t>
      </w:r>
      <w:r w:rsidR="000E74C1">
        <w:rPr>
          <w:i w:val="0"/>
        </w:rPr>
        <w:t xml:space="preserve">1.603.063,37 kuna. </w:t>
      </w:r>
    </w:p>
    <w:p w:rsidR="000E74C1" w:rsidRPr="000E74C1" w:rsidRDefault="000E74C1" w:rsidP="007E22B5">
      <w:pPr>
        <w:pStyle w:val="NoSpacing"/>
        <w:jc w:val="both"/>
        <w:rPr>
          <w:i w:val="0"/>
        </w:rPr>
      </w:pPr>
      <w:proofErr w:type="spellStart"/>
      <w:r>
        <w:rPr>
          <w:i w:val="0"/>
          <w:lang w:val="en-US"/>
        </w:rPr>
        <w:t>Prihodi</w:t>
      </w:r>
      <w:proofErr w:type="spellEnd"/>
      <w:r>
        <w:rPr>
          <w:i w:val="0"/>
          <w:lang w:val="en-US"/>
        </w:rPr>
        <w:t xml:space="preserve"> od </w:t>
      </w:r>
      <w:proofErr w:type="spellStart"/>
      <w:r>
        <w:rPr>
          <w:i w:val="0"/>
          <w:lang w:val="en-US"/>
        </w:rPr>
        <w:t>prodaje</w:t>
      </w:r>
      <w:proofErr w:type="spellEnd"/>
      <w:r>
        <w:rPr>
          <w:i w:val="0"/>
          <w:lang w:val="en-US"/>
        </w:rPr>
        <w:t xml:space="preserve"> </w:t>
      </w:r>
      <w:proofErr w:type="spellStart"/>
      <w:r>
        <w:rPr>
          <w:i w:val="0"/>
          <w:lang w:val="en-US"/>
        </w:rPr>
        <w:t>zemljišta</w:t>
      </w:r>
      <w:proofErr w:type="spellEnd"/>
      <w:r>
        <w:rPr>
          <w:i w:val="0"/>
          <w:lang w:val="en-US"/>
        </w:rPr>
        <w:t xml:space="preserve"> u </w:t>
      </w:r>
      <w:proofErr w:type="spellStart"/>
      <w:r>
        <w:rPr>
          <w:i w:val="0"/>
          <w:lang w:val="en-US"/>
        </w:rPr>
        <w:t>Slivnici</w:t>
      </w:r>
      <w:proofErr w:type="spellEnd"/>
      <w:r>
        <w:rPr>
          <w:i w:val="0"/>
          <w:lang w:val="en-US"/>
        </w:rPr>
        <w:t xml:space="preserve"> </w:t>
      </w:r>
      <w:proofErr w:type="spellStart"/>
      <w:r>
        <w:rPr>
          <w:i w:val="0"/>
          <w:lang w:val="en-US"/>
        </w:rPr>
        <w:t>i</w:t>
      </w:r>
      <w:proofErr w:type="spellEnd"/>
      <w:r>
        <w:rPr>
          <w:i w:val="0"/>
          <w:lang w:val="en-US"/>
        </w:rPr>
        <w:t xml:space="preserve"> </w:t>
      </w:r>
      <w:proofErr w:type="spellStart"/>
      <w:r>
        <w:rPr>
          <w:i w:val="0"/>
          <w:lang w:val="en-US"/>
        </w:rPr>
        <w:t>Ždrilu</w:t>
      </w:r>
      <w:proofErr w:type="spellEnd"/>
      <w:r>
        <w:rPr>
          <w:i w:val="0"/>
          <w:lang w:val="en-US"/>
        </w:rPr>
        <w:t xml:space="preserve"> </w:t>
      </w:r>
      <w:proofErr w:type="spellStart"/>
      <w:r>
        <w:rPr>
          <w:i w:val="0"/>
          <w:lang w:val="en-US"/>
        </w:rPr>
        <w:t>iznose</w:t>
      </w:r>
      <w:proofErr w:type="spellEnd"/>
      <w:r>
        <w:rPr>
          <w:i w:val="0"/>
          <w:lang w:val="en-US"/>
        </w:rPr>
        <w:t xml:space="preserve"> 2.677.627,10 </w:t>
      </w:r>
      <w:proofErr w:type="spellStart"/>
      <w:r>
        <w:rPr>
          <w:i w:val="0"/>
          <w:lang w:val="en-US"/>
        </w:rPr>
        <w:t>kuna</w:t>
      </w:r>
      <w:proofErr w:type="spellEnd"/>
      <w:r>
        <w:rPr>
          <w:i w:val="0"/>
          <w:lang w:val="en-US"/>
        </w:rPr>
        <w:t xml:space="preserve">. </w:t>
      </w:r>
    </w:p>
    <w:p w:rsidR="000E74C1" w:rsidRDefault="000E74C1" w:rsidP="007E22B5">
      <w:pPr>
        <w:pStyle w:val="NoSpacing"/>
        <w:jc w:val="both"/>
        <w:rPr>
          <w:b/>
          <w:i w:val="0"/>
        </w:rPr>
      </w:pPr>
    </w:p>
    <w:p w:rsidR="00004DCB" w:rsidRPr="007E22B5" w:rsidRDefault="004F17F5" w:rsidP="007E22B5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004DCB" w:rsidRPr="007E22B5">
        <w:rPr>
          <w:b/>
          <w:i w:val="0"/>
        </w:rPr>
        <w:t>.2. Rashodi i izdaci</w:t>
      </w:r>
    </w:p>
    <w:p w:rsidR="0097241B" w:rsidRDefault="00004DCB" w:rsidP="007E22B5">
      <w:pPr>
        <w:pStyle w:val="NoSpacing"/>
        <w:jc w:val="both"/>
        <w:rPr>
          <w:i w:val="0"/>
        </w:rPr>
      </w:pPr>
      <w:r w:rsidRPr="007E22B5">
        <w:rPr>
          <w:i w:val="0"/>
        </w:rPr>
        <w:t>Ukupni rashodi i izdaci u razdoblju od 01.siječnja  do 31.12.20</w:t>
      </w:r>
      <w:r w:rsidR="006F7BDE">
        <w:rPr>
          <w:i w:val="0"/>
        </w:rPr>
        <w:t>2</w:t>
      </w:r>
      <w:r w:rsidR="000E74C1">
        <w:rPr>
          <w:i w:val="0"/>
        </w:rPr>
        <w:t>2</w:t>
      </w:r>
      <w:r w:rsidRPr="007E22B5">
        <w:rPr>
          <w:i w:val="0"/>
        </w:rPr>
        <w:t xml:space="preserve">.g. iznose </w:t>
      </w:r>
      <w:r w:rsidR="000E74C1">
        <w:rPr>
          <w:i w:val="0"/>
        </w:rPr>
        <w:t>18.844.801,71 kuna. Rashodi poslovanja iznose 12.204.315,35 kuna, rashodi za nab</w:t>
      </w:r>
      <w:r w:rsidR="00C53CDE">
        <w:rPr>
          <w:i w:val="0"/>
        </w:rPr>
        <w:t>vu</w:t>
      </w:r>
      <w:r w:rsidR="000E74C1">
        <w:rPr>
          <w:i w:val="0"/>
        </w:rPr>
        <w:t xml:space="preserve"> nefinancijske imovine iznose 6.237.843,19 kuna i izdaci za financijsku imovinu i otplatu zajmova iznose 402.643,17 kuna. </w:t>
      </w:r>
    </w:p>
    <w:p w:rsidR="000E74C1" w:rsidRDefault="0097241B" w:rsidP="0097241B">
      <w:pPr>
        <w:ind w:left="-284"/>
        <w:jc w:val="both"/>
        <w:rPr>
          <w:i/>
          <w:szCs w:val="24"/>
        </w:rPr>
      </w:pPr>
      <w:r>
        <w:rPr>
          <w:i/>
          <w:szCs w:val="24"/>
        </w:rPr>
        <w:tab/>
      </w:r>
    </w:p>
    <w:p w:rsidR="0097241B" w:rsidRPr="00944E56" w:rsidRDefault="0097241B" w:rsidP="0097241B">
      <w:pPr>
        <w:ind w:left="-284"/>
        <w:jc w:val="both"/>
        <w:rPr>
          <w:i/>
          <w:szCs w:val="24"/>
        </w:rPr>
      </w:pPr>
      <w:r>
        <w:rPr>
          <w:i/>
          <w:szCs w:val="24"/>
        </w:rPr>
        <w:tab/>
      </w:r>
      <w:r w:rsidR="00EE6842">
        <w:rPr>
          <w:i/>
          <w:szCs w:val="24"/>
        </w:rPr>
        <w:t xml:space="preserve">Rashodi i izdaci </w:t>
      </w:r>
      <w:r w:rsidRPr="00944E56">
        <w:rPr>
          <w:i/>
          <w:szCs w:val="24"/>
        </w:rPr>
        <w:t xml:space="preserve"> za  20</w:t>
      </w:r>
      <w:r w:rsidR="000E74C1">
        <w:rPr>
          <w:i/>
          <w:szCs w:val="24"/>
        </w:rPr>
        <w:t>21</w:t>
      </w:r>
      <w:r w:rsidRPr="00944E56">
        <w:rPr>
          <w:i/>
          <w:szCs w:val="24"/>
        </w:rPr>
        <w:t>. i  20</w:t>
      </w:r>
      <w:r w:rsidR="00135759">
        <w:rPr>
          <w:i/>
          <w:szCs w:val="24"/>
        </w:rPr>
        <w:t>2</w:t>
      </w:r>
      <w:r w:rsidR="000E74C1">
        <w:rPr>
          <w:i/>
          <w:szCs w:val="24"/>
        </w:rPr>
        <w:t>2</w:t>
      </w:r>
      <w:r w:rsidRPr="00944E56">
        <w:rPr>
          <w:i/>
          <w:szCs w:val="24"/>
        </w:rPr>
        <w:t>. godinu – ekonomska klasifikacija</w:t>
      </w:r>
    </w:p>
    <w:tbl>
      <w:tblPr>
        <w:tblW w:w="9587" w:type="dxa"/>
        <w:tblInd w:w="-193" w:type="dxa"/>
        <w:tblLook w:val="04A0" w:firstRow="1" w:lastRow="0" w:firstColumn="1" w:lastColumn="0" w:noHBand="0" w:noVBand="1"/>
      </w:tblPr>
      <w:tblGrid>
        <w:gridCol w:w="417"/>
        <w:gridCol w:w="2520"/>
        <w:gridCol w:w="1468"/>
        <w:gridCol w:w="1600"/>
        <w:gridCol w:w="1468"/>
        <w:gridCol w:w="1214"/>
        <w:gridCol w:w="1214"/>
      </w:tblGrid>
      <w:tr w:rsidR="0097241B" w:rsidRPr="007C5DF9" w:rsidTr="003771C9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7241B" w:rsidRPr="007C5DF9" w:rsidRDefault="0097241B" w:rsidP="003771C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2C1C79" w:rsidRDefault="0097241B" w:rsidP="009724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Vrs</w:t>
            </w:r>
            <w:r w:rsidR="002C1C79">
              <w:rPr>
                <w:rFonts w:ascii="Arial" w:hAnsi="Arial" w:cs="Arial"/>
                <w:b/>
                <w:bCs/>
                <w:sz w:val="18"/>
                <w:szCs w:val="18"/>
              </w:rPr>
              <w:t>ta</w:t>
            </w:r>
          </w:p>
          <w:p w:rsidR="0097241B" w:rsidRPr="007C5DF9" w:rsidRDefault="0097241B" w:rsidP="009724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B6754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</w:t>
            </w:r>
            <w:r w:rsidR="000E74C1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0E74C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Plan 20</w:t>
            </w:r>
            <w:r w:rsidR="0013575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0E74C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0E74C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</w:t>
            </w:r>
            <w:r w:rsidR="0013575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0E74C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5D4C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3771C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Indeks ostvar.</w:t>
            </w:r>
          </w:p>
        </w:tc>
      </w:tr>
      <w:tr w:rsidR="0097241B" w:rsidRPr="007C5DF9" w:rsidTr="003771C9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NoSpacing"/>
            </w:pPr>
            <w:r w:rsidRPr="007C5DF9"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NoSpacing"/>
            </w:pPr>
            <w:r w:rsidRPr="007C5DF9"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NoSpacing"/>
            </w:pPr>
            <w:r w:rsidRPr="007C5DF9"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NoSpacing"/>
            </w:pPr>
            <w:r w:rsidRPr="007C5DF9"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NoSpacing"/>
            </w:pPr>
            <w:r w:rsidRPr="007C5DF9"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NoSpacing"/>
            </w:pPr>
            <w:r w:rsidRPr="007C5DF9"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NoSpacing"/>
            </w:pPr>
            <w:r w:rsidRPr="007C5DF9">
              <w:t>7(5/4)*100</w:t>
            </w:r>
          </w:p>
        </w:tc>
      </w:tr>
      <w:tr w:rsidR="0097241B" w:rsidRPr="007C5DF9" w:rsidTr="00135759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3771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3.119.794,63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5D4C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3.807.075,00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3.364.674,40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108,85%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88,38%</w:t>
            </w:r>
          </w:p>
        </w:tc>
      </w:tr>
      <w:tr w:rsidR="0097241B" w:rsidRPr="007C5DF9" w:rsidTr="00135759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3771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6.080.652,79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5D4C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7.498.949,00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6.581.832,87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108,24%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B6D" w:rsidRPr="007C5DF9" w:rsidRDefault="00C53CDE" w:rsidP="00FE2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87,77%</w:t>
            </w:r>
          </w:p>
        </w:tc>
      </w:tr>
      <w:tr w:rsidR="0097241B" w:rsidRPr="007C5DF9" w:rsidTr="00135759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377F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3771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72.636,26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5D4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51.173,25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70,45%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CA6" w:rsidRPr="007C5DF9" w:rsidRDefault="00C53CDE" w:rsidP="005D4C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74,71%</w:t>
            </w:r>
          </w:p>
        </w:tc>
      </w:tr>
      <w:tr w:rsidR="0097241B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Pr="00377FCE" w:rsidRDefault="00377FCE" w:rsidP="00377FCE">
            <w:pPr>
              <w:pStyle w:val="NoSpacing"/>
              <w:rPr>
                <w:i w:val="0"/>
                <w:szCs w:val="18"/>
              </w:rPr>
            </w:pPr>
            <w:r w:rsidRPr="00377FCE">
              <w:rPr>
                <w:i w:val="0"/>
                <w:szCs w:val="18"/>
              </w:rPr>
              <w:t>Pomoći dane u inozemstvo</w:t>
            </w:r>
            <w:r>
              <w:rPr>
                <w:i w:val="0"/>
                <w:szCs w:val="18"/>
              </w:rPr>
              <w:t xml:space="preserve"> i unutar opće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FCE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7FCE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7FCE" w:rsidRPr="00377FCE" w:rsidRDefault="00377FCE" w:rsidP="00C53CDE">
            <w:pPr>
              <w:pStyle w:val="NoSpacing"/>
              <w:rPr>
                <w:i w:val="0"/>
                <w:szCs w:val="18"/>
              </w:rPr>
            </w:pPr>
            <w:r w:rsidRPr="00377FCE">
              <w:rPr>
                <w:i w:val="0"/>
                <w:szCs w:val="18"/>
              </w:rPr>
              <w:t xml:space="preserve"> </w:t>
            </w:r>
            <w:r w:rsidR="00C53CDE">
              <w:rPr>
                <w:i w:val="0"/>
                <w:szCs w:val="18"/>
              </w:rPr>
              <w:t>d</w:t>
            </w:r>
            <w:r w:rsidRPr="00377FCE">
              <w:rPr>
                <w:i w:val="0"/>
                <w:szCs w:val="18"/>
              </w:rPr>
              <w:t>ržave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142.929,50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C53CDE" w:rsidP="005D4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C53CDE" w:rsidP="00FE2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24,21%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55,81%</w:t>
            </w:r>
          </w:p>
        </w:tc>
      </w:tr>
      <w:tr w:rsidR="0097241B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Naknade građanima i kućanstvima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C53CDE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589.899,90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C53CDE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563.100,00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587.660,01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99,62%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104,36%</w:t>
            </w:r>
          </w:p>
        </w:tc>
      </w:tr>
      <w:tr w:rsidR="0097241B" w:rsidRPr="007C5DF9" w:rsidTr="00FE2B6D">
        <w:trPr>
          <w:trHeight w:val="59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3771C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Ostali </w:t>
            </w:r>
            <w:r w:rsidR="00377FCE">
              <w:rPr>
                <w:rFonts w:ascii="Arial" w:hAnsi="Arial" w:cs="Arial"/>
                <w:sz w:val="18"/>
                <w:szCs w:val="18"/>
              </w:rPr>
              <w:t>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1.159.633,23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C53C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1.644.650,00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1.584.374,82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136,63%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96,34%</w:t>
            </w:r>
          </w:p>
        </w:tc>
      </w:tr>
      <w:tr w:rsidR="0097241B" w:rsidRPr="007C5DF9" w:rsidTr="00135759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24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7241B" w:rsidRDefault="00377FCE" w:rsidP="003771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neproizvedene dug.imovine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5.174.298,79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6.909.750,00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6.237.843,19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120,55%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90,28%</w:t>
            </w:r>
          </w:p>
        </w:tc>
      </w:tr>
      <w:tr w:rsidR="0097241B" w:rsidRPr="007C5DF9" w:rsidTr="00135759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241B"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3771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proizvedene dug.imovine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4.300.450,91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5.030.000,00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4.839.112,16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643A" w:rsidRPr="007C5DF9" w:rsidRDefault="00C53CDE" w:rsidP="005264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112,53%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C53CD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96,21%</w:t>
            </w:r>
          </w:p>
        </w:tc>
      </w:tr>
      <w:tr w:rsidR="0097241B" w:rsidRPr="007C5DF9" w:rsidTr="00135759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3771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EE6842" w:rsidP="003771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I IZDACI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B67545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16.339.845,10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B67545" w:rsidP="005264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20.554.024,00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B67545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18.442.158,54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B67545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112,87%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B67545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89,73%</w:t>
            </w:r>
          </w:p>
        </w:tc>
      </w:tr>
      <w:tr w:rsidR="00EE6842" w:rsidRPr="007C5DF9" w:rsidTr="003771C9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Pr="007C5DF9" w:rsidRDefault="00EE6842" w:rsidP="003771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3771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7241B" w:rsidRDefault="0097241B" w:rsidP="007E22B5">
      <w:pPr>
        <w:pStyle w:val="NoSpacing"/>
        <w:jc w:val="both"/>
        <w:rPr>
          <w:i w:val="0"/>
        </w:rPr>
      </w:pPr>
    </w:p>
    <w:p w:rsidR="007E22B5" w:rsidRDefault="007E22B5" w:rsidP="007E22B5">
      <w:pPr>
        <w:pStyle w:val="NoSpacing"/>
        <w:jc w:val="both"/>
        <w:rPr>
          <w:i w:val="0"/>
        </w:rPr>
      </w:pPr>
    </w:p>
    <w:p w:rsidR="007E22B5" w:rsidRDefault="007E22B5" w:rsidP="007E22B5">
      <w:pPr>
        <w:pStyle w:val="NoSpacing"/>
        <w:jc w:val="both"/>
        <w:rPr>
          <w:i w:val="0"/>
        </w:rPr>
      </w:pPr>
      <w:r>
        <w:rPr>
          <w:i w:val="0"/>
        </w:rPr>
        <w:t xml:space="preserve">Rashodi i izdaci proračunskog korisnika DV Cvrčak Posedarje ostvareni su u iznosu od </w:t>
      </w:r>
      <w:r w:rsidR="00B67545">
        <w:rPr>
          <w:i w:val="0"/>
        </w:rPr>
        <w:t xml:space="preserve">1.970.853,55 kuna </w:t>
      </w:r>
      <w:r>
        <w:rPr>
          <w:i w:val="0"/>
        </w:rPr>
        <w:t xml:space="preserve">i to izdaci koji se financiraju iz proračuna Općine Posedarje u iznosu od </w:t>
      </w:r>
      <w:r w:rsidR="00B67545">
        <w:rPr>
          <w:i w:val="0"/>
        </w:rPr>
        <w:t>1.491.758,00</w:t>
      </w:r>
      <w:r>
        <w:rPr>
          <w:i w:val="0"/>
        </w:rPr>
        <w:t xml:space="preserve"> kune te rashodi financirani vlastitim sredstvima iz proračuna DV u iznosu od </w:t>
      </w:r>
      <w:r w:rsidR="004F17F5">
        <w:rPr>
          <w:i w:val="0"/>
        </w:rPr>
        <w:t>479.095,55</w:t>
      </w:r>
      <w:r>
        <w:rPr>
          <w:i w:val="0"/>
        </w:rPr>
        <w:t xml:space="preserve"> kune.</w:t>
      </w:r>
    </w:p>
    <w:p w:rsidR="007E22B5" w:rsidRDefault="007E22B5" w:rsidP="007E22B5">
      <w:pPr>
        <w:pStyle w:val="NoSpacing"/>
        <w:jc w:val="both"/>
        <w:rPr>
          <w:i w:val="0"/>
        </w:rPr>
      </w:pPr>
    </w:p>
    <w:p w:rsidR="007E22B5" w:rsidRPr="007E22B5" w:rsidRDefault="004F17F5" w:rsidP="007E22B5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7E22B5" w:rsidRPr="007E22B5">
        <w:rPr>
          <w:b/>
          <w:i w:val="0"/>
        </w:rPr>
        <w:t>.2.1. Rashodi poslovanja</w:t>
      </w:r>
    </w:p>
    <w:p w:rsidR="0097241B" w:rsidRDefault="007E22B5" w:rsidP="007E22B5">
      <w:pPr>
        <w:pStyle w:val="NoSpacing"/>
        <w:jc w:val="both"/>
        <w:rPr>
          <w:i w:val="0"/>
        </w:rPr>
      </w:pPr>
      <w:r>
        <w:rPr>
          <w:i w:val="0"/>
        </w:rPr>
        <w:t xml:space="preserve">Rashodi poslovanja ostvareni su u iznosu od </w:t>
      </w:r>
      <w:r w:rsidR="004F17F5">
        <w:rPr>
          <w:i w:val="0"/>
        </w:rPr>
        <w:t>12.204.315,35</w:t>
      </w:r>
      <w:r>
        <w:rPr>
          <w:i w:val="0"/>
        </w:rPr>
        <w:t xml:space="preserve"> ili </w:t>
      </w:r>
      <w:r w:rsidR="004F17F5">
        <w:rPr>
          <w:i w:val="0"/>
        </w:rPr>
        <w:t>89,45</w:t>
      </w:r>
      <w:r>
        <w:rPr>
          <w:i w:val="0"/>
        </w:rPr>
        <w:t xml:space="preserve">% od planiranih </w:t>
      </w:r>
      <w:r w:rsidR="004F17F5">
        <w:rPr>
          <w:i w:val="0"/>
        </w:rPr>
        <w:t>13.644.274,00</w:t>
      </w:r>
      <w:r w:rsidR="0023421A">
        <w:rPr>
          <w:i w:val="0"/>
        </w:rPr>
        <w:t xml:space="preserve"> kuna.</w:t>
      </w:r>
    </w:p>
    <w:p w:rsidR="0023421A" w:rsidRDefault="0023421A" w:rsidP="007E22B5">
      <w:pPr>
        <w:pStyle w:val="NoSpacing"/>
        <w:jc w:val="both"/>
        <w:rPr>
          <w:i w:val="0"/>
        </w:rPr>
      </w:pPr>
    </w:p>
    <w:p w:rsidR="0023421A" w:rsidRDefault="0023421A" w:rsidP="007E22B5">
      <w:pPr>
        <w:pStyle w:val="NoSpacing"/>
        <w:jc w:val="both"/>
        <w:rPr>
          <w:i w:val="0"/>
        </w:rPr>
      </w:pPr>
      <w:r w:rsidRPr="0023421A">
        <w:rPr>
          <w:b/>
          <w:i w:val="0"/>
        </w:rPr>
        <w:lastRenderedPageBreak/>
        <w:t>Rashodi za zaposlene (grupa 31)</w:t>
      </w:r>
      <w:r>
        <w:rPr>
          <w:b/>
          <w:i w:val="0"/>
        </w:rPr>
        <w:t xml:space="preserve"> </w:t>
      </w:r>
      <w:r>
        <w:rPr>
          <w:i w:val="0"/>
        </w:rPr>
        <w:t xml:space="preserve">ostvareni su u iznosu od </w:t>
      </w:r>
      <w:r w:rsidR="004F17F5">
        <w:rPr>
          <w:i w:val="0"/>
        </w:rPr>
        <w:t>3.364.674,00</w:t>
      </w:r>
      <w:r>
        <w:rPr>
          <w:i w:val="0"/>
        </w:rPr>
        <w:t xml:space="preserve"> kun</w:t>
      </w:r>
      <w:r w:rsidR="004F17F5">
        <w:rPr>
          <w:i w:val="0"/>
        </w:rPr>
        <w:t>a</w:t>
      </w:r>
      <w:r>
        <w:rPr>
          <w:i w:val="0"/>
        </w:rPr>
        <w:t xml:space="preserve"> što je </w:t>
      </w:r>
      <w:r w:rsidR="004F17F5">
        <w:rPr>
          <w:i w:val="0"/>
        </w:rPr>
        <w:t>88,38</w:t>
      </w:r>
      <w:r>
        <w:rPr>
          <w:i w:val="0"/>
        </w:rPr>
        <w:t xml:space="preserve"> od plana. U te rashode uključene su bruto pl</w:t>
      </w:r>
      <w:r w:rsidR="00A04FD0">
        <w:rPr>
          <w:i w:val="0"/>
        </w:rPr>
        <w:t>aće zaposlenih djelatnika u JUO-a</w:t>
      </w:r>
      <w:r>
        <w:rPr>
          <w:i w:val="0"/>
        </w:rPr>
        <w:t xml:space="preserve"> i djelatnika zaposlenih  u DV Cvrčak Posedarje, ostali rashodi za zaposlene i doprinosi na plaće.</w:t>
      </w:r>
      <w:r w:rsidR="00A04FD0">
        <w:rPr>
          <w:i w:val="0"/>
        </w:rPr>
        <w:t xml:space="preserve"> Rashodi JUO-a Općine Posedarje iznose 1.93</w:t>
      </w:r>
      <w:r w:rsidR="004F17F5">
        <w:rPr>
          <w:i w:val="0"/>
        </w:rPr>
        <w:t>8.439,78</w:t>
      </w:r>
      <w:r w:rsidR="00A04FD0">
        <w:rPr>
          <w:i w:val="0"/>
        </w:rPr>
        <w:t xml:space="preserve"> kun</w:t>
      </w:r>
      <w:r w:rsidR="004F17F5">
        <w:rPr>
          <w:i w:val="0"/>
        </w:rPr>
        <w:t>a</w:t>
      </w:r>
      <w:r w:rsidR="00A04FD0">
        <w:rPr>
          <w:i w:val="0"/>
        </w:rPr>
        <w:t xml:space="preserve"> a rashodi Dječjeg vrtića Cvrčak iznose </w:t>
      </w:r>
      <w:r w:rsidR="004F17F5">
        <w:rPr>
          <w:i w:val="0"/>
        </w:rPr>
        <w:t>1.426.234,22</w:t>
      </w:r>
      <w:r w:rsidR="00A04FD0">
        <w:rPr>
          <w:i w:val="0"/>
        </w:rPr>
        <w:t xml:space="preserve"> kuna.</w:t>
      </w:r>
    </w:p>
    <w:p w:rsidR="00A04FD0" w:rsidRDefault="00A04FD0" w:rsidP="007E22B5">
      <w:pPr>
        <w:pStyle w:val="NoSpacing"/>
        <w:jc w:val="both"/>
        <w:rPr>
          <w:i w:val="0"/>
        </w:rPr>
      </w:pPr>
    </w:p>
    <w:p w:rsidR="0023421A" w:rsidRDefault="0023421A" w:rsidP="007E22B5">
      <w:pPr>
        <w:pStyle w:val="NoSpacing"/>
        <w:jc w:val="both"/>
        <w:rPr>
          <w:i w:val="0"/>
        </w:rPr>
      </w:pPr>
    </w:p>
    <w:p w:rsidR="00A04FD0" w:rsidRDefault="0023421A" w:rsidP="007E22B5">
      <w:pPr>
        <w:pStyle w:val="NoSpacing"/>
        <w:jc w:val="both"/>
        <w:rPr>
          <w:i w:val="0"/>
        </w:rPr>
      </w:pPr>
      <w:r w:rsidRPr="0023421A">
        <w:rPr>
          <w:b/>
          <w:i w:val="0"/>
        </w:rPr>
        <w:t>Materijalni rashodi (grupa 32)</w:t>
      </w:r>
      <w:r>
        <w:rPr>
          <w:b/>
          <w:i w:val="0"/>
        </w:rPr>
        <w:t xml:space="preserve">  </w:t>
      </w:r>
      <w:r>
        <w:rPr>
          <w:i w:val="0"/>
        </w:rPr>
        <w:t xml:space="preserve">iznose </w:t>
      </w:r>
      <w:r w:rsidR="004F17F5">
        <w:rPr>
          <w:i w:val="0"/>
        </w:rPr>
        <w:t>6.581.832,87</w:t>
      </w:r>
      <w:r>
        <w:rPr>
          <w:i w:val="0"/>
        </w:rPr>
        <w:t xml:space="preserve"> kun</w:t>
      </w:r>
      <w:r w:rsidR="004F17F5">
        <w:rPr>
          <w:i w:val="0"/>
        </w:rPr>
        <w:t>a</w:t>
      </w:r>
      <w:r>
        <w:rPr>
          <w:i w:val="0"/>
        </w:rPr>
        <w:t xml:space="preserve"> a planirani su u iznosu od</w:t>
      </w:r>
      <w:r w:rsidR="00A04FD0">
        <w:rPr>
          <w:i w:val="0"/>
        </w:rPr>
        <w:t xml:space="preserve"> </w:t>
      </w:r>
      <w:r w:rsidR="004F17F5">
        <w:rPr>
          <w:i w:val="0"/>
        </w:rPr>
        <w:t>7.498.949,00</w:t>
      </w:r>
      <w:r w:rsidR="00A04FD0">
        <w:rPr>
          <w:i w:val="0"/>
        </w:rPr>
        <w:t xml:space="preserve"> kuna </w:t>
      </w:r>
      <w:r>
        <w:rPr>
          <w:i w:val="0"/>
        </w:rPr>
        <w:t xml:space="preserve">  i čine najznačajniju stavku među rashodima proračuna.</w:t>
      </w:r>
      <w:r w:rsidR="00A04FD0">
        <w:rPr>
          <w:i w:val="0"/>
        </w:rPr>
        <w:t xml:space="preserve"> Materijalni rashodi JUO-a iznose</w:t>
      </w:r>
      <w:r w:rsidR="004F17F5">
        <w:rPr>
          <w:i w:val="0"/>
        </w:rPr>
        <w:t xml:space="preserve"> 6.959.061,38</w:t>
      </w:r>
      <w:r w:rsidR="00A04FD0">
        <w:rPr>
          <w:i w:val="0"/>
        </w:rPr>
        <w:t xml:space="preserve"> kuna a rashodi proračunskog korisnika iznose </w:t>
      </w:r>
      <w:r w:rsidR="004F17F5">
        <w:rPr>
          <w:i w:val="0"/>
        </w:rPr>
        <w:t>539.887,62</w:t>
      </w:r>
      <w:r w:rsidR="00A04FD0">
        <w:rPr>
          <w:i w:val="0"/>
        </w:rPr>
        <w:t xml:space="preserve"> kuna.</w:t>
      </w:r>
    </w:p>
    <w:p w:rsidR="0023421A" w:rsidRPr="0023421A" w:rsidRDefault="00A04FD0" w:rsidP="007E22B5">
      <w:pPr>
        <w:pStyle w:val="NoSpacing"/>
        <w:jc w:val="both"/>
        <w:rPr>
          <w:i w:val="0"/>
        </w:rPr>
      </w:pPr>
      <w:r>
        <w:rPr>
          <w:i w:val="0"/>
        </w:rPr>
        <w:t>R</w:t>
      </w:r>
      <w:r w:rsidR="0023421A">
        <w:rPr>
          <w:i w:val="0"/>
        </w:rPr>
        <w:t xml:space="preserve">ashodi obuhvaćaju naknade troškova zaposlenima u iznosu od </w:t>
      </w:r>
      <w:r w:rsidR="004F17F5">
        <w:rPr>
          <w:i w:val="0"/>
        </w:rPr>
        <w:t>99.849,21</w:t>
      </w:r>
      <w:r w:rsidR="0023421A">
        <w:rPr>
          <w:i w:val="0"/>
        </w:rPr>
        <w:t xml:space="preserve">, rashodi za materijal i energiju u iznosu od </w:t>
      </w:r>
      <w:r w:rsidR="004F17F5">
        <w:rPr>
          <w:i w:val="0"/>
        </w:rPr>
        <w:t>2.101.476,89</w:t>
      </w:r>
      <w:r w:rsidR="0023421A">
        <w:rPr>
          <w:i w:val="0"/>
        </w:rPr>
        <w:t xml:space="preserve"> kunu a odnose se na rashode za uredski materijal, </w:t>
      </w:r>
      <w:r w:rsidR="00254F4B">
        <w:rPr>
          <w:i w:val="0"/>
        </w:rPr>
        <w:t>materijal i sirovine, energiju,</w:t>
      </w:r>
      <w:r w:rsidR="00090B6F">
        <w:rPr>
          <w:i w:val="0"/>
        </w:rPr>
        <w:t xml:space="preserve"> </w:t>
      </w:r>
      <w:r w:rsidR="0023421A">
        <w:rPr>
          <w:i w:val="0"/>
        </w:rPr>
        <w:t>materijal i d</w:t>
      </w:r>
      <w:r w:rsidR="00254F4B">
        <w:rPr>
          <w:i w:val="0"/>
        </w:rPr>
        <w:t>i</w:t>
      </w:r>
      <w:r w:rsidR="0023421A">
        <w:rPr>
          <w:i w:val="0"/>
        </w:rPr>
        <w:t>jelovi za tekuće i investicijsko održavanje te sitni inventar i zaštitna radna odjeća.</w:t>
      </w:r>
    </w:p>
    <w:p w:rsidR="0023421A" w:rsidRDefault="00254F4B" w:rsidP="007E22B5">
      <w:pPr>
        <w:pStyle w:val="NoSpacing"/>
        <w:jc w:val="both"/>
        <w:rPr>
          <w:i w:val="0"/>
        </w:rPr>
      </w:pPr>
      <w:r w:rsidRPr="00254F4B">
        <w:rPr>
          <w:i w:val="0"/>
        </w:rPr>
        <w:t>Ra</w:t>
      </w:r>
      <w:r>
        <w:rPr>
          <w:i w:val="0"/>
        </w:rPr>
        <w:t xml:space="preserve">shodi za usluge  iznose </w:t>
      </w:r>
      <w:r w:rsidR="004F17F5">
        <w:rPr>
          <w:i w:val="0"/>
        </w:rPr>
        <w:t>3.988.303,62</w:t>
      </w:r>
      <w:r>
        <w:rPr>
          <w:i w:val="0"/>
        </w:rPr>
        <w:t xml:space="preserve"> kune. Navedene rashode čine rashodi za usluge pošte i telefona, usluge tekućeg i investicijskog održavanja, usluge promidžbe i informiranja,</w:t>
      </w:r>
      <w:r w:rsidR="002C1C79">
        <w:rPr>
          <w:i w:val="0"/>
        </w:rPr>
        <w:t xml:space="preserve"> </w:t>
      </w:r>
      <w:r>
        <w:rPr>
          <w:i w:val="0"/>
        </w:rPr>
        <w:t>komunalne usluge, zakupnina i najamnina,</w:t>
      </w:r>
      <w:r w:rsidR="002C1C79">
        <w:rPr>
          <w:i w:val="0"/>
        </w:rPr>
        <w:t xml:space="preserve"> </w:t>
      </w:r>
      <w:r>
        <w:rPr>
          <w:i w:val="0"/>
        </w:rPr>
        <w:t>zdravstvene i veterinarske usluge</w:t>
      </w:r>
      <w:r w:rsidR="002C1C79">
        <w:rPr>
          <w:i w:val="0"/>
        </w:rPr>
        <w:t xml:space="preserve"> </w:t>
      </w:r>
      <w:r>
        <w:rPr>
          <w:i w:val="0"/>
        </w:rPr>
        <w:t>,intelektualne i osobne usluge, računalne usluge i ostale usluge.</w:t>
      </w:r>
    </w:p>
    <w:p w:rsidR="00254F4B" w:rsidRDefault="00254F4B" w:rsidP="007E22B5">
      <w:pPr>
        <w:pStyle w:val="NoSpacing"/>
        <w:jc w:val="both"/>
        <w:rPr>
          <w:i w:val="0"/>
        </w:rPr>
      </w:pPr>
      <w:r>
        <w:rPr>
          <w:i w:val="0"/>
        </w:rPr>
        <w:t xml:space="preserve">Ostali nespomenuti rashodi poslovanja iznose </w:t>
      </w:r>
      <w:r w:rsidR="004F17F5">
        <w:rPr>
          <w:i w:val="0"/>
        </w:rPr>
        <w:t>392.203,15</w:t>
      </w:r>
      <w:r w:rsidR="00A04FD0">
        <w:rPr>
          <w:i w:val="0"/>
        </w:rPr>
        <w:t xml:space="preserve"> </w:t>
      </w:r>
      <w:r>
        <w:rPr>
          <w:i w:val="0"/>
        </w:rPr>
        <w:t>kuna a odnose se na naknade članovima predstavničkih tijela,  premije osiguranja, reprezentacija, troškovi članarina, pristojbe i naknade i ostali nespomenuti rashodi poslovanja.</w:t>
      </w:r>
    </w:p>
    <w:p w:rsidR="00254F4B" w:rsidRDefault="00254F4B" w:rsidP="007E22B5">
      <w:pPr>
        <w:pStyle w:val="NoSpacing"/>
        <w:jc w:val="both"/>
        <w:rPr>
          <w:i w:val="0"/>
        </w:rPr>
      </w:pPr>
    </w:p>
    <w:p w:rsidR="006C7F5F" w:rsidRDefault="00254F4B" w:rsidP="007E22B5">
      <w:pPr>
        <w:pStyle w:val="NoSpacing"/>
        <w:jc w:val="both"/>
        <w:rPr>
          <w:i w:val="0"/>
        </w:rPr>
      </w:pPr>
      <w:r w:rsidRPr="00254F4B">
        <w:rPr>
          <w:b/>
          <w:i w:val="0"/>
        </w:rPr>
        <w:t>Financijski rashodi (grupa 34)</w:t>
      </w:r>
      <w:r>
        <w:rPr>
          <w:b/>
          <w:i w:val="0"/>
        </w:rPr>
        <w:t xml:space="preserve"> </w:t>
      </w:r>
      <w:r>
        <w:rPr>
          <w:i w:val="0"/>
        </w:rPr>
        <w:t xml:space="preserve">ostvareni su u iznosu od </w:t>
      </w:r>
      <w:r w:rsidR="004F17F5">
        <w:rPr>
          <w:i w:val="0"/>
        </w:rPr>
        <w:t>51.173,25</w:t>
      </w:r>
      <w:r>
        <w:rPr>
          <w:i w:val="0"/>
        </w:rPr>
        <w:t xml:space="preserve"> kuna  a čine ih rashodi za bankarske usluge i usluge platnog  prometa, zatezne kamate i ostali nespomenuti financijski rashodi.</w:t>
      </w:r>
      <w:r w:rsidR="00A04FD0">
        <w:rPr>
          <w:i w:val="0"/>
        </w:rPr>
        <w:t xml:space="preserve"> </w:t>
      </w:r>
    </w:p>
    <w:p w:rsidR="004F17F5" w:rsidRDefault="004F17F5" w:rsidP="007E22B5">
      <w:pPr>
        <w:pStyle w:val="NoSpacing"/>
        <w:jc w:val="both"/>
        <w:rPr>
          <w:i w:val="0"/>
        </w:rPr>
      </w:pPr>
    </w:p>
    <w:p w:rsidR="00090B6F" w:rsidRDefault="006C7F5F" w:rsidP="007E22B5">
      <w:pPr>
        <w:pStyle w:val="NoSpacing"/>
        <w:jc w:val="both"/>
        <w:rPr>
          <w:i w:val="0"/>
        </w:rPr>
      </w:pPr>
      <w:r w:rsidRPr="006C7F5F">
        <w:rPr>
          <w:b/>
          <w:i w:val="0"/>
        </w:rPr>
        <w:t>Pomoći dane u inozemstvo i unutar općeg proračuna (grupa 36</w:t>
      </w:r>
      <w:r w:rsidRPr="006C7F5F">
        <w:rPr>
          <w:i w:val="0"/>
        </w:rPr>
        <w:t>) iznose</w:t>
      </w:r>
      <w:r w:rsidR="00A04FD0">
        <w:rPr>
          <w:i w:val="0"/>
        </w:rPr>
        <w:t xml:space="preserve"> </w:t>
      </w:r>
      <w:r w:rsidR="000B386E">
        <w:rPr>
          <w:i w:val="0"/>
        </w:rPr>
        <w:t>34.600,00</w:t>
      </w:r>
      <w:r w:rsidR="00090B6F">
        <w:rPr>
          <w:i w:val="0"/>
        </w:rPr>
        <w:t xml:space="preserve"> </w:t>
      </w:r>
      <w:r w:rsidRPr="006C7F5F">
        <w:rPr>
          <w:i w:val="0"/>
        </w:rPr>
        <w:t xml:space="preserve">kuna a odnose se na pomoć </w:t>
      </w:r>
      <w:r w:rsidR="00090B6F">
        <w:rPr>
          <w:i w:val="0"/>
        </w:rPr>
        <w:t>dane proračunsk</w:t>
      </w:r>
      <w:r w:rsidR="00A04FD0">
        <w:rPr>
          <w:i w:val="0"/>
        </w:rPr>
        <w:t xml:space="preserve">im korisnicima drugih proračuna i to </w:t>
      </w:r>
      <w:r w:rsidR="000B386E">
        <w:rPr>
          <w:i w:val="0"/>
        </w:rPr>
        <w:t>9.600,00</w:t>
      </w:r>
      <w:r w:rsidR="00A04FD0">
        <w:rPr>
          <w:i w:val="0"/>
        </w:rPr>
        <w:t xml:space="preserve"> kuna dječjem vrtiću Latica za boravak djece s posebnim potrebama i 25.000,00 kuna kapitalna pomoć Osnovnoj školi Posedarje.</w:t>
      </w:r>
    </w:p>
    <w:p w:rsidR="00090B6F" w:rsidRDefault="00090B6F" w:rsidP="007E22B5">
      <w:pPr>
        <w:pStyle w:val="NoSpacing"/>
        <w:jc w:val="both"/>
        <w:rPr>
          <w:i w:val="0"/>
        </w:rPr>
      </w:pPr>
    </w:p>
    <w:p w:rsidR="00FD37E9" w:rsidRDefault="00090B6F" w:rsidP="007E22B5">
      <w:pPr>
        <w:pStyle w:val="NoSpacing"/>
        <w:jc w:val="both"/>
        <w:rPr>
          <w:i w:val="0"/>
        </w:rPr>
      </w:pPr>
      <w:r w:rsidRPr="00FD37E9">
        <w:rPr>
          <w:b/>
          <w:i w:val="0"/>
        </w:rPr>
        <w:t xml:space="preserve"> </w:t>
      </w:r>
      <w:r w:rsidR="00FD37E9" w:rsidRPr="00FD37E9">
        <w:rPr>
          <w:b/>
          <w:i w:val="0"/>
        </w:rPr>
        <w:t>Naknade građanima i kućanstvima (grupa 37)</w:t>
      </w:r>
      <w:r w:rsidR="00FD37E9">
        <w:rPr>
          <w:b/>
          <w:i w:val="0"/>
        </w:rPr>
        <w:t xml:space="preserve"> </w:t>
      </w:r>
      <w:r w:rsidR="00FD37E9" w:rsidRPr="00FD37E9">
        <w:rPr>
          <w:i w:val="0"/>
        </w:rPr>
        <w:t>ostvareni su u iznosu od</w:t>
      </w:r>
      <w:r w:rsidR="00F525BA">
        <w:rPr>
          <w:i w:val="0"/>
        </w:rPr>
        <w:t xml:space="preserve"> </w:t>
      </w:r>
      <w:r w:rsidR="000B386E">
        <w:rPr>
          <w:i w:val="0"/>
        </w:rPr>
        <w:t>587.660,01</w:t>
      </w:r>
      <w:r w:rsidR="00FD37E9" w:rsidRPr="00FD37E9">
        <w:rPr>
          <w:i w:val="0"/>
        </w:rPr>
        <w:t xml:space="preserve"> što je </w:t>
      </w:r>
      <w:r w:rsidR="000B386E">
        <w:rPr>
          <w:i w:val="0"/>
        </w:rPr>
        <w:t>104,36%</w:t>
      </w:r>
      <w:r w:rsidR="00FD37E9" w:rsidRPr="00FD37E9">
        <w:rPr>
          <w:i w:val="0"/>
        </w:rPr>
        <w:t xml:space="preserve"> u odnosu na planiranih</w:t>
      </w:r>
      <w:r w:rsidR="000B386E">
        <w:rPr>
          <w:i w:val="0"/>
        </w:rPr>
        <w:t xml:space="preserve"> 563.100,00</w:t>
      </w:r>
      <w:r w:rsidR="00FD37E9" w:rsidRPr="00FD37E9">
        <w:rPr>
          <w:i w:val="0"/>
        </w:rPr>
        <w:t xml:space="preserve"> kuna.</w:t>
      </w:r>
    </w:p>
    <w:p w:rsidR="00FD37E9" w:rsidRDefault="00FD37E9" w:rsidP="007E22B5">
      <w:pPr>
        <w:pStyle w:val="NoSpacing"/>
        <w:jc w:val="both"/>
        <w:rPr>
          <w:i w:val="0"/>
        </w:rPr>
      </w:pPr>
      <w:r>
        <w:rPr>
          <w:i w:val="0"/>
        </w:rPr>
        <w:t>Naknade se odnose na naknade građanima i kućanstvima iz proračuna u novcu i naknade građanima i kućanstvima u naravi.</w:t>
      </w:r>
      <w:r w:rsidR="000B386E">
        <w:rPr>
          <w:i w:val="0"/>
        </w:rPr>
        <w:t xml:space="preserve"> Naknade građanima u novcu ostvarne su z iznosu od 227.100,00 a odnose se na stipendije za studente u iznosu od 147.600,00 kuna, naknade za novorođenu djecu u iznosu od 79.500,00 kuna, sufinanciranje prijevoza za srednjoškolce u iznosu od 149.590,20 kuna , sufinanciranje boravka studentice u studentskom domu u iznosu od 12.301,06 kuna i sufinanciranje troškova za likovne kutije i radnih bilježnica za učenike osnovne škole u iznosu od 198.668,75 kuna.</w:t>
      </w:r>
    </w:p>
    <w:p w:rsidR="00FD37E9" w:rsidRDefault="00FD37E9" w:rsidP="007E22B5">
      <w:pPr>
        <w:pStyle w:val="NoSpacing"/>
        <w:jc w:val="both"/>
        <w:rPr>
          <w:i w:val="0"/>
        </w:rPr>
      </w:pPr>
    </w:p>
    <w:p w:rsidR="00FD37E9" w:rsidRDefault="00FD37E9" w:rsidP="007E22B5">
      <w:pPr>
        <w:pStyle w:val="NoSpacing"/>
        <w:jc w:val="both"/>
        <w:rPr>
          <w:i w:val="0"/>
        </w:rPr>
      </w:pPr>
      <w:r w:rsidRPr="00FD37E9">
        <w:rPr>
          <w:b/>
          <w:i w:val="0"/>
        </w:rPr>
        <w:t>Ostali rashodi (grupa 38)</w:t>
      </w:r>
      <w:r>
        <w:rPr>
          <w:b/>
          <w:i w:val="0"/>
        </w:rPr>
        <w:t xml:space="preserve"> </w:t>
      </w:r>
      <w:r w:rsidRPr="00FD37E9">
        <w:rPr>
          <w:i w:val="0"/>
        </w:rPr>
        <w:t>u 20</w:t>
      </w:r>
      <w:r w:rsidR="00F525BA">
        <w:rPr>
          <w:i w:val="0"/>
        </w:rPr>
        <w:t>2</w:t>
      </w:r>
      <w:r w:rsidR="00673D69">
        <w:rPr>
          <w:i w:val="0"/>
        </w:rPr>
        <w:t>2</w:t>
      </w:r>
      <w:r w:rsidRPr="00FD37E9">
        <w:rPr>
          <w:i w:val="0"/>
        </w:rPr>
        <w:t>.g</w:t>
      </w:r>
      <w:r w:rsidR="00F525BA">
        <w:rPr>
          <w:i w:val="0"/>
        </w:rPr>
        <w:t>odini</w:t>
      </w:r>
      <w:r w:rsidRPr="00FD37E9">
        <w:rPr>
          <w:i w:val="0"/>
        </w:rPr>
        <w:t xml:space="preserve"> iznose </w:t>
      </w:r>
      <w:r w:rsidR="00673D69">
        <w:rPr>
          <w:i w:val="0"/>
        </w:rPr>
        <w:t>1.584.374,82</w:t>
      </w:r>
      <w:r w:rsidRPr="00FD37E9">
        <w:rPr>
          <w:i w:val="0"/>
        </w:rPr>
        <w:t xml:space="preserve"> kuna i indeks ostvarenja u odnosu na planirani iznos 20</w:t>
      </w:r>
      <w:r w:rsidR="00F525BA">
        <w:rPr>
          <w:i w:val="0"/>
        </w:rPr>
        <w:t>2</w:t>
      </w:r>
      <w:r w:rsidR="00673D69">
        <w:rPr>
          <w:i w:val="0"/>
        </w:rPr>
        <w:t>2</w:t>
      </w:r>
      <w:r w:rsidRPr="00FD37E9">
        <w:rPr>
          <w:i w:val="0"/>
        </w:rPr>
        <w:t xml:space="preserve">.g. je </w:t>
      </w:r>
      <w:r w:rsidR="00673D69">
        <w:rPr>
          <w:i w:val="0"/>
        </w:rPr>
        <w:t>96,34</w:t>
      </w:r>
      <w:r w:rsidR="00F525BA">
        <w:rPr>
          <w:i w:val="0"/>
        </w:rPr>
        <w:t>%</w:t>
      </w:r>
      <w:r w:rsidRPr="00FD37E9">
        <w:rPr>
          <w:i w:val="0"/>
        </w:rPr>
        <w:t>.</w:t>
      </w:r>
      <w:r>
        <w:rPr>
          <w:i w:val="0"/>
        </w:rPr>
        <w:t xml:space="preserve"> Ostali rashodi odnose se na pomoći i donacije dane na temelju programa javnih potreba u kulturi, sportu, predškolskom odgoju i školstvu i i socijalnoj skrbi.</w:t>
      </w:r>
    </w:p>
    <w:p w:rsidR="00FD37E9" w:rsidRDefault="00FD37E9" w:rsidP="007E22B5">
      <w:pPr>
        <w:pStyle w:val="NoSpacing"/>
        <w:jc w:val="both"/>
        <w:rPr>
          <w:i w:val="0"/>
        </w:rPr>
      </w:pPr>
    </w:p>
    <w:p w:rsidR="00FD37E9" w:rsidRDefault="00673D69" w:rsidP="007E22B5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FD37E9" w:rsidRPr="00FD37E9">
        <w:rPr>
          <w:b/>
          <w:i w:val="0"/>
        </w:rPr>
        <w:t xml:space="preserve">.2.2. </w:t>
      </w:r>
      <w:r w:rsidR="00FD37E9">
        <w:rPr>
          <w:b/>
          <w:i w:val="0"/>
        </w:rPr>
        <w:t>R</w:t>
      </w:r>
      <w:r w:rsidR="00FD37E9" w:rsidRPr="00FD37E9">
        <w:rPr>
          <w:b/>
          <w:i w:val="0"/>
        </w:rPr>
        <w:t>ashodi za nabavu nefinancijske imovine</w:t>
      </w:r>
    </w:p>
    <w:p w:rsidR="00FD37E9" w:rsidRDefault="00FD37E9" w:rsidP="007E22B5">
      <w:pPr>
        <w:pStyle w:val="NoSpacing"/>
        <w:jc w:val="both"/>
        <w:rPr>
          <w:i w:val="0"/>
        </w:rPr>
      </w:pPr>
      <w:r w:rsidRPr="00FD37E9">
        <w:rPr>
          <w:i w:val="0"/>
        </w:rPr>
        <w:t xml:space="preserve">Rashodi za nabavu nefinancijske imovine ostvareni su u iznosu od </w:t>
      </w:r>
      <w:r w:rsidR="00673D69">
        <w:rPr>
          <w:i w:val="0"/>
        </w:rPr>
        <w:t>6.237.843,19</w:t>
      </w:r>
      <w:r w:rsidRPr="00FD37E9">
        <w:rPr>
          <w:i w:val="0"/>
        </w:rPr>
        <w:t xml:space="preserve"> kuna ili</w:t>
      </w:r>
      <w:r w:rsidR="00F525BA">
        <w:rPr>
          <w:i w:val="0"/>
        </w:rPr>
        <w:t xml:space="preserve"> </w:t>
      </w:r>
      <w:r w:rsidR="00673D69">
        <w:rPr>
          <w:i w:val="0"/>
        </w:rPr>
        <w:t>90,28</w:t>
      </w:r>
      <w:r w:rsidRPr="00FD37E9">
        <w:rPr>
          <w:i w:val="0"/>
        </w:rPr>
        <w:t xml:space="preserve">% od planiranih </w:t>
      </w:r>
      <w:r w:rsidR="00673D69">
        <w:rPr>
          <w:i w:val="0"/>
        </w:rPr>
        <w:t>6.909.750,00</w:t>
      </w:r>
      <w:r w:rsidRPr="00FD37E9">
        <w:rPr>
          <w:i w:val="0"/>
        </w:rPr>
        <w:t xml:space="preserve"> kuna. </w:t>
      </w:r>
    </w:p>
    <w:p w:rsidR="00CE2F92" w:rsidRDefault="0097241B" w:rsidP="007E22B5">
      <w:pPr>
        <w:pStyle w:val="NoSpacing"/>
        <w:jc w:val="both"/>
        <w:rPr>
          <w:i w:val="0"/>
        </w:rPr>
      </w:pPr>
      <w:r>
        <w:rPr>
          <w:i w:val="0"/>
        </w:rPr>
        <w:t xml:space="preserve">Rashode za nabavu nefinancijske imovine čine rashodi za nabavu nematerijalne imovine u iznosu od </w:t>
      </w:r>
      <w:r w:rsidR="00673D69">
        <w:rPr>
          <w:i w:val="0"/>
        </w:rPr>
        <w:t>1.398.731,03</w:t>
      </w:r>
      <w:r>
        <w:rPr>
          <w:i w:val="0"/>
        </w:rPr>
        <w:t xml:space="preserve"> kune.</w:t>
      </w:r>
      <w:r w:rsidR="00673D69">
        <w:rPr>
          <w:i w:val="0"/>
        </w:rPr>
        <w:t xml:space="preserve"> Te rashode čine rashodi za ostala prava u iznosu od 1.141.981,03 kune a odnose se na</w:t>
      </w:r>
      <w:r>
        <w:rPr>
          <w:i w:val="0"/>
        </w:rPr>
        <w:t xml:space="preserve"> </w:t>
      </w:r>
      <w:r w:rsidR="00673D69">
        <w:rPr>
          <w:i w:val="0"/>
        </w:rPr>
        <w:t xml:space="preserve">ulaganja na tuđoj imovini radi prava korištenja (Ulaganja u vodovodne ogranke u Islamu Latinskom i Slivnici) i </w:t>
      </w:r>
      <w:r w:rsidR="00CE2F92">
        <w:rPr>
          <w:i w:val="0"/>
        </w:rPr>
        <w:t>rashodi za ostalu nematerijalnu imovinu iznose 256.750,00 kuna (rashodi za izmjene i dupune prostornog plana i projektna dokumentacija za gradnju novog dječjeg vrtića).</w:t>
      </w:r>
    </w:p>
    <w:p w:rsidR="00611F78" w:rsidRDefault="0097241B" w:rsidP="00187C9D">
      <w:pPr>
        <w:pStyle w:val="NoSpacing"/>
        <w:jc w:val="both"/>
        <w:rPr>
          <w:i w:val="0"/>
        </w:rPr>
      </w:pPr>
      <w:r>
        <w:rPr>
          <w:i w:val="0"/>
        </w:rPr>
        <w:t xml:space="preserve">Rashode za nabavu proizvedene dugotrajne imovine u iznosu od </w:t>
      </w:r>
      <w:r w:rsidR="00CE2F92">
        <w:rPr>
          <w:i w:val="0"/>
        </w:rPr>
        <w:t>4.839.112,16</w:t>
      </w:r>
      <w:r>
        <w:rPr>
          <w:i w:val="0"/>
        </w:rPr>
        <w:t xml:space="preserve"> kuna čine rashodi za građevinske objekte u iznosu od</w:t>
      </w:r>
      <w:r w:rsidR="00F525BA">
        <w:rPr>
          <w:i w:val="0"/>
        </w:rPr>
        <w:t xml:space="preserve"> </w:t>
      </w:r>
      <w:r w:rsidR="00CE2F92">
        <w:rPr>
          <w:i w:val="0"/>
        </w:rPr>
        <w:t xml:space="preserve">4.660.272,24 </w:t>
      </w:r>
      <w:r>
        <w:rPr>
          <w:i w:val="0"/>
        </w:rPr>
        <w:t xml:space="preserve"> kuna</w:t>
      </w:r>
      <w:r w:rsidR="00CE2F92">
        <w:rPr>
          <w:i w:val="0"/>
        </w:rPr>
        <w:t xml:space="preserve"> (ogradni zid u groblju u Posedarju u iznosu od 485.274,30 kuna, </w:t>
      </w:r>
      <w:r w:rsidR="004C7CB8">
        <w:rPr>
          <w:i w:val="0"/>
        </w:rPr>
        <w:t xml:space="preserve"> zgrada za ispraćaj u groblju u Posedarju u iznosu od 878.342,21 kuna, </w:t>
      </w:r>
      <w:r w:rsidR="00187C9D">
        <w:rPr>
          <w:i w:val="0"/>
        </w:rPr>
        <w:t xml:space="preserve">troškovi </w:t>
      </w:r>
      <w:r w:rsidR="00187C9D">
        <w:rPr>
          <w:i w:val="0"/>
        </w:rPr>
        <w:lastRenderedPageBreak/>
        <w:t xml:space="preserve">održavanja cesta na području općine u iznosu od 243.658,75 kuna, </w:t>
      </w:r>
      <w:r>
        <w:rPr>
          <w:i w:val="0"/>
        </w:rPr>
        <w:t xml:space="preserve">, </w:t>
      </w:r>
      <w:r w:rsidR="00187C9D">
        <w:rPr>
          <w:i w:val="0"/>
        </w:rPr>
        <w:t xml:space="preserve">troškovi navodnajvanja i ogradni zid u parku u Posedarju u iznosu od 115.087,14 kuna, rashodi vezani za izgradnju i obnovu sportskih objekata u iznosu od 2.003.926,29 kuna, troškovi vezani uz obnovu i ulaganja u nova rasvjeta tijela u iznosu od 916.418,75 kuna </w:t>
      </w:r>
      <w:r>
        <w:rPr>
          <w:i w:val="0"/>
        </w:rPr>
        <w:t xml:space="preserve">rashodi za postrojenja i opremu u iznosu od </w:t>
      </w:r>
      <w:r w:rsidR="004C7CB8">
        <w:rPr>
          <w:i w:val="0"/>
        </w:rPr>
        <w:t>178.839,92 kune (uredska oprema i oprema za vlastiti komunalni pogon).</w:t>
      </w:r>
    </w:p>
    <w:p w:rsidR="00611F78" w:rsidRDefault="00611F78" w:rsidP="007E22B5">
      <w:pPr>
        <w:pStyle w:val="NoSpacing"/>
        <w:jc w:val="both"/>
        <w:rPr>
          <w:i w:val="0"/>
        </w:rPr>
      </w:pPr>
    </w:p>
    <w:p w:rsidR="00611F78" w:rsidRPr="00611F78" w:rsidRDefault="004C7CB8" w:rsidP="00611F78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611F78" w:rsidRPr="00611F78">
        <w:rPr>
          <w:b/>
          <w:i w:val="0"/>
        </w:rPr>
        <w:t xml:space="preserve">.2.3 </w:t>
      </w:r>
      <w:r w:rsidR="00611F78">
        <w:rPr>
          <w:b/>
          <w:i w:val="0"/>
        </w:rPr>
        <w:t>Izdaci za financijsku imovinu i otplate zajmova</w:t>
      </w:r>
    </w:p>
    <w:p w:rsidR="001C1616" w:rsidRPr="001C1616" w:rsidRDefault="001C1616" w:rsidP="001C1616">
      <w:pPr>
        <w:spacing w:after="0" w:line="240" w:lineRule="auto"/>
        <w:jc w:val="both"/>
      </w:pPr>
      <w:r w:rsidRPr="001C1616">
        <w:t xml:space="preserve">Ovi izdaci odnose se na otplatu glavnice financijskog leasinga u iznosu od </w:t>
      </w:r>
      <w:r>
        <w:t>75.432,81 kune.</w:t>
      </w:r>
    </w:p>
    <w:p w:rsidR="00A509B4" w:rsidRDefault="00A509B4" w:rsidP="007E22B5">
      <w:pPr>
        <w:pStyle w:val="NoSpacing"/>
        <w:jc w:val="both"/>
        <w:rPr>
          <w:rFonts w:ascii="Calibri" w:eastAsia="Times New Roman" w:hAnsi="Calibri" w:cs="Times New Roman"/>
          <w:i w:val="0"/>
        </w:rPr>
      </w:pPr>
    </w:p>
    <w:p w:rsidR="004C7CB8" w:rsidRPr="001C1616" w:rsidRDefault="004C7CB8" w:rsidP="001C161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Općina Posedarje nije vratila</w:t>
      </w:r>
      <w:r w:rsidRPr="003D08E9">
        <w:rPr>
          <w:rFonts w:cstheme="minorHAnsi"/>
        </w:rPr>
        <w:t xml:space="preserve"> beskamatni zajam do kraja </w:t>
      </w:r>
      <w:r>
        <w:rPr>
          <w:rFonts w:cstheme="minorHAnsi"/>
        </w:rPr>
        <w:t>2021</w:t>
      </w:r>
      <w:r w:rsidRPr="003D08E9">
        <w:rPr>
          <w:rFonts w:cstheme="minorHAnsi"/>
        </w:rPr>
        <w:t xml:space="preserve"> godine</w:t>
      </w:r>
      <w:r>
        <w:rPr>
          <w:rFonts w:cstheme="minorHAnsi"/>
        </w:rPr>
        <w:t xml:space="preserve"> u iznosu od 327.210,36 kuna i otplata je odobrena u 4 jedna a obroka po 81.802,59 kuna. </w:t>
      </w:r>
    </w:p>
    <w:p w:rsidR="00F525BA" w:rsidRDefault="00F525BA" w:rsidP="007E22B5">
      <w:pPr>
        <w:pStyle w:val="NoSpacing"/>
        <w:jc w:val="both"/>
        <w:rPr>
          <w:rFonts w:ascii="Calibri" w:eastAsia="Times New Roman" w:hAnsi="Calibri" w:cs="Times New Roman"/>
          <w:i w:val="0"/>
        </w:rPr>
      </w:pPr>
    </w:p>
    <w:p w:rsidR="00F525BA" w:rsidRPr="007E22B5" w:rsidRDefault="00F525BA" w:rsidP="007E22B5">
      <w:pPr>
        <w:pStyle w:val="NoSpacing"/>
        <w:jc w:val="both"/>
        <w:rPr>
          <w:rFonts w:ascii="Calibri" w:eastAsia="Times New Roman" w:hAnsi="Calibri" w:cs="Times New Roman"/>
          <w:i w:val="0"/>
        </w:rPr>
      </w:pPr>
    </w:p>
    <w:p w:rsidR="00F525BA" w:rsidRDefault="00A20F3D" w:rsidP="007E22B5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F525BA">
        <w:rPr>
          <w:b/>
          <w:i w:val="0"/>
        </w:rPr>
        <w:t>.3. Rezultat poslovanja</w:t>
      </w:r>
    </w:p>
    <w:p w:rsidR="00954CC4" w:rsidRPr="00EE6842" w:rsidRDefault="00954CC4" w:rsidP="007E22B5">
      <w:pPr>
        <w:pStyle w:val="NoSpacing"/>
        <w:jc w:val="both"/>
        <w:rPr>
          <w:b/>
          <w:i w:val="0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284"/>
        <w:gridCol w:w="1518"/>
        <w:gridCol w:w="1417"/>
        <w:gridCol w:w="1701"/>
        <w:gridCol w:w="1985"/>
        <w:gridCol w:w="1842"/>
      </w:tblGrid>
      <w:tr w:rsidR="0043235A" w:rsidTr="003A3154">
        <w:tc>
          <w:tcPr>
            <w:tcW w:w="1284" w:type="dxa"/>
          </w:tcPr>
          <w:p w:rsidR="0043235A" w:rsidRDefault="0043235A" w:rsidP="003771C9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1518" w:type="dxa"/>
          </w:tcPr>
          <w:p w:rsidR="00F525BA" w:rsidRDefault="0043235A" w:rsidP="003771C9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 xml:space="preserve">UKUPNI </w:t>
            </w:r>
          </w:p>
          <w:p w:rsidR="0043235A" w:rsidRDefault="0043235A" w:rsidP="003771C9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PRIHODI I PRIMICI</w:t>
            </w:r>
          </w:p>
        </w:tc>
        <w:tc>
          <w:tcPr>
            <w:tcW w:w="1417" w:type="dxa"/>
          </w:tcPr>
          <w:p w:rsidR="0043235A" w:rsidRDefault="0043235A" w:rsidP="003771C9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UKUPNI RASHODI I IZDACI</w:t>
            </w:r>
          </w:p>
        </w:tc>
        <w:tc>
          <w:tcPr>
            <w:tcW w:w="1701" w:type="dxa"/>
          </w:tcPr>
          <w:p w:rsidR="0043235A" w:rsidRDefault="0043235A" w:rsidP="003771C9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VIŠAK/MANJAK</w:t>
            </w:r>
          </w:p>
          <w:p w:rsidR="0043235A" w:rsidRDefault="0043235A" w:rsidP="003771C9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PRIHODA I PRIMITAKA</w:t>
            </w:r>
          </w:p>
        </w:tc>
        <w:tc>
          <w:tcPr>
            <w:tcW w:w="1985" w:type="dxa"/>
          </w:tcPr>
          <w:p w:rsidR="0043235A" w:rsidRDefault="0043235A" w:rsidP="003771C9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VIŠAK/MANJAK PRIHODA/PRENESENI</w:t>
            </w:r>
          </w:p>
        </w:tc>
        <w:tc>
          <w:tcPr>
            <w:tcW w:w="1842" w:type="dxa"/>
          </w:tcPr>
          <w:p w:rsidR="0043235A" w:rsidRDefault="0043235A" w:rsidP="003771C9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VIŠAK/MANJAK</w:t>
            </w:r>
          </w:p>
          <w:p w:rsidR="0043235A" w:rsidRDefault="0043235A" w:rsidP="003771C9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PRIHODA RASPOLOŽIVIH /ZA POKRIĆE</w:t>
            </w:r>
          </w:p>
        </w:tc>
      </w:tr>
      <w:tr w:rsidR="0043235A" w:rsidRPr="00126370" w:rsidTr="003A3154">
        <w:tc>
          <w:tcPr>
            <w:tcW w:w="1284" w:type="dxa"/>
          </w:tcPr>
          <w:p w:rsidR="0043235A" w:rsidRPr="00126370" w:rsidRDefault="0043235A" w:rsidP="003771C9">
            <w:pPr>
              <w:pStyle w:val="NoSpacing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OPĆINA POSEDARJE</w:t>
            </w:r>
          </w:p>
        </w:tc>
        <w:tc>
          <w:tcPr>
            <w:tcW w:w="1518" w:type="dxa"/>
          </w:tcPr>
          <w:p w:rsidR="0043235A" w:rsidRPr="00126370" w:rsidRDefault="0021210D" w:rsidP="00F525BA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20.052.302,33</w:t>
            </w:r>
          </w:p>
        </w:tc>
        <w:tc>
          <w:tcPr>
            <w:tcW w:w="1417" w:type="dxa"/>
          </w:tcPr>
          <w:p w:rsidR="0043235A" w:rsidRPr="00126370" w:rsidRDefault="0021210D" w:rsidP="00C337AF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18.365.706,26</w:t>
            </w:r>
          </w:p>
        </w:tc>
        <w:tc>
          <w:tcPr>
            <w:tcW w:w="1701" w:type="dxa"/>
          </w:tcPr>
          <w:p w:rsidR="0043235A" w:rsidRPr="00126370" w:rsidRDefault="0021210D" w:rsidP="00C337AF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1.686.596,07</w:t>
            </w:r>
          </w:p>
        </w:tc>
        <w:tc>
          <w:tcPr>
            <w:tcW w:w="1985" w:type="dxa"/>
          </w:tcPr>
          <w:p w:rsidR="0043235A" w:rsidRPr="00126370" w:rsidRDefault="0021210D" w:rsidP="00C337AF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-409.354,58</w:t>
            </w:r>
          </w:p>
        </w:tc>
        <w:tc>
          <w:tcPr>
            <w:tcW w:w="1842" w:type="dxa"/>
          </w:tcPr>
          <w:p w:rsidR="0043235A" w:rsidRPr="00126370" w:rsidRDefault="0021210D" w:rsidP="00C337AF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1.277.241,49</w:t>
            </w:r>
          </w:p>
        </w:tc>
      </w:tr>
      <w:tr w:rsidR="0043235A" w:rsidRPr="00126370" w:rsidTr="003A3154">
        <w:tc>
          <w:tcPr>
            <w:tcW w:w="1284" w:type="dxa"/>
          </w:tcPr>
          <w:p w:rsidR="0043235A" w:rsidRPr="00126370" w:rsidRDefault="0043235A" w:rsidP="003771C9">
            <w:pPr>
              <w:pStyle w:val="NoSpacing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CVRČAK POSEDARJE</w:t>
            </w:r>
          </w:p>
        </w:tc>
        <w:tc>
          <w:tcPr>
            <w:tcW w:w="1518" w:type="dxa"/>
          </w:tcPr>
          <w:p w:rsidR="0043235A" w:rsidRPr="00126370" w:rsidRDefault="0021210D" w:rsidP="003771C9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476.480,05</w:t>
            </w:r>
          </w:p>
        </w:tc>
        <w:tc>
          <w:tcPr>
            <w:tcW w:w="1417" w:type="dxa"/>
          </w:tcPr>
          <w:p w:rsidR="0043235A" w:rsidRPr="00126370" w:rsidRDefault="0021210D" w:rsidP="003771C9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479.095,55</w:t>
            </w:r>
          </w:p>
        </w:tc>
        <w:tc>
          <w:tcPr>
            <w:tcW w:w="1701" w:type="dxa"/>
          </w:tcPr>
          <w:p w:rsidR="0043235A" w:rsidRPr="00126370" w:rsidRDefault="0021210D" w:rsidP="003771C9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-2.615,50</w:t>
            </w:r>
          </w:p>
        </w:tc>
        <w:tc>
          <w:tcPr>
            <w:tcW w:w="1985" w:type="dxa"/>
          </w:tcPr>
          <w:p w:rsidR="0043235A" w:rsidRPr="00126370" w:rsidRDefault="0021210D" w:rsidP="0021210D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11.496,56</w:t>
            </w:r>
          </w:p>
        </w:tc>
        <w:tc>
          <w:tcPr>
            <w:tcW w:w="1842" w:type="dxa"/>
          </w:tcPr>
          <w:p w:rsidR="0043235A" w:rsidRPr="00126370" w:rsidRDefault="0021210D" w:rsidP="00512E50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8.881,06</w:t>
            </w:r>
          </w:p>
        </w:tc>
      </w:tr>
      <w:tr w:rsidR="0043235A" w:rsidRPr="00126370" w:rsidTr="003A3154">
        <w:tc>
          <w:tcPr>
            <w:tcW w:w="1284" w:type="dxa"/>
          </w:tcPr>
          <w:p w:rsidR="0043235A" w:rsidRPr="00126370" w:rsidRDefault="0043235A" w:rsidP="003771C9">
            <w:pPr>
              <w:pStyle w:val="NoSpacing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UKUPNO:</w:t>
            </w:r>
          </w:p>
        </w:tc>
        <w:tc>
          <w:tcPr>
            <w:tcW w:w="1518" w:type="dxa"/>
          </w:tcPr>
          <w:p w:rsidR="0043235A" w:rsidRPr="00126370" w:rsidRDefault="0021210D" w:rsidP="00735F1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20.528.782,38</w:t>
            </w:r>
          </w:p>
        </w:tc>
        <w:tc>
          <w:tcPr>
            <w:tcW w:w="1417" w:type="dxa"/>
          </w:tcPr>
          <w:p w:rsidR="0043235A" w:rsidRPr="00126370" w:rsidRDefault="0021210D" w:rsidP="00C337AF">
            <w:pPr>
              <w:pStyle w:val="NoSpacing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18.844.801,81</w:t>
            </w:r>
          </w:p>
        </w:tc>
        <w:tc>
          <w:tcPr>
            <w:tcW w:w="1701" w:type="dxa"/>
          </w:tcPr>
          <w:p w:rsidR="0043235A" w:rsidRPr="00126370" w:rsidRDefault="0021210D" w:rsidP="00C337AF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1.683.980,57</w:t>
            </w:r>
          </w:p>
        </w:tc>
        <w:tc>
          <w:tcPr>
            <w:tcW w:w="1985" w:type="dxa"/>
          </w:tcPr>
          <w:p w:rsidR="0043235A" w:rsidRPr="00126370" w:rsidRDefault="0021210D" w:rsidP="00321DB4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-397.858,02</w:t>
            </w:r>
          </w:p>
        </w:tc>
        <w:tc>
          <w:tcPr>
            <w:tcW w:w="1842" w:type="dxa"/>
          </w:tcPr>
          <w:p w:rsidR="0043235A" w:rsidRPr="00126370" w:rsidRDefault="00A20F3D" w:rsidP="003E7B44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1.286.122,55</w:t>
            </w:r>
          </w:p>
        </w:tc>
      </w:tr>
    </w:tbl>
    <w:p w:rsidR="009A6903" w:rsidRDefault="009A6903" w:rsidP="007E22B5">
      <w:pPr>
        <w:pStyle w:val="NoSpacing"/>
        <w:jc w:val="both"/>
        <w:rPr>
          <w:i w:val="0"/>
        </w:rPr>
      </w:pPr>
    </w:p>
    <w:p w:rsidR="00526E64" w:rsidRDefault="00526E64" w:rsidP="00954CC4">
      <w:pPr>
        <w:pStyle w:val="NoSpacing"/>
        <w:jc w:val="both"/>
        <w:rPr>
          <w:i w:val="0"/>
        </w:rPr>
      </w:pPr>
      <w:r>
        <w:rPr>
          <w:i w:val="0"/>
        </w:rPr>
        <w:t>Općina Posedarje je u 20</w:t>
      </w:r>
      <w:r w:rsidR="00512E50">
        <w:rPr>
          <w:i w:val="0"/>
        </w:rPr>
        <w:t>2</w:t>
      </w:r>
      <w:r w:rsidR="00A20F3D">
        <w:rPr>
          <w:i w:val="0"/>
        </w:rPr>
        <w:t>2</w:t>
      </w:r>
      <w:r>
        <w:rPr>
          <w:i w:val="0"/>
        </w:rPr>
        <w:t xml:space="preserve">. godini ostvarila ukupne prihode u iznosu od </w:t>
      </w:r>
      <w:r w:rsidR="00A20F3D">
        <w:rPr>
          <w:i w:val="0"/>
        </w:rPr>
        <w:t>20.528.782,38</w:t>
      </w:r>
      <w:r>
        <w:rPr>
          <w:i w:val="0"/>
        </w:rPr>
        <w:t xml:space="preserve"> kuna, ukupni rashodi za 20</w:t>
      </w:r>
      <w:r w:rsidR="006B5F70">
        <w:rPr>
          <w:i w:val="0"/>
        </w:rPr>
        <w:t>2</w:t>
      </w:r>
      <w:r w:rsidR="00A20F3D">
        <w:rPr>
          <w:i w:val="0"/>
        </w:rPr>
        <w:t>2</w:t>
      </w:r>
      <w:r>
        <w:rPr>
          <w:i w:val="0"/>
        </w:rPr>
        <w:t>.</w:t>
      </w:r>
      <w:r w:rsidR="009D7B59">
        <w:rPr>
          <w:i w:val="0"/>
        </w:rPr>
        <w:t xml:space="preserve"> </w:t>
      </w:r>
      <w:r>
        <w:rPr>
          <w:i w:val="0"/>
        </w:rPr>
        <w:t xml:space="preserve">godinu iznosili su </w:t>
      </w:r>
      <w:r w:rsidR="00A20F3D">
        <w:rPr>
          <w:i w:val="0"/>
        </w:rPr>
        <w:t>18.365.706,16</w:t>
      </w:r>
      <w:r>
        <w:rPr>
          <w:i w:val="0"/>
        </w:rPr>
        <w:t xml:space="preserve"> kuna . Rezultat poslovanja 20</w:t>
      </w:r>
      <w:r w:rsidR="006B5F70">
        <w:rPr>
          <w:i w:val="0"/>
        </w:rPr>
        <w:t>2</w:t>
      </w:r>
      <w:r w:rsidR="00A20F3D">
        <w:rPr>
          <w:i w:val="0"/>
        </w:rPr>
        <w:t>2</w:t>
      </w:r>
      <w:r>
        <w:rPr>
          <w:i w:val="0"/>
        </w:rPr>
        <w:t xml:space="preserve"> godine je ostvareni </w:t>
      </w:r>
      <w:r w:rsidR="006B5F70">
        <w:rPr>
          <w:i w:val="0"/>
        </w:rPr>
        <w:t xml:space="preserve">višak prihoda </w:t>
      </w:r>
      <w:r>
        <w:rPr>
          <w:i w:val="0"/>
        </w:rPr>
        <w:t xml:space="preserve"> u iznosu od </w:t>
      </w:r>
      <w:r w:rsidR="00A20F3D">
        <w:rPr>
          <w:i w:val="0"/>
        </w:rPr>
        <w:t>1.686.596,07</w:t>
      </w:r>
      <w:r>
        <w:rPr>
          <w:i w:val="0"/>
        </w:rPr>
        <w:t xml:space="preserve"> kune. Međutim, s obzirom na preneseni manjak iz prethodnih godina  koji iznosi </w:t>
      </w:r>
      <w:r w:rsidR="00A20F3D">
        <w:rPr>
          <w:i w:val="0"/>
        </w:rPr>
        <w:t>409.354,58</w:t>
      </w:r>
      <w:r>
        <w:rPr>
          <w:i w:val="0"/>
        </w:rPr>
        <w:t xml:space="preserve"> kuna  u slijedeće razdoblje prenosi se proračunski </w:t>
      </w:r>
      <w:r w:rsidR="00A20F3D">
        <w:rPr>
          <w:i w:val="0"/>
        </w:rPr>
        <w:t>višak</w:t>
      </w:r>
      <w:r>
        <w:rPr>
          <w:i w:val="0"/>
        </w:rPr>
        <w:t xml:space="preserve"> u iznosu od </w:t>
      </w:r>
      <w:r w:rsidR="00A20F3D">
        <w:rPr>
          <w:i w:val="0"/>
        </w:rPr>
        <w:t>1.277.241,49</w:t>
      </w:r>
      <w:r>
        <w:rPr>
          <w:i w:val="0"/>
        </w:rPr>
        <w:t xml:space="preserve"> kune.</w:t>
      </w:r>
    </w:p>
    <w:p w:rsidR="00526E64" w:rsidRDefault="00526E64" w:rsidP="00954CC4">
      <w:pPr>
        <w:pStyle w:val="NoSpacing"/>
        <w:jc w:val="both"/>
        <w:rPr>
          <w:i w:val="0"/>
        </w:rPr>
      </w:pPr>
    </w:p>
    <w:p w:rsidR="00526E64" w:rsidRDefault="00526E64" w:rsidP="00954CC4">
      <w:pPr>
        <w:pStyle w:val="NoSpacing"/>
        <w:jc w:val="both"/>
        <w:rPr>
          <w:i w:val="0"/>
        </w:rPr>
      </w:pPr>
      <w:r>
        <w:rPr>
          <w:i w:val="0"/>
        </w:rPr>
        <w:t>Proračunski korisnik Dječji vrtić Cvrčak Posedarje u 20</w:t>
      </w:r>
      <w:r w:rsidR="006B5F70">
        <w:rPr>
          <w:i w:val="0"/>
        </w:rPr>
        <w:t>2</w:t>
      </w:r>
      <w:r w:rsidR="00A20F3D">
        <w:rPr>
          <w:i w:val="0"/>
        </w:rPr>
        <w:t>2</w:t>
      </w:r>
      <w:r>
        <w:rPr>
          <w:i w:val="0"/>
        </w:rPr>
        <w:t>. godini ostvario je</w:t>
      </w:r>
      <w:r w:rsidR="00321DB4">
        <w:rPr>
          <w:i w:val="0"/>
        </w:rPr>
        <w:t xml:space="preserve"> </w:t>
      </w:r>
      <w:r w:rsidR="00A20F3D">
        <w:rPr>
          <w:i w:val="0"/>
        </w:rPr>
        <w:t>476.480,05</w:t>
      </w:r>
      <w:r w:rsidR="00954CC4">
        <w:rPr>
          <w:i w:val="0"/>
        </w:rPr>
        <w:t xml:space="preserve"> kuna namjenskih prihoda i primitaka, te </w:t>
      </w:r>
      <w:r w:rsidR="00A20F3D">
        <w:rPr>
          <w:i w:val="0"/>
        </w:rPr>
        <w:t>479.095,55</w:t>
      </w:r>
      <w:r w:rsidR="00954CC4">
        <w:rPr>
          <w:i w:val="0"/>
        </w:rPr>
        <w:t xml:space="preserve"> kune rashoda i izdataka financiranih tim istim prihodima. Financijski rezultat Dv Cvrčak Posedarje je ostvareni </w:t>
      </w:r>
      <w:r w:rsidR="00A20F3D">
        <w:rPr>
          <w:i w:val="0"/>
        </w:rPr>
        <w:t>manjak p</w:t>
      </w:r>
      <w:r w:rsidR="00954CC4">
        <w:rPr>
          <w:i w:val="0"/>
        </w:rPr>
        <w:t xml:space="preserve">rihoda poslovanja u iznosu od </w:t>
      </w:r>
      <w:r w:rsidR="00A20F3D">
        <w:rPr>
          <w:i w:val="0"/>
        </w:rPr>
        <w:t>2.615,50</w:t>
      </w:r>
      <w:r w:rsidR="00B56D04">
        <w:rPr>
          <w:i w:val="0"/>
        </w:rPr>
        <w:t xml:space="preserve"> kuna. S obzirom na preneseni višak iz prethodnih godina rezultat u naredno razdoblje prenosi se višak od </w:t>
      </w:r>
      <w:r w:rsidR="00A20F3D">
        <w:rPr>
          <w:i w:val="0"/>
        </w:rPr>
        <w:t>8.881,06</w:t>
      </w:r>
      <w:r w:rsidR="00B56D04">
        <w:rPr>
          <w:i w:val="0"/>
        </w:rPr>
        <w:t xml:space="preserve"> kuna.</w:t>
      </w:r>
    </w:p>
    <w:p w:rsidR="00954CC4" w:rsidRDefault="00954CC4" w:rsidP="00954CC4">
      <w:pPr>
        <w:pStyle w:val="NoSpacing"/>
        <w:jc w:val="both"/>
        <w:rPr>
          <w:i w:val="0"/>
        </w:rPr>
      </w:pPr>
    </w:p>
    <w:p w:rsidR="00954CC4" w:rsidRPr="004F56B6" w:rsidRDefault="00A20F3D" w:rsidP="00954CC4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954CC4" w:rsidRPr="004F56B6">
        <w:rPr>
          <w:b/>
          <w:i w:val="0"/>
        </w:rPr>
        <w:t>.4. Potraživanja i obveze</w:t>
      </w:r>
    </w:p>
    <w:p w:rsidR="00954CC4" w:rsidRDefault="00954CC4" w:rsidP="00954CC4">
      <w:pPr>
        <w:pStyle w:val="NoSpacing"/>
        <w:jc w:val="both"/>
        <w:rPr>
          <w:i w:val="0"/>
        </w:rPr>
      </w:pPr>
      <w:r>
        <w:rPr>
          <w:i w:val="0"/>
        </w:rPr>
        <w:t>Sukladno Pravilniku o izmjenama i dopunama Pravilnika o polugodišnjem i godišnjem izvršenju proračuna Obrazloženje ostvarivanja prihoda i primitaka, rashoda i izdataka sadrži i :</w:t>
      </w:r>
    </w:p>
    <w:p w:rsidR="00954CC4" w:rsidRPr="004F56B6" w:rsidRDefault="00954CC4" w:rsidP="00954CC4">
      <w:pPr>
        <w:pStyle w:val="NoSpacing"/>
        <w:jc w:val="both"/>
      </w:pPr>
      <w:r w:rsidRPr="004F56B6">
        <w:t xml:space="preserve">-stanje nenaplaćenih </w:t>
      </w:r>
      <w:r w:rsidR="004F56B6" w:rsidRPr="004F56B6">
        <w:t>potraživanja za prihode jedinica lokalne i područne (regionalne) samouprave i njihovih proračunskih korisnika,</w:t>
      </w:r>
    </w:p>
    <w:p w:rsidR="004F56B6" w:rsidRPr="004F56B6" w:rsidRDefault="004F56B6" w:rsidP="00954CC4">
      <w:pPr>
        <w:pStyle w:val="NoSpacing"/>
        <w:jc w:val="both"/>
      </w:pPr>
      <w:r w:rsidRPr="004F56B6">
        <w:t>-stanje nepodmirenih dospjelih obveza jedinica lokalne i područne (regionalne) samouprave i njihovih proračunskih korisnika</w:t>
      </w:r>
    </w:p>
    <w:p w:rsidR="004F56B6" w:rsidRPr="004F56B6" w:rsidRDefault="004F56B6" w:rsidP="00954CC4">
      <w:pPr>
        <w:pStyle w:val="NoSpacing"/>
        <w:jc w:val="both"/>
      </w:pPr>
      <w:r w:rsidRPr="004F56B6">
        <w:t>- stanje potencijalnih obveza po osnovi sudskih sporova jedinica lokalne i područne (regionalne) samouprave i njihovih proračunskih korisnika.</w:t>
      </w:r>
    </w:p>
    <w:p w:rsidR="00954CC4" w:rsidRDefault="00954CC4" w:rsidP="00954CC4">
      <w:pPr>
        <w:pStyle w:val="NoSpacing"/>
        <w:jc w:val="both"/>
        <w:rPr>
          <w:i w:val="0"/>
        </w:rPr>
      </w:pPr>
    </w:p>
    <w:p w:rsidR="00D74D30" w:rsidRDefault="00D74D30" w:rsidP="00954CC4">
      <w:pPr>
        <w:pStyle w:val="NoSpacing"/>
        <w:jc w:val="both"/>
        <w:rPr>
          <w:b/>
          <w:i w:val="0"/>
        </w:rPr>
      </w:pPr>
    </w:p>
    <w:p w:rsidR="00D74D30" w:rsidRDefault="00D74D30" w:rsidP="00954CC4">
      <w:pPr>
        <w:pStyle w:val="NoSpacing"/>
        <w:jc w:val="both"/>
        <w:rPr>
          <w:b/>
          <w:i w:val="0"/>
        </w:rPr>
      </w:pPr>
    </w:p>
    <w:p w:rsidR="00D74D30" w:rsidRDefault="00D74D30" w:rsidP="00954CC4">
      <w:pPr>
        <w:pStyle w:val="NoSpacing"/>
        <w:jc w:val="both"/>
        <w:rPr>
          <w:b/>
          <w:i w:val="0"/>
        </w:rPr>
      </w:pPr>
    </w:p>
    <w:p w:rsidR="00BD665A" w:rsidRDefault="00BD665A" w:rsidP="00954CC4">
      <w:pPr>
        <w:pStyle w:val="NoSpacing"/>
        <w:jc w:val="both"/>
        <w:rPr>
          <w:b/>
          <w:i w:val="0"/>
        </w:rPr>
      </w:pPr>
    </w:p>
    <w:p w:rsidR="004F56B6" w:rsidRPr="004F56B6" w:rsidRDefault="00A20F3D" w:rsidP="00954CC4">
      <w:pPr>
        <w:pStyle w:val="NoSpacing"/>
        <w:jc w:val="both"/>
        <w:rPr>
          <w:b/>
          <w:i w:val="0"/>
        </w:rPr>
      </w:pPr>
      <w:r>
        <w:rPr>
          <w:b/>
          <w:i w:val="0"/>
        </w:rPr>
        <w:lastRenderedPageBreak/>
        <w:t>6</w:t>
      </w:r>
      <w:r w:rsidR="004F56B6" w:rsidRPr="004F56B6">
        <w:rPr>
          <w:b/>
          <w:i w:val="0"/>
        </w:rPr>
        <w:t>.4.1. Stanje nenaplaćenih potraživanja</w:t>
      </w:r>
    </w:p>
    <w:p w:rsidR="004F56B6" w:rsidRDefault="004F56B6" w:rsidP="00954CC4">
      <w:pPr>
        <w:pStyle w:val="NoSpacing"/>
        <w:jc w:val="both"/>
        <w:rPr>
          <w:i w:val="0"/>
        </w:rPr>
      </w:pPr>
      <w:r>
        <w:rPr>
          <w:i w:val="0"/>
        </w:rPr>
        <w:t>Ukupna potraživanja Općine Posedarje na dan 31.12.20</w:t>
      </w:r>
      <w:r w:rsidR="006B5F70">
        <w:rPr>
          <w:i w:val="0"/>
        </w:rPr>
        <w:t>2</w:t>
      </w:r>
      <w:r w:rsidR="00A20F3D">
        <w:rPr>
          <w:i w:val="0"/>
        </w:rPr>
        <w:t>2</w:t>
      </w:r>
      <w:r>
        <w:rPr>
          <w:i w:val="0"/>
        </w:rPr>
        <w:t xml:space="preserve">. godine iznose </w:t>
      </w:r>
      <w:r w:rsidR="00D74D30">
        <w:rPr>
          <w:i w:val="0"/>
        </w:rPr>
        <w:t>8.280.950,00</w:t>
      </w:r>
      <w:r>
        <w:rPr>
          <w:i w:val="0"/>
        </w:rPr>
        <w:t xml:space="preserve"> kuna. Stanje nenaplaćenih potraživanja proračunskog korisnika DV Cvrčak Posedarje iznose </w:t>
      </w:r>
      <w:r w:rsidR="00D74D30">
        <w:rPr>
          <w:i w:val="0"/>
        </w:rPr>
        <w:t>27.485,00</w:t>
      </w:r>
      <w:r>
        <w:rPr>
          <w:i w:val="0"/>
        </w:rPr>
        <w:t xml:space="preserve"> kuna.</w:t>
      </w:r>
    </w:p>
    <w:p w:rsidR="00D74D30" w:rsidRDefault="00D74D30" w:rsidP="00954CC4">
      <w:pPr>
        <w:pStyle w:val="NoSpacing"/>
        <w:jc w:val="both"/>
        <w:rPr>
          <w:i w:val="0"/>
        </w:rPr>
      </w:pPr>
      <w:r>
        <w:rPr>
          <w:i w:val="0"/>
        </w:rPr>
        <w:t>Člankom 37. Pravilnika o izmjenama i dopunama Pravilnika o proračunskom računovodstvu i računskom planu propisana je obveza provođenja ispravka vrijednosti potraživanja na kraju godine. Ispravak potraživanja u 2022. godini je proveden i iznosi 4.359.917,06 kuna.</w:t>
      </w:r>
    </w:p>
    <w:p w:rsidR="00DE04AA" w:rsidRDefault="00DE04AA" w:rsidP="00954CC4">
      <w:pPr>
        <w:pStyle w:val="NoSpacing"/>
        <w:jc w:val="both"/>
        <w:rPr>
          <w:i w:val="0"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2535"/>
      </w:tblGrid>
      <w:tr w:rsidR="00E723CA" w:rsidTr="00B56D04">
        <w:trPr>
          <w:trHeight w:val="495"/>
        </w:trPr>
        <w:tc>
          <w:tcPr>
            <w:tcW w:w="5778" w:type="dxa"/>
            <w:shd w:val="clear" w:color="auto" w:fill="D9D9D9" w:themeFill="background1" w:themeFillShade="D9"/>
          </w:tcPr>
          <w:p w:rsidR="00E723CA" w:rsidRPr="00E723CA" w:rsidRDefault="00E723CA" w:rsidP="00E723CA">
            <w:pPr>
              <w:pStyle w:val="NoSpacing"/>
              <w:jc w:val="both"/>
              <w:rPr>
                <w:i w:val="0"/>
              </w:rPr>
            </w:pPr>
            <w:r w:rsidRPr="00E723CA">
              <w:rPr>
                <w:i w:val="0"/>
              </w:rPr>
              <w:t>Potraživanja za porez na kuće za odmor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Pr="00E723CA" w:rsidRDefault="00BD665A" w:rsidP="00E723CA">
            <w:pPr>
              <w:jc w:val="right"/>
            </w:pPr>
            <w:r>
              <w:t>410.068,68</w:t>
            </w:r>
          </w:p>
        </w:tc>
      </w:tr>
      <w:tr w:rsidR="008C5709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8C5709" w:rsidRDefault="008C5709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po osnovi poreza na promet nekretnina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8C5709" w:rsidRDefault="00BF48F3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1.011.092,47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 xml:space="preserve">Potraživanja za porez na potrošnju 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BD665A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-10.243,21</w:t>
            </w:r>
          </w:p>
        </w:tc>
      </w:tr>
      <w:tr w:rsidR="00B56D04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56D04" w:rsidRDefault="00B56D04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zatezne kamate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56D04" w:rsidRDefault="00BD665A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33.802,98</w:t>
            </w:r>
          </w:p>
        </w:tc>
      </w:tr>
      <w:tr w:rsidR="00BD665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D665A" w:rsidRDefault="00BD665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zateznr kamate za NUV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665A" w:rsidRDefault="00BD665A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-1,09</w:t>
            </w:r>
          </w:p>
        </w:tc>
      </w:tr>
      <w:tr w:rsidR="00BD665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D665A" w:rsidRDefault="00BD665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zatezne kamate za PKO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665A" w:rsidRDefault="00BD665A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20.071,33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od zakupa prostora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BD665A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45.250,89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naknadu za legalizaciju objekata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BD665A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56.052,46</w:t>
            </w:r>
          </w:p>
        </w:tc>
      </w:tr>
      <w:tr w:rsidR="00E723CA" w:rsidTr="00BD665A">
        <w:trPr>
          <w:trHeight w:val="449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slivnu vodnu naknadu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BD665A" w:rsidP="00DE04A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480.917,48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BD665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 xml:space="preserve">Potraživanja za </w:t>
            </w:r>
            <w:r w:rsidR="00B56D04">
              <w:rPr>
                <w:i w:val="0"/>
              </w:rPr>
              <w:t>ostale nespomenute prihode</w:t>
            </w:r>
            <w:r w:rsidR="00BD665A">
              <w:rPr>
                <w:i w:val="0"/>
              </w:rPr>
              <w:t>-katastarska izmjera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BD665A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1.298.189,88</w:t>
            </w:r>
          </w:p>
        </w:tc>
      </w:tr>
      <w:tr w:rsidR="00E723CA" w:rsidTr="00A20F3D">
        <w:trPr>
          <w:trHeight w:val="577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komunalni doprinos</w:t>
            </w:r>
            <w:r w:rsidR="00BD665A">
              <w:rPr>
                <w:i w:val="0"/>
              </w:rPr>
              <w:t>-kamate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BD665A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33.865,56</w:t>
            </w:r>
          </w:p>
        </w:tc>
      </w:tr>
      <w:tr w:rsidR="00BD665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D665A" w:rsidRDefault="00BD665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komunalni doprinos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665A" w:rsidRDefault="00BD665A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496.336,59</w:t>
            </w:r>
          </w:p>
        </w:tc>
      </w:tr>
      <w:tr w:rsidR="00BF48F3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F48F3" w:rsidRDefault="00BF48F3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sudske postupke-komunalni doprinos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F48F3" w:rsidRDefault="00BF48F3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1.400,00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komunalnu naknadu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BD665A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880.234,95</w:t>
            </w:r>
          </w:p>
        </w:tc>
      </w:tr>
      <w:tr w:rsidR="00DE04AA" w:rsidTr="008C5709">
        <w:trPr>
          <w:trHeight w:val="284"/>
        </w:trPr>
        <w:tc>
          <w:tcPr>
            <w:tcW w:w="5778" w:type="dxa"/>
            <w:shd w:val="clear" w:color="auto" w:fill="D9D9D9" w:themeFill="background1" w:themeFillShade="D9"/>
          </w:tcPr>
          <w:p w:rsidR="00DE04AA" w:rsidRDefault="00DE04A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prihode od pruženih usluga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DE04AA" w:rsidRDefault="00BD665A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270,00</w:t>
            </w:r>
          </w:p>
        </w:tc>
      </w:tr>
      <w:tr w:rsidR="00B56D04" w:rsidTr="008C5709">
        <w:trPr>
          <w:trHeight w:val="284"/>
        </w:trPr>
        <w:tc>
          <w:tcPr>
            <w:tcW w:w="5778" w:type="dxa"/>
            <w:shd w:val="clear" w:color="auto" w:fill="D9D9D9" w:themeFill="background1" w:themeFillShade="D9"/>
          </w:tcPr>
          <w:p w:rsidR="00B56D04" w:rsidRDefault="00B56D04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ostale prihode (troškovi sudskih postupaka)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56D04" w:rsidRDefault="00BF48F3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22.708,17</w:t>
            </w:r>
          </w:p>
        </w:tc>
      </w:tr>
      <w:tr w:rsidR="00BF48F3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F48F3" w:rsidRDefault="00BF48F3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sudke postupke PKO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F48F3" w:rsidRDefault="00BF48F3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11.600,00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prodaju građevinskog zemljišta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BF48F3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3.503.192,26</w:t>
            </w:r>
          </w:p>
        </w:tc>
      </w:tr>
      <w:tr w:rsidR="00DE04A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DE04AA" w:rsidRDefault="00DE04A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višegodišnji zakup grobnica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07687" w:rsidRDefault="00BF48F3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-100,00</w:t>
            </w:r>
          </w:p>
        </w:tc>
      </w:tr>
      <w:tr w:rsidR="00E07687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07687" w:rsidRDefault="00FA3C2F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prodaju cestovnog motornog vozila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07687" w:rsidRDefault="00BF48F3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6.241,00</w:t>
            </w:r>
          </w:p>
        </w:tc>
      </w:tr>
      <w:tr w:rsidR="00A20F3D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A20F3D" w:rsidRDefault="00DC1704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UKUPNO STANJE POTRAŽIVANJA: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20F3D" w:rsidRDefault="00BF58EF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8.280.950,00</w:t>
            </w:r>
          </w:p>
        </w:tc>
      </w:tr>
      <w:tr w:rsidR="00BF58EF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F58EF" w:rsidRDefault="00BF58EF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DV Cvrčak Posedarje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F58EF" w:rsidRDefault="00BF58EF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27.845,00</w:t>
            </w:r>
          </w:p>
        </w:tc>
      </w:tr>
    </w:tbl>
    <w:p w:rsidR="004F56B6" w:rsidRDefault="004F56B6" w:rsidP="00954CC4">
      <w:pPr>
        <w:pStyle w:val="NoSpacing"/>
        <w:jc w:val="both"/>
        <w:rPr>
          <w:i w:val="0"/>
        </w:rPr>
      </w:pPr>
    </w:p>
    <w:p w:rsidR="00E723CA" w:rsidRDefault="00E723CA" w:rsidP="00954CC4">
      <w:pPr>
        <w:pStyle w:val="NoSpacing"/>
        <w:jc w:val="both"/>
        <w:rPr>
          <w:i w:val="0"/>
        </w:rPr>
      </w:pPr>
    </w:p>
    <w:p w:rsidR="00E723CA" w:rsidRDefault="00E723CA" w:rsidP="00954CC4">
      <w:pPr>
        <w:pStyle w:val="NoSpacing"/>
        <w:jc w:val="both"/>
        <w:rPr>
          <w:i w:val="0"/>
        </w:rPr>
      </w:pPr>
    </w:p>
    <w:p w:rsidR="00E723CA" w:rsidRDefault="00E723CA" w:rsidP="00954CC4">
      <w:pPr>
        <w:pStyle w:val="NoSpacing"/>
        <w:jc w:val="both"/>
        <w:rPr>
          <w:i w:val="0"/>
        </w:rPr>
      </w:pPr>
    </w:p>
    <w:p w:rsidR="00E723CA" w:rsidRDefault="00E723CA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E07687" w:rsidRDefault="00E07687" w:rsidP="00954CC4">
      <w:pPr>
        <w:pStyle w:val="NoSpacing"/>
        <w:jc w:val="both"/>
        <w:rPr>
          <w:i w:val="0"/>
        </w:rPr>
      </w:pPr>
    </w:p>
    <w:p w:rsidR="00E07687" w:rsidRDefault="00E07687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FA3C2F" w:rsidRDefault="00FA3C2F" w:rsidP="00954CC4">
      <w:pPr>
        <w:pStyle w:val="NoSpacing"/>
        <w:jc w:val="both"/>
        <w:rPr>
          <w:b/>
          <w:i w:val="0"/>
        </w:rPr>
      </w:pPr>
    </w:p>
    <w:p w:rsidR="00A20F3D" w:rsidRDefault="00A20F3D" w:rsidP="00954CC4">
      <w:pPr>
        <w:pStyle w:val="NoSpacing"/>
        <w:jc w:val="both"/>
        <w:rPr>
          <w:b/>
          <w:i w:val="0"/>
        </w:rPr>
      </w:pPr>
    </w:p>
    <w:p w:rsidR="00A20F3D" w:rsidRDefault="00A20F3D" w:rsidP="00954CC4">
      <w:pPr>
        <w:pStyle w:val="NoSpacing"/>
        <w:jc w:val="both"/>
        <w:rPr>
          <w:b/>
          <w:i w:val="0"/>
        </w:rPr>
      </w:pPr>
    </w:p>
    <w:p w:rsidR="00BF58EF" w:rsidRDefault="00BF58EF" w:rsidP="00954CC4">
      <w:pPr>
        <w:pStyle w:val="NoSpacing"/>
        <w:jc w:val="both"/>
        <w:rPr>
          <w:b/>
          <w:i w:val="0"/>
        </w:rPr>
      </w:pPr>
    </w:p>
    <w:p w:rsidR="00BF58EF" w:rsidRDefault="00BF58EF" w:rsidP="00954CC4">
      <w:pPr>
        <w:pStyle w:val="NoSpacing"/>
        <w:jc w:val="both"/>
        <w:rPr>
          <w:b/>
          <w:i w:val="0"/>
        </w:rPr>
      </w:pPr>
    </w:p>
    <w:p w:rsidR="00BF58EF" w:rsidRDefault="00BF58EF" w:rsidP="00954CC4">
      <w:pPr>
        <w:pStyle w:val="NoSpacing"/>
        <w:jc w:val="both"/>
        <w:rPr>
          <w:b/>
          <w:i w:val="0"/>
        </w:rPr>
      </w:pPr>
    </w:p>
    <w:p w:rsidR="00BF58EF" w:rsidRDefault="00BF58EF" w:rsidP="00954CC4">
      <w:pPr>
        <w:pStyle w:val="NoSpacing"/>
        <w:jc w:val="both"/>
        <w:rPr>
          <w:b/>
          <w:i w:val="0"/>
        </w:rPr>
      </w:pPr>
    </w:p>
    <w:p w:rsidR="00BF58EF" w:rsidRDefault="00BF58EF" w:rsidP="00954CC4">
      <w:pPr>
        <w:pStyle w:val="NoSpacing"/>
        <w:jc w:val="both"/>
        <w:rPr>
          <w:b/>
          <w:i w:val="0"/>
        </w:rPr>
      </w:pPr>
    </w:p>
    <w:p w:rsidR="00BF58EF" w:rsidRDefault="00BF58EF" w:rsidP="00954CC4">
      <w:pPr>
        <w:pStyle w:val="NoSpacing"/>
        <w:jc w:val="both"/>
        <w:rPr>
          <w:b/>
          <w:i w:val="0"/>
        </w:rPr>
      </w:pPr>
    </w:p>
    <w:p w:rsidR="00BF58EF" w:rsidRDefault="00BF58EF" w:rsidP="00954CC4">
      <w:pPr>
        <w:pStyle w:val="NoSpacing"/>
        <w:jc w:val="both"/>
        <w:rPr>
          <w:b/>
          <w:i w:val="0"/>
        </w:rPr>
      </w:pPr>
    </w:p>
    <w:p w:rsidR="00BF58EF" w:rsidRDefault="00BF58EF" w:rsidP="00954CC4">
      <w:pPr>
        <w:pStyle w:val="NoSpacing"/>
        <w:jc w:val="both"/>
        <w:rPr>
          <w:b/>
          <w:i w:val="0"/>
        </w:rPr>
      </w:pPr>
    </w:p>
    <w:p w:rsidR="00BF58EF" w:rsidRDefault="00BF58EF" w:rsidP="00954CC4">
      <w:pPr>
        <w:pStyle w:val="NoSpacing"/>
        <w:jc w:val="both"/>
        <w:rPr>
          <w:b/>
          <w:i w:val="0"/>
        </w:rPr>
      </w:pPr>
    </w:p>
    <w:p w:rsidR="005F3485" w:rsidRDefault="005F3485" w:rsidP="00954CC4">
      <w:pPr>
        <w:pStyle w:val="NoSpacing"/>
        <w:jc w:val="both"/>
        <w:rPr>
          <w:b/>
          <w:i w:val="0"/>
        </w:rPr>
      </w:pPr>
    </w:p>
    <w:p w:rsidR="005F3485" w:rsidRDefault="005F3485" w:rsidP="00954CC4">
      <w:pPr>
        <w:pStyle w:val="NoSpacing"/>
        <w:jc w:val="both"/>
        <w:rPr>
          <w:b/>
          <w:i w:val="0"/>
        </w:rPr>
      </w:pPr>
    </w:p>
    <w:p w:rsidR="005F3485" w:rsidRDefault="005F3485" w:rsidP="00954CC4">
      <w:pPr>
        <w:pStyle w:val="NoSpacing"/>
        <w:jc w:val="both"/>
        <w:rPr>
          <w:b/>
          <w:i w:val="0"/>
        </w:rPr>
      </w:pPr>
    </w:p>
    <w:p w:rsidR="005F3485" w:rsidRDefault="005F3485" w:rsidP="00954CC4">
      <w:pPr>
        <w:pStyle w:val="NoSpacing"/>
        <w:jc w:val="both"/>
        <w:rPr>
          <w:b/>
          <w:i w:val="0"/>
        </w:rPr>
      </w:pPr>
    </w:p>
    <w:p w:rsidR="005F3485" w:rsidRDefault="005F3485" w:rsidP="00954CC4">
      <w:pPr>
        <w:pStyle w:val="NoSpacing"/>
        <w:jc w:val="both"/>
        <w:rPr>
          <w:b/>
          <w:i w:val="0"/>
        </w:rPr>
      </w:pPr>
    </w:p>
    <w:p w:rsidR="005F3485" w:rsidRDefault="005F3485" w:rsidP="00954CC4">
      <w:pPr>
        <w:pStyle w:val="NoSpacing"/>
        <w:jc w:val="both"/>
        <w:rPr>
          <w:b/>
          <w:i w:val="0"/>
        </w:rPr>
      </w:pPr>
      <w:r w:rsidRPr="005F3485">
        <w:rPr>
          <w:i w:val="0"/>
        </w:rPr>
        <w:t>U analitici saldaconta postoji analitička evidencija svih potraživanja po pojedinom dužniku.</w:t>
      </w:r>
    </w:p>
    <w:p w:rsidR="005F3485" w:rsidRDefault="005F3485" w:rsidP="00954CC4">
      <w:pPr>
        <w:pStyle w:val="NoSpacing"/>
        <w:jc w:val="both"/>
        <w:rPr>
          <w:b/>
          <w:i w:val="0"/>
        </w:rPr>
      </w:pPr>
    </w:p>
    <w:p w:rsidR="005F3485" w:rsidRDefault="005F3485" w:rsidP="00954CC4">
      <w:pPr>
        <w:pStyle w:val="NoSpacing"/>
        <w:jc w:val="both"/>
        <w:rPr>
          <w:b/>
          <w:i w:val="0"/>
        </w:rPr>
      </w:pPr>
    </w:p>
    <w:p w:rsidR="00D04BBD" w:rsidRDefault="00D04BBD" w:rsidP="00954CC4">
      <w:pPr>
        <w:pStyle w:val="NoSpacing"/>
        <w:jc w:val="both"/>
        <w:rPr>
          <w:b/>
          <w:i w:val="0"/>
        </w:rPr>
      </w:pPr>
    </w:p>
    <w:p w:rsidR="00D04BBD" w:rsidRDefault="00D04BBD" w:rsidP="00954CC4">
      <w:pPr>
        <w:pStyle w:val="NoSpacing"/>
        <w:jc w:val="both"/>
        <w:rPr>
          <w:b/>
          <w:i w:val="0"/>
        </w:rPr>
      </w:pPr>
    </w:p>
    <w:p w:rsidR="00D04BBD" w:rsidRDefault="00D04BBD" w:rsidP="00954CC4">
      <w:pPr>
        <w:pStyle w:val="NoSpacing"/>
        <w:jc w:val="both"/>
        <w:rPr>
          <w:b/>
          <w:i w:val="0"/>
        </w:rPr>
      </w:pPr>
    </w:p>
    <w:p w:rsidR="00D04BBD" w:rsidRDefault="00D04BBD" w:rsidP="00954CC4">
      <w:pPr>
        <w:pStyle w:val="NoSpacing"/>
        <w:jc w:val="both"/>
        <w:rPr>
          <w:b/>
          <w:i w:val="0"/>
        </w:rPr>
      </w:pPr>
    </w:p>
    <w:p w:rsidR="00A92E91" w:rsidRPr="00A92E91" w:rsidRDefault="00D04BBD" w:rsidP="00954CC4">
      <w:pPr>
        <w:pStyle w:val="NoSpacing"/>
        <w:jc w:val="both"/>
        <w:rPr>
          <w:b/>
          <w:i w:val="0"/>
        </w:rPr>
      </w:pPr>
      <w:r>
        <w:rPr>
          <w:b/>
          <w:i w:val="0"/>
        </w:rPr>
        <w:lastRenderedPageBreak/>
        <w:t>6</w:t>
      </w:r>
      <w:r w:rsidR="00A92E91" w:rsidRPr="00A92E91">
        <w:rPr>
          <w:b/>
          <w:i w:val="0"/>
        </w:rPr>
        <w:t>.4.2.Stanje obveza</w:t>
      </w:r>
    </w:p>
    <w:p w:rsidR="00A92E91" w:rsidRDefault="00A92E91" w:rsidP="00954CC4">
      <w:pPr>
        <w:pStyle w:val="NoSpacing"/>
        <w:jc w:val="both"/>
        <w:rPr>
          <w:i w:val="0"/>
        </w:rPr>
      </w:pPr>
    </w:p>
    <w:p w:rsidR="00D04BBD" w:rsidRDefault="00A92E91" w:rsidP="00B437A9">
      <w:pPr>
        <w:pStyle w:val="NoSpacing"/>
        <w:rPr>
          <w:i w:val="0"/>
        </w:rPr>
      </w:pPr>
      <w:r>
        <w:rPr>
          <w:i w:val="0"/>
        </w:rPr>
        <w:t>Stanje obveza Općine Posedarje na dan 31.prosinca 20</w:t>
      </w:r>
      <w:r w:rsidR="002C1C79">
        <w:rPr>
          <w:i w:val="0"/>
        </w:rPr>
        <w:t>2</w:t>
      </w:r>
      <w:r w:rsidR="005F3485">
        <w:rPr>
          <w:i w:val="0"/>
        </w:rPr>
        <w:t>2</w:t>
      </w:r>
      <w:r>
        <w:rPr>
          <w:i w:val="0"/>
        </w:rPr>
        <w:t xml:space="preserve">. godine iznose  </w:t>
      </w:r>
      <w:r w:rsidR="00B159C9">
        <w:rPr>
          <w:i w:val="0"/>
        </w:rPr>
        <w:t>1.477.666,06</w:t>
      </w:r>
      <w:r w:rsidR="002C1C79">
        <w:rPr>
          <w:i w:val="0"/>
        </w:rPr>
        <w:t xml:space="preserve"> kuna a stanje obveza proračunskog korisnika Dječjeg vrtića Cvrčak Posedarje iznose </w:t>
      </w:r>
      <w:r w:rsidR="00D04BBD">
        <w:rPr>
          <w:i w:val="0"/>
        </w:rPr>
        <w:t>158.005,25</w:t>
      </w:r>
      <w:r w:rsidR="002C1C79">
        <w:rPr>
          <w:i w:val="0"/>
        </w:rPr>
        <w:t xml:space="preserve"> kuna</w:t>
      </w:r>
      <w:r w:rsidR="00D04BBD">
        <w:rPr>
          <w:i w:val="0"/>
        </w:rPr>
        <w:t xml:space="preserve"> i vode se kao nedospijele obveze, a nedospijele obveze Općine Posedarje iznose699.792,33 kuna.</w:t>
      </w:r>
      <w:r w:rsidR="002C1C79">
        <w:rPr>
          <w:i w:val="0"/>
        </w:rPr>
        <w:t xml:space="preserve"> </w:t>
      </w:r>
    </w:p>
    <w:p w:rsidR="00A92E91" w:rsidRDefault="00A92E91" w:rsidP="00B437A9">
      <w:pPr>
        <w:pStyle w:val="NoSpacing"/>
        <w:rPr>
          <w:i w:val="0"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5"/>
        <w:gridCol w:w="2535"/>
      </w:tblGrid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zaposlene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D04BB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174.678,43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materijalne rashode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D04BB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503.558,71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financijske rashode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D04BB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6.388,62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naknade građanima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D04BB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6.496,00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Ostale tekuće obveze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D04BB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60.520,59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nabavku neproizvedene dugotrajne imovine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D04BB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-101,20</w:t>
            </w:r>
          </w:p>
        </w:tc>
      </w:tr>
      <w:tr w:rsidR="00A92E91" w:rsidTr="002C1C79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nabavu proizvedene dugotrajne imovine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D04BB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650.079,31</w:t>
            </w:r>
          </w:p>
        </w:tc>
      </w:tr>
      <w:tr w:rsidR="002C1C79" w:rsidTr="003771C9">
        <w:trPr>
          <w:trHeight w:val="435"/>
        </w:trPr>
        <w:tc>
          <w:tcPr>
            <w:tcW w:w="5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C1C79" w:rsidRDefault="002C1C79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Odgođeno priznavanje prihoda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2C1C79" w:rsidRDefault="00D04BB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76.043,60</w:t>
            </w:r>
          </w:p>
        </w:tc>
      </w:tr>
    </w:tbl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5"/>
        <w:gridCol w:w="2535"/>
      </w:tblGrid>
      <w:tr w:rsidR="00A92E91" w:rsidTr="003771C9">
        <w:trPr>
          <w:trHeight w:val="435"/>
        </w:trPr>
        <w:tc>
          <w:tcPr>
            <w:tcW w:w="5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2E91" w:rsidRDefault="00A92E91" w:rsidP="00B437A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DV Cvrčak Posed</w:t>
            </w:r>
            <w:r w:rsidR="00B437A9">
              <w:rPr>
                <w:i w:val="0"/>
              </w:rPr>
              <w:t>a</w:t>
            </w:r>
            <w:r>
              <w:rPr>
                <w:i w:val="0"/>
              </w:rPr>
              <w:t>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D04BB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158.005,25</w:t>
            </w:r>
          </w:p>
        </w:tc>
      </w:tr>
    </w:tbl>
    <w:p w:rsidR="00A92E91" w:rsidRDefault="00A92E91" w:rsidP="00954CC4">
      <w:pPr>
        <w:pStyle w:val="NoSpacing"/>
        <w:jc w:val="both"/>
        <w:rPr>
          <w:i w:val="0"/>
        </w:rPr>
      </w:pPr>
    </w:p>
    <w:p w:rsidR="00B437A9" w:rsidRDefault="00B437A9" w:rsidP="00954CC4">
      <w:pPr>
        <w:pStyle w:val="NoSpacing"/>
        <w:jc w:val="both"/>
        <w:rPr>
          <w:i w:val="0"/>
        </w:rPr>
      </w:pPr>
    </w:p>
    <w:p w:rsidR="00B437A9" w:rsidRDefault="00B437A9" w:rsidP="00954CC4">
      <w:pPr>
        <w:pStyle w:val="NoSpacing"/>
        <w:jc w:val="both"/>
        <w:rPr>
          <w:i w:val="0"/>
        </w:rPr>
      </w:pPr>
    </w:p>
    <w:p w:rsidR="00D04BBD" w:rsidRDefault="00D04BBD" w:rsidP="00D04BBD">
      <w:pPr>
        <w:pStyle w:val="NoSpacing"/>
        <w:jc w:val="both"/>
        <w:rPr>
          <w:b/>
          <w:i w:val="0"/>
        </w:rPr>
      </w:pPr>
      <w:r w:rsidRPr="005F3485">
        <w:rPr>
          <w:i w:val="0"/>
        </w:rPr>
        <w:t xml:space="preserve">U analitici saldaconta postoji analitička evidencija svih </w:t>
      </w:r>
      <w:r>
        <w:rPr>
          <w:i w:val="0"/>
        </w:rPr>
        <w:t>obveza po pojedinom dobavljaču.</w:t>
      </w:r>
    </w:p>
    <w:p w:rsidR="00B437A9" w:rsidRDefault="00B437A9" w:rsidP="00954CC4">
      <w:pPr>
        <w:pStyle w:val="NoSpacing"/>
        <w:jc w:val="both"/>
        <w:rPr>
          <w:i w:val="0"/>
        </w:rPr>
      </w:pPr>
    </w:p>
    <w:p w:rsidR="00D04BBD" w:rsidRDefault="00D04BBD" w:rsidP="00954CC4">
      <w:pPr>
        <w:pStyle w:val="NoSpacing"/>
        <w:jc w:val="both"/>
        <w:rPr>
          <w:i w:val="0"/>
        </w:rPr>
      </w:pPr>
    </w:p>
    <w:p w:rsidR="00D04BBD" w:rsidRDefault="00D04BBD" w:rsidP="00954CC4">
      <w:pPr>
        <w:pStyle w:val="NoSpacing"/>
        <w:jc w:val="both"/>
        <w:rPr>
          <w:i w:val="0"/>
        </w:rPr>
      </w:pPr>
    </w:p>
    <w:p w:rsidR="00B437A9" w:rsidRDefault="00D04BBD" w:rsidP="00954CC4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B437A9" w:rsidRPr="00B437A9">
        <w:rPr>
          <w:b/>
          <w:i w:val="0"/>
        </w:rPr>
        <w:t>.4.3 Stanje potencijalnih obveza po osnovi sudskih sporova</w:t>
      </w:r>
    </w:p>
    <w:p w:rsidR="00B437A9" w:rsidRDefault="00B437A9" w:rsidP="00954CC4">
      <w:pPr>
        <w:pStyle w:val="NoSpacing"/>
        <w:jc w:val="both"/>
        <w:rPr>
          <w:i w:val="0"/>
        </w:rPr>
      </w:pPr>
      <w:r>
        <w:rPr>
          <w:i w:val="0"/>
        </w:rPr>
        <w:t xml:space="preserve">Ukupna vrijednost sudskih sporova koji predstavljaju potencijalne obveze za Općinu Posedarje iznose </w:t>
      </w:r>
      <w:r w:rsidR="00125F41">
        <w:rPr>
          <w:i w:val="0"/>
        </w:rPr>
        <w:t xml:space="preserve">1.869.224,75 </w:t>
      </w:r>
      <w:r w:rsidR="00A46313">
        <w:rPr>
          <w:i w:val="0"/>
        </w:rPr>
        <w:t>k</w:t>
      </w:r>
      <w:r>
        <w:rPr>
          <w:i w:val="0"/>
        </w:rPr>
        <w:t>une i za njih je uspostavljena izvanbilančna evidencija.</w:t>
      </w:r>
    </w:p>
    <w:p w:rsidR="00125F41" w:rsidRDefault="00125F41" w:rsidP="00954CC4">
      <w:pPr>
        <w:pStyle w:val="NoSpacing"/>
        <w:jc w:val="both"/>
        <w:rPr>
          <w:i w:val="0"/>
        </w:rPr>
      </w:pPr>
      <w:r>
        <w:rPr>
          <w:i w:val="0"/>
        </w:rPr>
        <w:t xml:space="preserve">Ukupna vrijednost sudskih sporova koji predstavljaju potencijalne prihode za Općinu Posedarje iznose </w:t>
      </w:r>
    </w:p>
    <w:p w:rsidR="00125F41" w:rsidRDefault="00125F41" w:rsidP="00954CC4">
      <w:pPr>
        <w:pStyle w:val="NoSpacing"/>
        <w:jc w:val="both"/>
        <w:rPr>
          <w:i w:val="0"/>
        </w:rPr>
      </w:pPr>
      <w:r>
        <w:rPr>
          <w:i w:val="0"/>
        </w:rPr>
        <w:t>1.300.000,00 kuna.</w:t>
      </w:r>
    </w:p>
    <w:p w:rsidR="00B437A9" w:rsidRDefault="00B437A9" w:rsidP="00954CC4">
      <w:pPr>
        <w:pStyle w:val="NoSpacing"/>
        <w:jc w:val="both"/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35"/>
        <w:gridCol w:w="3022"/>
      </w:tblGrid>
      <w:tr w:rsidR="00A46313" w:rsidTr="00A46313">
        <w:tc>
          <w:tcPr>
            <w:tcW w:w="3005" w:type="dxa"/>
            <w:shd w:val="clear" w:color="auto" w:fill="D9D9D9" w:themeFill="background1" w:themeFillShade="D9"/>
          </w:tcPr>
          <w:p w:rsidR="00B437A9" w:rsidRPr="00CB046C" w:rsidRDefault="00A46313" w:rsidP="00954CC4">
            <w:pPr>
              <w:pStyle w:val="NoSpacing"/>
              <w:jc w:val="both"/>
              <w:rPr>
                <w:b/>
                <w:i w:val="0"/>
              </w:rPr>
            </w:pPr>
            <w:r>
              <w:rPr>
                <w:b/>
                <w:i w:val="0"/>
              </w:rPr>
              <w:t>TUŽENIK</w:t>
            </w:r>
          </w:p>
        </w:tc>
        <w:tc>
          <w:tcPr>
            <w:tcW w:w="3035" w:type="dxa"/>
            <w:shd w:val="clear" w:color="auto" w:fill="D9D9D9" w:themeFill="background1" w:themeFillShade="D9"/>
          </w:tcPr>
          <w:p w:rsidR="00B437A9" w:rsidRPr="00CB046C" w:rsidRDefault="00B437A9" w:rsidP="00954CC4">
            <w:pPr>
              <w:pStyle w:val="NoSpacing"/>
              <w:jc w:val="both"/>
              <w:rPr>
                <w:b/>
                <w:i w:val="0"/>
              </w:rPr>
            </w:pPr>
            <w:r w:rsidRPr="00CB046C">
              <w:rPr>
                <w:b/>
                <w:i w:val="0"/>
              </w:rPr>
              <w:t>PREDMET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:rsidR="00B437A9" w:rsidRPr="00CB046C" w:rsidRDefault="00B437A9" w:rsidP="00954CC4">
            <w:pPr>
              <w:pStyle w:val="NoSpacing"/>
              <w:jc w:val="both"/>
              <w:rPr>
                <w:b/>
                <w:i w:val="0"/>
              </w:rPr>
            </w:pPr>
            <w:r w:rsidRPr="00CB046C">
              <w:rPr>
                <w:b/>
                <w:i w:val="0"/>
              </w:rPr>
              <w:t>VRIJEDNOST</w:t>
            </w:r>
          </w:p>
        </w:tc>
      </w:tr>
      <w:tr w:rsidR="00A46313" w:rsidTr="00A46313">
        <w:tc>
          <w:tcPr>
            <w:tcW w:w="3005" w:type="dxa"/>
            <w:shd w:val="clear" w:color="auto" w:fill="D9D9D9" w:themeFill="background1" w:themeFillShade="D9"/>
          </w:tcPr>
          <w:p w:rsidR="00B437A9" w:rsidRDefault="00A46313" w:rsidP="00A46313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Hrvatski telekom</w:t>
            </w:r>
          </w:p>
        </w:tc>
        <w:tc>
          <w:tcPr>
            <w:tcW w:w="3035" w:type="dxa"/>
            <w:shd w:val="clear" w:color="auto" w:fill="D9D9D9" w:themeFill="background1" w:themeFillShade="D9"/>
          </w:tcPr>
          <w:p w:rsidR="00B437A9" w:rsidRDefault="00A46313" w:rsidP="00954CC4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P-181/20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:rsidR="00B437A9" w:rsidRDefault="00A46313" w:rsidP="00CB046C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300.000,00</w:t>
            </w:r>
          </w:p>
        </w:tc>
      </w:tr>
      <w:tr w:rsidR="00A46313" w:rsidTr="00A46313">
        <w:tc>
          <w:tcPr>
            <w:tcW w:w="3005" w:type="dxa"/>
            <w:shd w:val="clear" w:color="auto" w:fill="D9D9D9" w:themeFill="background1" w:themeFillShade="D9"/>
          </w:tcPr>
          <w:p w:rsidR="00A46313" w:rsidRDefault="00A46313" w:rsidP="00A46313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Mile Soldo</w:t>
            </w:r>
          </w:p>
        </w:tc>
        <w:tc>
          <w:tcPr>
            <w:tcW w:w="3035" w:type="dxa"/>
            <w:shd w:val="clear" w:color="auto" w:fill="D9D9D9" w:themeFill="background1" w:themeFillShade="D9"/>
          </w:tcPr>
          <w:p w:rsidR="00A46313" w:rsidRDefault="00A46313" w:rsidP="00954CC4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P-1356/17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:rsidR="00A46313" w:rsidRDefault="00A46313" w:rsidP="00CB046C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1.000.000,00</w:t>
            </w:r>
          </w:p>
        </w:tc>
      </w:tr>
      <w:tr w:rsidR="00A46313" w:rsidTr="00A46313">
        <w:tc>
          <w:tcPr>
            <w:tcW w:w="3005" w:type="dxa"/>
            <w:shd w:val="clear" w:color="auto" w:fill="D9D9D9" w:themeFill="background1" w:themeFillShade="D9"/>
          </w:tcPr>
          <w:p w:rsidR="00B437A9" w:rsidRDefault="00A46313" w:rsidP="00954CC4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Tužitelj</w:t>
            </w:r>
          </w:p>
        </w:tc>
        <w:tc>
          <w:tcPr>
            <w:tcW w:w="3035" w:type="dxa"/>
            <w:shd w:val="clear" w:color="auto" w:fill="D9D9D9" w:themeFill="background1" w:themeFillShade="D9"/>
          </w:tcPr>
          <w:p w:rsidR="00B437A9" w:rsidRDefault="00B437A9" w:rsidP="00954CC4">
            <w:pPr>
              <w:pStyle w:val="NoSpacing"/>
              <w:jc w:val="both"/>
              <w:rPr>
                <w:i w:val="0"/>
              </w:rPr>
            </w:pPr>
          </w:p>
        </w:tc>
        <w:tc>
          <w:tcPr>
            <w:tcW w:w="3022" w:type="dxa"/>
            <w:shd w:val="clear" w:color="auto" w:fill="D9D9D9" w:themeFill="background1" w:themeFillShade="D9"/>
          </w:tcPr>
          <w:p w:rsidR="00B437A9" w:rsidRDefault="00B437A9" w:rsidP="00CB046C">
            <w:pPr>
              <w:pStyle w:val="NoSpacing"/>
              <w:jc w:val="right"/>
              <w:rPr>
                <w:i w:val="0"/>
              </w:rPr>
            </w:pPr>
          </w:p>
        </w:tc>
      </w:tr>
      <w:tr w:rsidR="00A46313" w:rsidTr="00A46313">
        <w:tc>
          <w:tcPr>
            <w:tcW w:w="3005" w:type="dxa"/>
            <w:shd w:val="clear" w:color="auto" w:fill="D9D9D9" w:themeFill="background1" w:themeFillShade="D9"/>
          </w:tcPr>
          <w:p w:rsidR="0009477E" w:rsidRDefault="00C15E84" w:rsidP="00954CC4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Colas Varaždin</w:t>
            </w:r>
          </w:p>
        </w:tc>
        <w:tc>
          <w:tcPr>
            <w:tcW w:w="3035" w:type="dxa"/>
            <w:shd w:val="clear" w:color="auto" w:fill="D9D9D9" w:themeFill="background1" w:themeFillShade="D9"/>
          </w:tcPr>
          <w:p w:rsidR="0009477E" w:rsidRDefault="00C15E84" w:rsidP="00954CC4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P-88/2019-30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:rsidR="0009477E" w:rsidRDefault="00C15E84" w:rsidP="00CB046C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1.795.980,72</w:t>
            </w:r>
          </w:p>
        </w:tc>
      </w:tr>
      <w:tr w:rsidR="00A46313" w:rsidTr="00A46313">
        <w:tc>
          <w:tcPr>
            <w:tcW w:w="3005" w:type="dxa"/>
            <w:shd w:val="clear" w:color="auto" w:fill="D9D9D9" w:themeFill="background1" w:themeFillShade="D9"/>
          </w:tcPr>
          <w:p w:rsidR="00A46313" w:rsidRDefault="00A46313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Aldo Jurčević</w:t>
            </w:r>
          </w:p>
        </w:tc>
        <w:tc>
          <w:tcPr>
            <w:tcW w:w="3035" w:type="dxa"/>
            <w:shd w:val="clear" w:color="auto" w:fill="D9D9D9" w:themeFill="background1" w:themeFillShade="D9"/>
          </w:tcPr>
          <w:p w:rsidR="00A46313" w:rsidRDefault="00A46313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P-276/2015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:rsidR="00A46313" w:rsidRDefault="00A46313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54.444,03</w:t>
            </w:r>
          </w:p>
        </w:tc>
      </w:tr>
      <w:tr w:rsidR="00A46313" w:rsidTr="00A46313">
        <w:tc>
          <w:tcPr>
            <w:tcW w:w="3005" w:type="dxa"/>
            <w:shd w:val="clear" w:color="auto" w:fill="D9D9D9" w:themeFill="background1" w:themeFillShade="D9"/>
          </w:tcPr>
          <w:p w:rsidR="00C15E84" w:rsidRDefault="00B31DB9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Marijan Baričević</w:t>
            </w:r>
          </w:p>
        </w:tc>
        <w:tc>
          <w:tcPr>
            <w:tcW w:w="3035" w:type="dxa"/>
            <w:shd w:val="clear" w:color="auto" w:fill="D9D9D9" w:themeFill="background1" w:themeFillShade="D9"/>
          </w:tcPr>
          <w:p w:rsidR="00C15E84" w:rsidRDefault="00B31DB9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P-2669/18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:rsidR="00C15E84" w:rsidRDefault="00B31DB9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9.800,00</w:t>
            </w:r>
          </w:p>
        </w:tc>
      </w:tr>
      <w:tr w:rsidR="00A46313" w:rsidTr="00A46313">
        <w:tc>
          <w:tcPr>
            <w:tcW w:w="3005" w:type="dxa"/>
            <w:shd w:val="clear" w:color="auto" w:fill="D9D9D9" w:themeFill="background1" w:themeFillShade="D9"/>
          </w:tcPr>
          <w:p w:rsidR="00B31DB9" w:rsidRDefault="00B31DB9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Fratres Zagreb</w:t>
            </w:r>
          </w:p>
        </w:tc>
        <w:tc>
          <w:tcPr>
            <w:tcW w:w="3035" w:type="dxa"/>
            <w:shd w:val="clear" w:color="auto" w:fill="D9D9D9" w:themeFill="background1" w:themeFillShade="D9"/>
          </w:tcPr>
          <w:p w:rsidR="00B31DB9" w:rsidRDefault="00B31DB9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Ovrv/6509/2019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:rsidR="00B31DB9" w:rsidRDefault="00B31DB9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9.000,00</w:t>
            </w:r>
          </w:p>
        </w:tc>
      </w:tr>
    </w:tbl>
    <w:p w:rsidR="00B437A9" w:rsidRDefault="00B437A9" w:rsidP="00954CC4">
      <w:pPr>
        <w:pStyle w:val="NoSpacing"/>
        <w:jc w:val="both"/>
        <w:rPr>
          <w:i w:val="0"/>
        </w:rPr>
      </w:pPr>
    </w:p>
    <w:p w:rsidR="00CB046C" w:rsidRDefault="00CB046C" w:rsidP="00954CC4">
      <w:pPr>
        <w:pStyle w:val="NoSpacing"/>
        <w:jc w:val="both"/>
        <w:rPr>
          <w:i w:val="0"/>
        </w:rPr>
      </w:pPr>
      <w:r>
        <w:rPr>
          <w:i w:val="0"/>
        </w:rPr>
        <w:t>Proračunski korisnik DV Cvrčak Posedarje nema potencijalnih obveza po osnovi sudskih sporova.</w:t>
      </w:r>
    </w:p>
    <w:p w:rsidR="00A46313" w:rsidRDefault="00A46313" w:rsidP="00954CC4">
      <w:pPr>
        <w:pStyle w:val="NoSpacing"/>
        <w:jc w:val="both"/>
        <w:rPr>
          <w:b/>
          <w:i w:val="0"/>
        </w:rPr>
      </w:pPr>
    </w:p>
    <w:p w:rsidR="00CB046C" w:rsidRPr="00CB046C" w:rsidRDefault="00D04BBD" w:rsidP="00954CC4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CB046C" w:rsidRPr="00CB046C">
        <w:rPr>
          <w:b/>
          <w:i w:val="0"/>
        </w:rPr>
        <w:t>.4.4. Izvršenje po programima iz Posebnog dijela proračuna</w:t>
      </w:r>
    </w:p>
    <w:p w:rsidR="00CB046C" w:rsidRDefault="00CB046C" w:rsidP="00954CC4">
      <w:pPr>
        <w:pStyle w:val="NoSpacing"/>
        <w:jc w:val="both"/>
        <w:rPr>
          <w:i w:val="0"/>
        </w:rPr>
      </w:pPr>
      <w:r>
        <w:rPr>
          <w:i w:val="0"/>
        </w:rPr>
        <w:t>Izvršenje po programima prikazano je u Posebnom dijelu proračuna po programskoj klasifikaciji.</w:t>
      </w:r>
    </w:p>
    <w:p w:rsidR="00CB046C" w:rsidRDefault="00CB046C" w:rsidP="00954CC4">
      <w:pPr>
        <w:pStyle w:val="NoSpacing"/>
        <w:jc w:val="both"/>
        <w:rPr>
          <w:i w:val="0"/>
        </w:rPr>
      </w:pPr>
    </w:p>
    <w:p w:rsidR="00F961B6" w:rsidRDefault="00CB046C" w:rsidP="00954CC4">
      <w:pPr>
        <w:pStyle w:val="NoSpacing"/>
        <w:jc w:val="both"/>
        <w:rPr>
          <w:i w:val="0"/>
        </w:rPr>
      </w:pPr>
      <w:r w:rsidRPr="00E24B71">
        <w:rPr>
          <w:b/>
          <w:i w:val="0"/>
        </w:rPr>
        <w:t xml:space="preserve"> Program </w:t>
      </w:r>
      <w:r w:rsidR="00E24B71" w:rsidRPr="00E24B71">
        <w:rPr>
          <w:b/>
          <w:i w:val="0"/>
        </w:rPr>
        <w:t>1001 Rad općinskog vijeće</w:t>
      </w:r>
      <w:r w:rsidR="00E24B71">
        <w:rPr>
          <w:b/>
          <w:i w:val="0"/>
        </w:rPr>
        <w:t xml:space="preserve"> </w:t>
      </w:r>
      <w:r w:rsidR="00E24B71">
        <w:rPr>
          <w:i w:val="0"/>
        </w:rPr>
        <w:t xml:space="preserve"> izvršen je u iznosu od </w:t>
      </w:r>
      <w:r w:rsidR="001673E6">
        <w:rPr>
          <w:i w:val="0"/>
        </w:rPr>
        <w:t>98.439,81</w:t>
      </w:r>
      <w:r w:rsidR="00E24B71">
        <w:rPr>
          <w:i w:val="0"/>
        </w:rPr>
        <w:t xml:space="preserve"> kuna</w:t>
      </w:r>
      <w:r w:rsidR="008B658E">
        <w:rPr>
          <w:i w:val="0"/>
        </w:rPr>
        <w:t xml:space="preserve">. Program obuhvaća </w:t>
      </w:r>
      <w:r w:rsidR="008B658E" w:rsidRPr="008B658E">
        <w:t>Aktivnost A100101 Naknade za članove vijeća</w:t>
      </w:r>
      <w:r w:rsidR="00E24B71">
        <w:rPr>
          <w:i w:val="0"/>
        </w:rPr>
        <w:t xml:space="preserve"> i </w:t>
      </w:r>
      <w:r w:rsidR="008B658E">
        <w:rPr>
          <w:i w:val="0"/>
        </w:rPr>
        <w:t xml:space="preserve">koje iznose </w:t>
      </w:r>
      <w:r w:rsidR="001673E6">
        <w:rPr>
          <w:i w:val="0"/>
        </w:rPr>
        <w:t>72.039,81</w:t>
      </w:r>
      <w:r w:rsidR="00E24B71">
        <w:rPr>
          <w:i w:val="0"/>
        </w:rPr>
        <w:t xml:space="preserve"> kunu, </w:t>
      </w:r>
      <w:r w:rsidR="008B658E" w:rsidRPr="008B658E">
        <w:t>aktivnost A100102 Potpora</w:t>
      </w:r>
      <w:r w:rsidR="008B658E">
        <w:rPr>
          <w:i w:val="0"/>
        </w:rPr>
        <w:t xml:space="preserve"> </w:t>
      </w:r>
      <w:r w:rsidR="008B658E" w:rsidRPr="008B658E">
        <w:t>radu političkim strankama</w:t>
      </w:r>
      <w:r w:rsidR="00E24B71">
        <w:rPr>
          <w:i w:val="0"/>
        </w:rPr>
        <w:t xml:space="preserve"> u iznosu od </w:t>
      </w:r>
      <w:r w:rsidR="001673E6">
        <w:rPr>
          <w:i w:val="0"/>
        </w:rPr>
        <w:t>26.400,00</w:t>
      </w:r>
      <w:r w:rsidR="00B13296">
        <w:rPr>
          <w:i w:val="0"/>
        </w:rPr>
        <w:t xml:space="preserve">. </w:t>
      </w:r>
    </w:p>
    <w:p w:rsidR="001673E6" w:rsidRDefault="001673E6" w:rsidP="00954CC4">
      <w:pPr>
        <w:pStyle w:val="NoSpacing"/>
        <w:jc w:val="both"/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4"/>
        <w:gridCol w:w="7108"/>
      </w:tblGrid>
      <w:tr w:rsidR="00F961B6" w:rsidTr="00A450AF">
        <w:tc>
          <w:tcPr>
            <w:tcW w:w="2093" w:type="dxa"/>
            <w:shd w:val="clear" w:color="auto" w:fill="95B3D7" w:themeFill="accent1" w:themeFillTint="99"/>
          </w:tcPr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1B6" w:rsidRPr="00181858" w:rsidRDefault="00F961B6" w:rsidP="00A450AF">
            <w:p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1001 Redovna djelatnost Općinskog vijeća</w:t>
            </w:r>
          </w:p>
        </w:tc>
      </w:tr>
      <w:tr w:rsidR="00F961B6" w:rsidTr="00A450AF">
        <w:tc>
          <w:tcPr>
            <w:tcW w:w="2093" w:type="dxa"/>
            <w:shd w:val="clear" w:color="auto" w:fill="95B3D7" w:themeFill="accent1" w:themeFillTint="99"/>
          </w:tcPr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F961B6" w:rsidRDefault="00F961B6" w:rsidP="00F961B6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6C28F8">
              <w:rPr>
                <w:rFonts w:ascii="Times New Roman" w:hAnsi="Times New Roman" w:cs="Times New Roman"/>
              </w:rPr>
              <w:t>,144/20</w:t>
            </w:r>
            <w:r w:rsidRPr="00181858">
              <w:rPr>
                <w:rFonts w:ascii="Times New Roman" w:hAnsi="Times New Roman" w:cs="Times New Roman"/>
              </w:rPr>
              <w:t>)</w:t>
            </w:r>
          </w:p>
          <w:p w:rsidR="00F961B6" w:rsidRDefault="00F961B6" w:rsidP="00F961B6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 Općine Posedarje (Službeni glasnik Općine Posedarje 01/13,02/13,02/18,03/18</w:t>
            </w:r>
            <w:r w:rsidR="00A82C1E">
              <w:rPr>
                <w:rFonts w:ascii="Times New Roman" w:hAnsi="Times New Roman" w:cs="Times New Roman"/>
              </w:rPr>
              <w:t>,3/21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961B6" w:rsidRDefault="00F961B6" w:rsidP="00F961B6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E67C2E">
              <w:rPr>
                <w:rFonts w:ascii="Times New Roman" w:hAnsi="Times New Roman" w:cs="Times New Roman"/>
              </w:rPr>
              <w:t xml:space="preserve">Izmjene i dopune Odluke o reguliranju naknade za predsjednika Općinskog vijeća, dopredsjednika Općinskog vijeća i vijećnike za sudjelovanje u radu na sjednicama Općinskog vijeća Općine </w:t>
            </w:r>
            <w:r>
              <w:rPr>
                <w:rFonts w:ascii="Times New Roman" w:hAnsi="Times New Roman" w:cs="Times New Roman"/>
              </w:rPr>
              <w:t>Posedarje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>
              <w:rPr>
                <w:rFonts w:ascii="Times New Roman" w:hAnsi="Times New Roman" w:cs="Times New Roman"/>
              </w:rPr>
              <w:t>Općine Posedarje 03/09</w:t>
            </w:r>
            <w:r w:rsidR="00BD0B04">
              <w:rPr>
                <w:rFonts w:ascii="Times New Roman" w:hAnsi="Times New Roman" w:cs="Times New Roman"/>
              </w:rPr>
              <w:t>,7/21</w:t>
            </w:r>
            <w:r>
              <w:rPr>
                <w:rFonts w:ascii="Times New Roman" w:hAnsi="Times New Roman" w:cs="Times New Roman"/>
              </w:rPr>
              <w:t xml:space="preserve"> )</w:t>
            </w:r>
          </w:p>
          <w:p w:rsidR="00F961B6" w:rsidRDefault="00F961B6" w:rsidP="00F961B6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Poslovnik Općinskog vijeća Općine Posedarje 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>
              <w:rPr>
                <w:rFonts w:ascii="Times New Roman" w:hAnsi="Times New Roman" w:cs="Times New Roman"/>
              </w:rPr>
              <w:t>Posedarje 05/17</w:t>
            </w:r>
            <w:r w:rsidR="00BD0B04">
              <w:rPr>
                <w:rFonts w:ascii="Times New Roman" w:hAnsi="Times New Roman" w:cs="Times New Roman"/>
              </w:rPr>
              <w:t>,7/21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961B6" w:rsidRPr="00E67C2E" w:rsidRDefault="00F961B6" w:rsidP="00F961B6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lokalnim izborima (NN 144/12, 121/16, 98/19)</w:t>
            </w:r>
          </w:p>
        </w:tc>
      </w:tr>
      <w:tr w:rsidR="00F961B6" w:rsidTr="00A450AF">
        <w:tc>
          <w:tcPr>
            <w:tcW w:w="2093" w:type="dxa"/>
            <w:shd w:val="clear" w:color="auto" w:fill="95B3D7" w:themeFill="accent1" w:themeFillTint="99"/>
          </w:tcPr>
          <w:p w:rsidR="00F961B6" w:rsidRDefault="00F961B6" w:rsidP="00A4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1B6" w:rsidRDefault="00F961B6" w:rsidP="00A4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F961B6" w:rsidRPr="00181858" w:rsidRDefault="00F961B6" w:rsidP="00F961B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 xml:space="preserve">01 </w:t>
            </w:r>
            <w:r>
              <w:rPr>
                <w:rFonts w:ascii="Times New Roman" w:hAnsi="Times New Roman" w:cs="Times New Roman"/>
              </w:rPr>
              <w:t>Naknade za članove vijeća</w:t>
            </w:r>
          </w:p>
          <w:p w:rsidR="00F961B6" w:rsidRPr="00181858" w:rsidRDefault="00F961B6" w:rsidP="00F961B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 xml:space="preserve">02 </w:t>
            </w:r>
            <w:r>
              <w:rPr>
                <w:rFonts w:ascii="Times New Roman" w:hAnsi="Times New Roman" w:cs="Times New Roman"/>
              </w:rPr>
              <w:t>Potpore radu političkim strankama</w:t>
            </w:r>
          </w:p>
          <w:p w:rsidR="00F961B6" w:rsidRPr="00181858" w:rsidRDefault="00F961B6" w:rsidP="001673E6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B6" w:rsidTr="00A450AF">
        <w:tc>
          <w:tcPr>
            <w:tcW w:w="2093" w:type="dxa"/>
            <w:shd w:val="clear" w:color="auto" w:fill="95B3D7" w:themeFill="accent1" w:themeFillTint="99"/>
          </w:tcPr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F961B6" w:rsidRPr="007B372A" w:rsidRDefault="00F961B6" w:rsidP="00F961B6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organizacijskih, tehničkih i drugih uvjeta za održavanje redovnih sjednica Općinskog vijeća, </w:t>
            </w:r>
          </w:p>
          <w:p w:rsidR="00F961B6" w:rsidRPr="007B372A" w:rsidRDefault="00F961B6" w:rsidP="00F961B6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72A">
              <w:rPr>
                <w:rFonts w:ascii="Times New Roman" w:eastAsia="Calibri" w:hAnsi="Times New Roman" w:cs="Times New Roman"/>
                <w:sz w:val="24"/>
                <w:szCs w:val="24"/>
              </w:rPr>
              <w:t>ispunjenje formalno-pravnih preduvjeta za stupanja na snagu općih akata njihovom objavom u Službenom glasniku</w:t>
            </w:r>
          </w:p>
          <w:p w:rsidR="00F961B6" w:rsidRPr="007B372A" w:rsidRDefault="00F961B6" w:rsidP="00F961B6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planiranje proračunskih sredstva za naknade članovima Općinskog vijeća, </w:t>
            </w:r>
          </w:p>
          <w:p w:rsidR="00F961B6" w:rsidRDefault="00F961B6" w:rsidP="00F961B6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redovno financiranje političkih stranaka zastupljenih u Općinskom vijeću. </w:t>
            </w:r>
          </w:p>
          <w:p w:rsidR="00F961B6" w:rsidRPr="003D105A" w:rsidRDefault="00F961B6" w:rsidP="00A450AF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1B6" w:rsidRPr="00181858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B6" w:rsidTr="00A450AF">
        <w:tc>
          <w:tcPr>
            <w:tcW w:w="2093" w:type="dxa"/>
            <w:shd w:val="clear" w:color="auto" w:fill="95B3D7" w:themeFill="accent1" w:themeFillTint="99"/>
          </w:tcPr>
          <w:p w:rsidR="00F961B6" w:rsidRDefault="00F961B6" w:rsidP="00F9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 i izvršena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F961B6" w:rsidRPr="00F961B6" w:rsidRDefault="00F961B6" w:rsidP="00F961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1B6">
              <w:rPr>
                <w:rFonts w:ascii="Times New Roman" w:hAnsi="Times New Roman" w:cs="Times New Roman"/>
              </w:rPr>
              <w:t>Planirano 202</w:t>
            </w:r>
            <w:r w:rsidR="001673E6">
              <w:rPr>
                <w:rFonts w:ascii="Times New Roman" w:hAnsi="Times New Roman" w:cs="Times New Roman"/>
              </w:rPr>
              <w:t>2</w:t>
            </w:r>
            <w:r w:rsidRPr="00F961B6">
              <w:rPr>
                <w:rFonts w:ascii="Times New Roman" w:hAnsi="Times New Roman" w:cs="Times New Roman"/>
              </w:rPr>
              <w:t xml:space="preserve">. godina  = </w:t>
            </w:r>
            <w:r w:rsidR="001673E6">
              <w:rPr>
                <w:rFonts w:ascii="Times New Roman" w:hAnsi="Times New Roman" w:cs="Times New Roman"/>
              </w:rPr>
              <w:t>112.200,00</w:t>
            </w:r>
          </w:p>
          <w:p w:rsidR="00F961B6" w:rsidRPr="00F961B6" w:rsidRDefault="00F961B6" w:rsidP="00F961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1B6">
              <w:rPr>
                <w:rFonts w:ascii="Times New Roman" w:hAnsi="Times New Roman" w:cs="Times New Roman"/>
              </w:rPr>
              <w:t>Izvršeno  202</w:t>
            </w:r>
            <w:r w:rsidR="001673E6">
              <w:rPr>
                <w:rFonts w:ascii="Times New Roman" w:hAnsi="Times New Roman" w:cs="Times New Roman"/>
              </w:rPr>
              <w:t>2</w:t>
            </w:r>
            <w:r w:rsidRPr="00F961B6">
              <w:rPr>
                <w:rFonts w:ascii="Times New Roman" w:hAnsi="Times New Roman" w:cs="Times New Roman"/>
              </w:rPr>
              <w:t xml:space="preserve"> godina   = </w:t>
            </w:r>
            <w:r w:rsidR="001673E6">
              <w:rPr>
                <w:rFonts w:ascii="Times New Roman" w:hAnsi="Times New Roman" w:cs="Times New Roman"/>
              </w:rPr>
              <w:t>98.439,81</w:t>
            </w:r>
          </w:p>
          <w:p w:rsidR="00F961B6" w:rsidRPr="00F961B6" w:rsidRDefault="00F961B6" w:rsidP="00F9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B6" w:rsidTr="00A450AF">
        <w:tc>
          <w:tcPr>
            <w:tcW w:w="2093" w:type="dxa"/>
            <w:shd w:val="clear" w:color="auto" w:fill="95B3D7" w:themeFill="accent1" w:themeFillTint="99"/>
          </w:tcPr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Redovito održavanje sjednica Općinskog vijeća; Obračun i uplata zakonskih davanja vijećnicima;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Pravilna i pravovremena isplata financijskih sredstava za političko djelovanje stranaka koje sudjeluju u radu Općinskog vijeća. Sredstva se isplaćuju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jednom godišnje; </w:t>
            </w:r>
          </w:p>
        </w:tc>
      </w:tr>
      <w:tr w:rsidR="00F961B6" w:rsidTr="00A450AF">
        <w:tc>
          <w:tcPr>
            <w:tcW w:w="2093" w:type="dxa"/>
            <w:shd w:val="clear" w:color="auto" w:fill="95B3D7" w:themeFill="accent1" w:themeFillTint="99"/>
          </w:tcPr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F961B6" w:rsidRDefault="00F961B6" w:rsidP="00F961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Sjednice Općinskog vijeća su redovito održavane</w:t>
            </w:r>
          </w:p>
          <w:p w:rsidR="00F961B6" w:rsidRDefault="00F961B6" w:rsidP="00F961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 doneseni akti u zakonskom roku stupili su na snagu i objavljeni u Službenom glasniku Općine Posedarje</w:t>
            </w:r>
          </w:p>
          <w:p w:rsidR="00F961B6" w:rsidRDefault="00F961B6" w:rsidP="00F961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Redovita isplata naknada vijećnicima </w:t>
            </w:r>
          </w:p>
          <w:p w:rsidR="00F961B6" w:rsidRDefault="00F961B6" w:rsidP="00F961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Godišnje financiranje stranaka </w:t>
            </w:r>
            <w:r w:rsidR="001673E6">
              <w:rPr>
                <w:rFonts w:ascii="Times New Roman" w:hAnsi="Times New Roman" w:cs="Times New Roman"/>
                <w:sz w:val="24"/>
                <w:szCs w:val="24"/>
              </w:rPr>
              <w:t>je u cijelosti isplaćeno</w:t>
            </w:r>
          </w:p>
          <w:p w:rsidR="00F961B6" w:rsidRPr="00F961B6" w:rsidRDefault="00F961B6" w:rsidP="001673E6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1B6" w:rsidRDefault="00F961B6" w:rsidP="00F961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1B6" w:rsidRDefault="00F961B6" w:rsidP="00F961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1B6" w:rsidRDefault="00F961B6" w:rsidP="00F961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1B6" w:rsidRDefault="00F961B6" w:rsidP="00F961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1B6" w:rsidRDefault="00F961B6" w:rsidP="00954CC4">
      <w:pPr>
        <w:pStyle w:val="NoSpacing"/>
        <w:jc w:val="both"/>
        <w:rPr>
          <w:i w:val="0"/>
        </w:rPr>
      </w:pPr>
    </w:p>
    <w:p w:rsidR="00E24B71" w:rsidRDefault="00B13296" w:rsidP="00954CC4">
      <w:pPr>
        <w:pStyle w:val="NoSpacing"/>
        <w:jc w:val="both"/>
        <w:rPr>
          <w:i w:val="0"/>
        </w:rPr>
      </w:pPr>
      <w:r>
        <w:rPr>
          <w:i w:val="0"/>
        </w:rPr>
        <w:t xml:space="preserve"> </w:t>
      </w:r>
    </w:p>
    <w:p w:rsidR="00E24B71" w:rsidRDefault="00E24B71" w:rsidP="00954CC4">
      <w:pPr>
        <w:pStyle w:val="NoSpacing"/>
        <w:jc w:val="both"/>
        <w:rPr>
          <w:i w:val="0"/>
        </w:rPr>
      </w:pPr>
      <w:r w:rsidRPr="00E24B71">
        <w:rPr>
          <w:b/>
          <w:i w:val="0"/>
        </w:rPr>
        <w:lastRenderedPageBreak/>
        <w:t>Program 1002 Redovita djelatnost uprave</w:t>
      </w:r>
      <w:r>
        <w:rPr>
          <w:b/>
          <w:i w:val="0"/>
        </w:rPr>
        <w:t xml:space="preserve"> </w:t>
      </w:r>
      <w:r w:rsidRPr="00E24B71">
        <w:rPr>
          <w:i w:val="0"/>
        </w:rPr>
        <w:t xml:space="preserve">izvršen je u iznosu od </w:t>
      </w:r>
      <w:r w:rsidR="001673E6">
        <w:rPr>
          <w:i w:val="0"/>
        </w:rPr>
        <w:t>2.852.148,22</w:t>
      </w:r>
      <w:r w:rsidRPr="00E24B71">
        <w:rPr>
          <w:i w:val="0"/>
        </w:rPr>
        <w:t xml:space="preserve"> kune</w:t>
      </w:r>
      <w:r>
        <w:rPr>
          <w:i w:val="0"/>
        </w:rPr>
        <w:t xml:space="preserve">. Navedeni program obuhvaća slijedeće aktivnosti i projekte: </w:t>
      </w:r>
    </w:p>
    <w:p w:rsidR="00B13296" w:rsidRDefault="00B13296" w:rsidP="00954CC4">
      <w:pPr>
        <w:pStyle w:val="NoSpacing"/>
        <w:jc w:val="both"/>
        <w:rPr>
          <w:i w:val="0"/>
        </w:rPr>
      </w:pPr>
      <w:r w:rsidRPr="00B13296">
        <w:t xml:space="preserve">Aktivnost A100201 </w:t>
      </w:r>
      <w:r w:rsidR="00E24B71" w:rsidRPr="00B13296">
        <w:t>Izvršna uprava i administracija</w:t>
      </w:r>
      <w:r w:rsidR="00E24B71">
        <w:rPr>
          <w:i w:val="0"/>
        </w:rPr>
        <w:t xml:space="preserve"> u iznosu od </w:t>
      </w:r>
      <w:r w:rsidR="006C28F8">
        <w:rPr>
          <w:i w:val="0"/>
        </w:rPr>
        <w:t>2.302.071,19</w:t>
      </w:r>
      <w:r w:rsidR="00E24B71">
        <w:rPr>
          <w:i w:val="0"/>
        </w:rPr>
        <w:t xml:space="preserve"> kune a obuhvaća rashode za materijal i energiju, rashode za usluge</w:t>
      </w:r>
      <w:r w:rsidR="00B72C85">
        <w:rPr>
          <w:i w:val="0"/>
        </w:rPr>
        <w:t xml:space="preserve"> </w:t>
      </w:r>
      <w:r w:rsidR="00E24B71">
        <w:rPr>
          <w:i w:val="0"/>
        </w:rPr>
        <w:t>(poštarina, telefon, promidžba i informiranje, komunalne usluge, intelektualne i osobne usluge, računalne usluge, premije osiguranja, reprezentacija i ostale usluge) , financijske rashode (bankarske usluge i usluge platnog prometa, zatezne kamate i ostale financijske rashode</w:t>
      </w:r>
      <w:r w:rsidR="00F7164E">
        <w:rPr>
          <w:i w:val="0"/>
        </w:rPr>
        <w:t>,</w:t>
      </w:r>
      <w:r>
        <w:rPr>
          <w:i w:val="0"/>
        </w:rPr>
        <w:t xml:space="preserve"> </w:t>
      </w:r>
      <w:r w:rsidR="00F7164E">
        <w:rPr>
          <w:i w:val="0"/>
        </w:rPr>
        <w:t>ostale naknade građanima i kućanstvima iz proračuna</w:t>
      </w:r>
      <w:r>
        <w:rPr>
          <w:i w:val="0"/>
        </w:rPr>
        <w:t>.</w:t>
      </w:r>
    </w:p>
    <w:p w:rsidR="006C28F8" w:rsidRDefault="00B13296" w:rsidP="00954CC4">
      <w:pPr>
        <w:pStyle w:val="NoSpacing"/>
        <w:jc w:val="both"/>
        <w:rPr>
          <w:i w:val="0"/>
        </w:rPr>
      </w:pPr>
      <w:r w:rsidRPr="00B13296">
        <w:t>Aktivnost A100208 Najam vozila</w:t>
      </w:r>
      <w:r w:rsidR="00F7164E">
        <w:rPr>
          <w:i w:val="0"/>
        </w:rPr>
        <w:t xml:space="preserve"> </w:t>
      </w:r>
      <w:r>
        <w:rPr>
          <w:i w:val="0"/>
        </w:rPr>
        <w:t xml:space="preserve"> ostvareni su u iznosu od</w:t>
      </w:r>
      <w:r w:rsidR="006C28F8">
        <w:rPr>
          <w:i w:val="0"/>
        </w:rPr>
        <w:t xml:space="preserve"> 51.919,46</w:t>
      </w:r>
      <w:r>
        <w:rPr>
          <w:i w:val="0"/>
        </w:rPr>
        <w:t xml:space="preserve"> kuna a odnosi se na operativne </w:t>
      </w:r>
      <w:r w:rsidR="008B658E">
        <w:rPr>
          <w:i w:val="0"/>
        </w:rPr>
        <w:t xml:space="preserve">leasinge za vozila, </w:t>
      </w:r>
      <w:r w:rsidR="008B658E" w:rsidRPr="008B658E">
        <w:t>aktivnost A100210 Financijski leasing</w:t>
      </w:r>
      <w:r w:rsidR="008B658E">
        <w:rPr>
          <w:i w:val="0"/>
        </w:rPr>
        <w:t xml:space="preserve"> u iznosu od </w:t>
      </w:r>
      <w:r w:rsidR="006C28F8">
        <w:rPr>
          <w:i w:val="0"/>
        </w:rPr>
        <w:t>84.650,99</w:t>
      </w:r>
      <w:r w:rsidR="008B658E">
        <w:rPr>
          <w:i w:val="0"/>
        </w:rPr>
        <w:t xml:space="preserve"> kuna a odnosi se na otplatu zajma za financijsli leasing ,</w:t>
      </w:r>
      <w:r w:rsidR="006C28F8">
        <w:rPr>
          <w:i w:val="0"/>
        </w:rPr>
        <w:t xml:space="preserve"> </w:t>
      </w:r>
      <w:r w:rsidR="006C28F8" w:rsidRPr="006C28F8">
        <w:t>aktivnost A100211 Aglomeracija Karinskog i Novigradskog mora</w:t>
      </w:r>
      <w:r w:rsidR="006C28F8">
        <w:rPr>
          <w:i w:val="0"/>
        </w:rPr>
        <w:t xml:space="preserve">  u iznosu od 12.988,80</w:t>
      </w:r>
    </w:p>
    <w:p w:rsidR="00B13296" w:rsidRDefault="008B658E" w:rsidP="00954CC4">
      <w:pPr>
        <w:pStyle w:val="NoSpacing"/>
        <w:jc w:val="both"/>
        <w:rPr>
          <w:i w:val="0"/>
        </w:rPr>
      </w:pPr>
      <w:r>
        <w:rPr>
          <w:i w:val="0"/>
        </w:rPr>
        <w:t xml:space="preserve"> </w:t>
      </w:r>
      <w:r w:rsidRPr="008B658E">
        <w:t xml:space="preserve">kapitalni projekt K100204 Nabava opreme (računalna oprema i uredska oprema) </w:t>
      </w:r>
      <w:r>
        <w:t xml:space="preserve"> </w:t>
      </w:r>
      <w:r w:rsidRPr="008B658E">
        <w:rPr>
          <w:i w:val="0"/>
        </w:rPr>
        <w:t>u iznosu od 27.703,10 odnosi se na nabavu štampača i fotokoprinog aparata</w:t>
      </w:r>
      <w:r>
        <w:t xml:space="preserve">, kapitalni projekt K100207 Nabava ostale opreme </w:t>
      </w:r>
      <w:r w:rsidRPr="008B658E">
        <w:rPr>
          <w:i w:val="0"/>
        </w:rPr>
        <w:t xml:space="preserve">u iznosu od 36.787,78 kuna za kupnju aparata za saniranje vlage koji je doniran </w:t>
      </w:r>
      <w:r>
        <w:rPr>
          <w:i w:val="0"/>
        </w:rPr>
        <w:t>Dječjem vrtiću Cvrčak Posedarje.</w:t>
      </w:r>
    </w:p>
    <w:p w:rsidR="00D63971" w:rsidRDefault="00D63971" w:rsidP="00954CC4">
      <w:pPr>
        <w:pStyle w:val="NoSpacing"/>
        <w:jc w:val="both"/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7"/>
        <w:gridCol w:w="7085"/>
      </w:tblGrid>
      <w:tr w:rsidR="00D63971" w:rsidTr="00A450AF">
        <w:tc>
          <w:tcPr>
            <w:tcW w:w="2093" w:type="dxa"/>
            <w:shd w:val="clear" w:color="auto" w:fill="95B3D7" w:themeFill="accent1" w:themeFillTint="99"/>
          </w:tcPr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71" w:rsidRPr="00181858" w:rsidRDefault="00D63971" w:rsidP="00A450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0102  Redovna djelatnost uprave</w:t>
            </w:r>
          </w:p>
        </w:tc>
      </w:tr>
      <w:tr w:rsidR="00D63971" w:rsidTr="00A450AF">
        <w:tc>
          <w:tcPr>
            <w:tcW w:w="2093" w:type="dxa"/>
            <w:shd w:val="clear" w:color="auto" w:fill="95B3D7" w:themeFill="accent1" w:themeFillTint="99"/>
          </w:tcPr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D63971" w:rsidRDefault="00D63971" w:rsidP="00D6397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F322D9">
              <w:rPr>
                <w:rFonts w:ascii="Times New Roman" w:hAnsi="Times New Roman" w:cs="Times New Roman"/>
              </w:rPr>
              <w:t>,144/20</w:t>
            </w:r>
            <w:r w:rsidRPr="00181858">
              <w:rPr>
                <w:rFonts w:ascii="Times New Roman" w:hAnsi="Times New Roman" w:cs="Times New Roman"/>
              </w:rPr>
              <w:t>)</w:t>
            </w:r>
          </w:p>
          <w:p w:rsidR="00D63971" w:rsidRDefault="00D63971" w:rsidP="00D6397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proračunu (</w:t>
            </w:r>
            <w:r w:rsidRPr="006F0BD2">
              <w:rPr>
                <w:rFonts w:ascii="Times New Roman" w:hAnsi="Times New Roman" w:cs="Times New Roman"/>
              </w:rPr>
              <w:t>NN 87/08, 136/12, 15/15</w:t>
            </w:r>
            <w:r w:rsidR="00A82C1E">
              <w:rPr>
                <w:rFonts w:ascii="Times New Roman" w:hAnsi="Times New Roman" w:cs="Times New Roman"/>
              </w:rPr>
              <w:t>,144/21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63971" w:rsidRDefault="00D63971" w:rsidP="00D6397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Odluka o ustrojstvu Jedinstvenog upravnog odjela Općine Posedarje (Službeni </w:t>
            </w:r>
            <w:r w:rsidRPr="00181858">
              <w:rPr>
                <w:rFonts w:ascii="Times New Roman" w:hAnsi="Times New Roman" w:cs="Times New Roman"/>
              </w:rPr>
              <w:t xml:space="preserve"> glasnik </w:t>
            </w:r>
            <w:r>
              <w:rPr>
                <w:rFonts w:ascii="Times New Roman" w:hAnsi="Times New Roman" w:cs="Times New Roman"/>
              </w:rPr>
              <w:t>Općine Posedarje13/18)</w:t>
            </w:r>
          </w:p>
          <w:p w:rsidR="00D63971" w:rsidRDefault="00D63971" w:rsidP="00D6397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962CF">
              <w:rPr>
                <w:rFonts w:ascii="Times New Roman" w:hAnsi="Times New Roman" w:cs="Times New Roman"/>
              </w:rPr>
              <w:t>Pravilnik o unutarnjem redu Jedinstvenog upra</w:t>
            </w:r>
            <w:r w:rsidR="00BD0B04">
              <w:rPr>
                <w:rFonts w:ascii="Times New Roman" w:hAnsi="Times New Roman" w:cs="Times New Roman"/>
              </w:rPr>
              <w:t>vnog odjela Općine Posedarje (Sl</w:t>
            </w:r>
            <w:r w:rsidRPr="001962CF">
              <w:rPr>
                <w:rFonts w:ascii="Times New Roman" w:hAnsi="Times New Roman" w:cs="Times New Roman"/>
              </w:rPr>
              <w:t>užbeni glasnik Općine Posedarje13/18</w:t>
            </w:r>
            <w:r w:rsidR="006C28F8">
              <w:rPr>
                <w:rFonts w:ascii="Times New Roman" w:hAnsi="Times New Roman" w:cs="Times New Roman"/>
              </w:rPr>
              <w:t>,6/21</w:t>
            </w:r>
            <w:r w:rsidR="00F322D9">
              <w:rPr>
                <w:rFonts w:ascii="Times New Roman" w:hAnsi="Times New Roman" w:cs="Times New Roman"/>
              </w:rPr>
              <w:t>,7/22</w:t>
            </w:r>
            <w:r w:rsidRPr="001962CF">
              <w:rPr>
                <w:rFonts w:ascii="Times New Roman" w:hAnsi="Times New Roman" w:cs="Times New Roman"/>
              </w:rPr>
              <w:t xml:space="preserve">) </w:t>
            </w:r>
          </w:p>
          <w:p w:rsidR="00BD0B04" w:rsidRPr="001962CF" w:rsidRDefault="00BD0B04" w:rsidP="00D6397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plana o prijemu u državnu službu (Službeni glasnik Općine Posedarje br.6/21</w:t>
            </w:r>
            <w:r w:rsidR="00F322D9">
              <w:rPr>
                <w:rFonts w:ascii="Times New Roman" w:hAnsi="Times New Roman" w:cs="Times New Roman"/>
              </w:rPr>
              <w:t>,7/22)</w:t>
            </w:r>
          </w:p>
          <w:p w:rsidR="00D63971" w:rsidRDefault="00D63971" w:rsidP="00D6397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t>Odluka o izmjenama Odluke o plaći i drugim pravima općinskog načelnika i zamjenika općinskog načelnika iz radnog odnosa</w:t>
            </w:r>
            <w:r w:rsidRPr="001962CF">
              <w:rPr>
                <w:rFonts w:ascii="Times New Roman" w:hAnsi="Times New Roman" w:cs="Times New Roman"/>
              </w:rPr>
              <w:t xml:space="preserve"> (Službeni glasnik </w:t>
            </w:r>
            <w:r>
              <w:rPr>
                <w:rFonts w:ascii="Times New Roman" w:hAnsi="Times New Roman" w:cs="Times New Roman"/>
              </w:rPr>
              <w:t xml:space="preserve">Općine Posedarje </w:t>
            </w:r>
            <w:r w:rsidRPr="001962CF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4/15,01/19)</w:t>
            </w:r>
          </w:p>
          <w:p w:rsidR="00D63971" w:rsidRDefault="00D63971" w:rsidP="00D6397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3C1A17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dluka </w:t>
            </w:r>
            <w:r w:rsidRPr="003C1A17">
              <w:rPr>
                <w:rFonts w:ascii="Times New Roman" w:hAnsi="Times New Roman" w:cs="Times New Roman"/>
              </w:rPr>
              <w:t>o koeficijentima za obračun plaće službenika i namještenika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1A17">
              <w:rPr>
                <w:rFonts w:ascii="Times New Roman" w:hAnsi="Times New Roman" w:cs="Times New Roman"/>
              </w:rPr>
              <w:t xml:space="preserve">u Jedinstvenom upravnom odjelu Općine </w:t>
            </w:r>
            <w:r>
              <w:rPr>
                <w:rFonts w:ascii="Times New Roman" w:hAnsi="Times New Roman" w:cs="Times New Roman"/>
              </w:rPr>
              <w:t>Posedarje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>
              <w:rPr>
                <w:rFonts w:ascii="Times New Roman" w:hAnsi="Times New Roman" w:cs="Times New Roman"/>
              </w:rPr>
              <w:t>Općine Posedarje 14/18</w:t>
            </w:r>
            <w:r w:rsidR="00A82C1E">
              <w:rPr>
                <w:rFonts w:ascii="Times New Roman" w:hAnsi="Times New Roman" w:cs="Times New Roman"/>
              </w:rPr>
              <w:t>,</w:t>
            </w:r>
            <w:r w:rsidR="00F322D9">
              <w:rPr>
                <w:rFonts w:ascii="Times New Roman" w:hAnsi="Times New Roman" w:cs="Times New Roman"/>
              </w:rPr>
              <w:t>10/22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322D9" w:rsidRPr="00F322D9" w:rsidRDefault="00F322D9" w:rsidP="00D6397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2D9">
              <w:rPr>
                <w:rFonts w:ascii="Times New Roman" w:hAnsi="Times New Roman" w:cs="Times New Roman"/>
              </w:rPr>
              <w:t>Program osposobljavanja vježbenika u Jedinstvenom upravnom odjelu Općine Posedarje</w:t>
            </w:r>
            <w:r>
              <w:rPr>
                <w:rFonts w:ascii="Times New Roman" w:hAnsi="Times New Roman" w:cs="Times New Roman"/>
              </w:rPr>
              <w:t xml:space="preserve"> (Službeni glasnik br. 7/22)</w:t>
            </w:r>
          </w:p>
          <w:p w:rsidR="00D63971" w:rsidRPr="006F0BD2" w:rsidRDefault="00D63971" w:rsidP="00A450A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3971" w:rsidTr="00A450AF">
        <w:tc>
          <w:tcPr>
            <w:tcW w:w="2093" w:type="dxa"/>
            <w:shd w:val="clear" w:color="auto" w:fill="95B3D7" w:themeFill="accent1" w:themeFillTint="99"/>
          </w:tcPr>
          <w:p w:rsidR="00D63971" w:rsidRDefault="00D63971" w:rsidP="00A4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71" w:rsidRDefault="00D63971" w:rsidP="00A4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programa (aktivnosti)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D63971" w:rsidRDefault="00D63971" w:rsidP="00D6397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01 </w:t>
            </w:r>
            <w:r>
              <w:rPr>
                <w:rFonts w:ascii="Times New Roman" w:hAnsi="Times New Roman" w:cs="Times New Roman"/>
              </w:rPr>
              <w:t>Izvršna uprava i administracija</w:t>
            </w:r>
          </w:p>
          <w:p w:rsidR="00D63971" w:rsidRDefault="00D63971" w:rsidP="00D6397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A100203 Tekuće pomoći udrugama iz Domovinskog rata</w:t>
            </w:r>
          </w:p>
          <w:p w:rsidR="00D63971" w:rsidRDefault="00D63971" w:rsidP="00D6397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A100208 Najam vozila</w:t>
            </w:r>
          </w:p>
          <w:p w:rsidR="00D63971" w:rsidRDefault="00D63971" w:rsidP="00D6397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A100210 Financijski leasing</w:t>
            </w:r>
          </w:p>
          <w:p w:rsidR="00A82C1E" w:rsidRDefault="00A82C1E" w:rsidP="00D6397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A10211 Algomeracija Karinskog i Novigradskog mora</w:t>
            </w:r>
          </w:p>
          <w:p w:rsidR="00A82C1E" w:rsidRDefault="00A82C1E" w:rsidP="00D6397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A100212 Otplata kedita i zajmova</w:t>
            </w:r>
          </w:p>
          <w:p w:rsidR="00D63971" w:rsidRDefault="00D63971" w:rsidP="00D6397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K100204 Nabava opreme (računalna i uredska oprema)</w:t>
            </w:r>
          </w:p>
          <w:p w:rsidR="002F30EA" w:rsidRDefault="002F30EA" w:rsidP="00D6397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K100207 Nabava ostale opreme</w:t>
            </w:r>
          </w:p>
          <w:p w:rsidR="00D63971" w:rsidRPr="00C903C3" w:rsidRDefault="00D63971" w:rsidP="00A8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971" w:rsidTr="00A450AF">
        <w:tc>
          <w:tcPr>
            <w:tcW w:w="2093" w:type="dxa"/>
            <w:shd w:val="clear" w:color="auto" w:fill="95B3D7" w:themeFill="accent1" w:themeFillTint="99"/>
          </w:tcPr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D63971" w:rsidRPr="00D008FF" w:rsidRDefault="00D63971" w:rsidP="00D63971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>redovno podmirivanje financijskih obveza prema zaposlenicima,</w:t>
            </w:r>
          </w:p>
          <w:p w:rsidR="00D63971" w:rsidRPr="00D008FF" w:rsidRDefault="00D63971" w:rsidP="00D63971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osigurati materijalne i druge uvjete za redovito obavljanje zadaća Odjela,</w:t>
            </w:r>
          </w:p>
          <w:p w:rsidR="00D63971" w:rsidRPr="00D008FF" w:rsidRDefault="00D63971" w:rsidP="00D63971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nabaviti uredski materijal i sitni inventar, obaviti tekuće i investicijsko održavanje opreme, osigurati grijanje, čišćenje i čuvanje zgrade Općine, </w:t>
            </w:r>
          </w:p>
          <w:p w:rsidR="00D63971" w:rsidRPr="00D008FF" w:rsidRDefault="00D63971" w:rsidP="00D63971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>povećati razinu stručnog znanja zaposlenika redovitim provođenjem stručnog osposobljavanja i usavršavanja, čime se doprinosi većoj učinkovitosti u obavljanju radnih zadaća te kvalitetnijem pružanju usluga krajnjim korisnicima,</w:t>
            </w:r>
          </w:p>
          <w:p w:rsidR="00D63971" w:rsidRPr="00BF1A4F" w:rsidRDefault="00D63971" w:rsidP="00D63971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A4F">
              <w:rPr>
                <w:rFonts w:ascii="Times New Roman" w:eastAsia="Calibri" w:hAnsi="Times New Roman" w:cs="Times New Roman"/>
                <w:sz w:val="24"/>
                <w:szCs w:val="24"/>
              </w:rPr>
              <w:t>stvaranje sveobuhvatnog, učinkovitog i transparentnog sustava proračuna Općine Posedarje u skladu sa zakonskim propisima i suvremenim standardima financijskog upravljanja,</w:t>
            </w:r>
          </w:p>
          <w:p w:rsidR="00D63971" w:rsidRPr="00BF1A4F" w:rsidRDefault="00D63971" w:rsidP="00D63971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A4F">
              <w:rPr>
                <w:rFonts w:ascii="Times New Roman" w:eastAsia="Calibri" w:hAnsi="Times New Roman" w:cs="Times New Roman"/>
                <w:sz w:val="24"/>
                <w:szCs w:val="24"/>
              </w:rPr>
              <w:t>zadržavanje dostignute razine riješenosti žalbi u drugostupanjskom upravnom postupku na rješenja u predmetima utvrđivanja i naplate prihoda,</w:t>
            </w:r>
          </w:p>
          <w:p w:rsidR="00D63971" w:rsidRPr="00BF1A4F" w:rsidRDefault="00D63971" w:rsidP="00D63971">
            <w:pPr>
              <w:pStyle w:val="ListParagraph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A4F">
              <w:rPr>
                <w:rFonts w:ascii="Times New Roman" w:eastAsia="Calibri" w:hAnsi="Times New Roman" w:cs="Times New Roman"/>
                <w:sz w:val="24"/>
                <w:szCs w:val="24"/>
              </w:rPr>
              <w:t>zakonito i učinkovito provođenje postupaka javne nabave.</w:t>
            </w:r>
          </w:p>
          <w:p w:rsidR="00D63971" w:rsidRPr="003C1A17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971" w:rsidTr="00A450AF">
        <w:tc>
          <w:tcPr>
            <w:tcW w:w="2093" w:type="dxa"/>
            <w:shd w:val="clear" w:color="auto" w:fill="95B3D7" w:themeFill="accent1" w:themeFillTint="99"/>
          </w:tcPr>
          <w:p w:rsidR="00D63971" w:rsidRPr="00A07D0D" w:rsidRDefault="00A07D0D" w:rsidP="00A07D0D">
            <w:pPr>
              <w:pStyle w:val="NoSpacing"/>
              <w:rPr>
                <w:i w:val="0"/>
              </w:rPr>
            </w:pPr>
            <w:r w:rsidRPr="00A07D0D">
              <w:rPr>
                <w:i w:val="0"/>
              </w:rPr>
              <w:lastRenderedPageBreak/>
              <w:t>Planirana  i izvršena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D63971" w:rsidRPr="00181858" w:rsidRDefault="00D63971" w:rsidP="00D63971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>202</w:t>
            </w:r>
            <w:r w:rsidR="00A82C1E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 w:rsidR="00A82C1E">
              <w:rPr>
                <w:rFonts w:ascii="Times New Roman" w:hAnsi="Times New Roman" w:cs="Times New Roman"/>
              </w:rPr>
              <w:t>3.201.895,00</w:t>
            </w:r>
          </w:p>
          <w:p w:rsidR="00D63971" w:rsidRPr="00181858" w:rsidRDefault="00D63971" w:rsidP="00A82C1E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</w:t>
            </w:r>
            <w:r w:rsidR="00A82C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godina = </w:t>
            </w:r>
            <w:r w:rsidR="00A82C1E">
              <w:rPr>
                <w:rFonts w:ascii="Times New Roman" w:hAnsi="Times New Roman" w:cs="Times New Roman"/>
                <w:sz w:val="24"/>
                <w:szCs w:val="24"/>
              </w:rPr>
              <w:t>2.852.148,22</w:t>
            </w:r>
          </w:p>
        </w:tc>
      </w:tr>
      <w:tr w:rsidR="00D63971" w:rsidTr="00A450AF">
        <w:tc>
          <w:tcPr>
            <w:tcW w:w="2093" w:type="dxa"/>
            <w:shd w:val="clear" w:color="auto" w:fill="95B3D7" w:themeFill="accent1" w:themeFillTint="99"/>
          </w:tcPr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Pravovremeno doneseni akti; Pravovremeno obavljanje djelatnosti iz nadležnosti Jedinstvenog upravnog odjela;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Racionalno financiranje rashoda za zaposlene u skladu sa  zakonom, propisima i internim aktima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Povećanje racionalnosti i učinkovitosti u gospodarenju zajedničkim troškovima upravnog tijela provođenjem objedinjenih nabava, redovitim praćenjem i analiziranjem zajedničkih troškova te predlaganjem mjera za njihovo smanjenje</w:t>
            </w:r>
          </w:p>
        </w:tc>
      </w:tr>
      <w:tr w:rsidR="00D63971" w:rsidTr="00A450AF">
        <w:tc>
          <w:tcPr>
            <w:tcW w:w="2093" w:type="dxa"/>
            <w:shd w:val="clear" w:color="auto" w:fill="95B3D7" w:themeFill="accent1" w:themeFillTint="99"/>
          </w:tcPr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D63971" w:rsidRDefault="00A450AF" w:rsidP="00A450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 financijske obveze za zaposlenicima isplaćene su prema planu</w:t>
            </w:r>
          </w:p>
          <w:p w:rsidR="00A450AF" w:rsidRDefault="00A450AF" w:rsidP="00A450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Osigurani su </w:t>
            </w:r>
            <w:r w:rsidR="00716E1E">
              <w:rPr>
                <w:rFonts w:ascii="Times New Roman" w:hAnsi="Times New Roman" w:cs="Times New Roman"/>
                <w:sz w:val="24"/>
                <w:szCs w:val="24"/>
              </w:rPr>
              <w:t>svi materijalni uvjeti kroz nabavku uredskog materijala i ostalog materijala kao i ugovaranje usluga za  sve investicijsko održavanje</w:t>
            </w:r>
          </w:p>
          <w:p w:rsidR="00A450AF" w:rsidRDefault="00000DB6" w:rsidP="00000DB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Provedeno je stručno usavršavanje djelatnika putem webinara </w:t>
            </w:r>
          </w:p>
          <w:p w:rsidR="00000DB6" w:rsidRDefault="00000DB6" w:rsidP="00000DB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web stranici Općine Posedarje omogućeno je praćenje  proračunskog planiranja i izvješćivanja</w:t>
            </w:r>
          </w:p>
          <w:p w:rsidR="00A82C1E" w:rsidRDefault="00A82C1E" w:rsidP="00000DB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web stranici Općine Posedarje kroz rubriku iTransparentnos </w:t>
            </w:r>
            <w:r w:rsidR="002F30EA">
              <w:rPr>
                <w:rFonts w:ascii="Times New Roman" w:hAnsi="Times New Roman" w:cs="Times New Roman"/>
                <w:sz w:val="24"/>
                <w:szCs w:val="24"/>
              </w:rPr>
              <w:t>građani mobu pratiti trošenje proračunskih sredstava</w:t>
            </w:r>
          </w:p>
        </w:tc>
      </w:tr>
    </w:tbl>
    <w:p w:rsidR="00D63971" w:rsidRDefault="00D63971" w:rsidP="00954CC4">
      <w:pPr>
        <w:pStyle w:val="NoSpacing"/>
        <w:jc w:val="both"/>
        <w:rPr>
          <w:i w:val="0"/>
        </w:rPr>
      </w:pPr>
    </w:p>
    <w:p w:rsidR="00F961B6" w:rsidRPr="008B658E" w:rsidRDefault="00F961B6" w:rsidP="00954CC4">
      <w:pPr>
        <w:pStyle w:val="NoSpacing"/>
        <w:jc w:val="both"/>
        <w:rPr>
          <w:i w:val="0"/>
        </w:rPr>
      </w:pPr>
    </w:p>
    <w:p w:rsidR="00B72C85" w:rsidRDefault="00B72C85" w:rsidP="00954CC4">
      <w:pPr>
        <w:pStyle w:val="NoSpacing"/>
        <w:jc w:val="both"/>
        <w:rPr>
          <w:i w:val="0"/>
        </w:rPr>
      </w:pPr>
    </w:p>
    <w:p w:rsidR="00C05437" w:rsidRDefault="00B72C85" w:rsidP="00954CC4">
      <w:pPr>
        <w:pStyle w:val="NoSpacing"/>
        <w:jc w:val="both"/>
        <w:rPr>
          <w:i w:val="0"/>
        </w:rPr>
      </w:pPr>
      <w:r w:rsidRPr="00B72C85">
        <w:rPr>
          <w:b/>
          <w:i w:val="0"/>
        </w:rPr>
        <w:t xml:space="preserve">Program 1003 </w:t>
      </w:r>
      <w:r w:rsidR="008B658E">
        <w:rPr>
          <w:b/>
          <w:i w:val="0"/>
        </w:rPr>
        <w:t>Organiziranje i provođenje zaštite i spašavanja</w:t>
      </w:r>
      <w:r>
        <w:rPr>
          <w:b/>
          <w:i w:val="0"/>
        </w:rPr>
        <w:t xml:space="preserve"> </w:t>
      </w:r>
      <w:r>
        <w:rPr>
          <w:i w:val="0"/>
        </w:rPr>
        <w:t xml:space="preserve">izvršen je u iznosu od </w:t>
      </w:r>
      <w:r w:rsidR="002F30EA">
        <w:rPr>
          <w:i w:val="0"/>
        </w:rPr>
        <w:t>369.142,28</w:t>
      </w:r>
      <w:r w:rsidR="008B658E">
        <w:rPr>
          <w:i w:val="0"/>
        </w:rPr>
        <w:t xml:space="preserve"> kuna a obuhvaća </w:t>
      </w:r>
      <w:r w:rsidR="008B658E" w:rsidRPr="00AC4CD7">
        <w:t>aktivnost A100301 Funkcioniranje DVD-a Posedarje</w:t>
      </w:r>
      <w:r w:rsidR="008B658E">
        <w:rPr>
          <w:i w:val="0"/>
        </w:rPr>
        <w:t xml:space="preserve"> u iznosu od</w:t>
      </w:r>
      <w:r w:rsidR="002F30EA">
        <w:rPr>
          <w:i w:val="0"/>
        </w:rPr>
        <w:t xml:space="preserve"> 364.142,28 </w:t>
      </w:r>
      <w:r w:rsidR="008B658E">
        <w:rPr>
          <w:i w:val="0"/>
        </w:rPr>
        <w:t xml:space="preserve"> izrade planova </w:t>
      </w:r>
      <w:r w:rsidR="00AC4CD7" w:rsidRPr="00AC4CD7">
        <w:t>aktivnost A100302</w:t>
      </w:r>
      <w:r w:rsidR="00AC4CD7">
        <w:rPr>
          <w:i w:val="0"/>
        </w:rPr>
        <w:t xml:space="preserve"> </w:t>
      </w:r>
      <w:r w:rsidR="00AC4CD7" w:rsidRPr="00AC4CD7">
        <w:t>Funkcioniranje Civilne zaštite</w:t>
      </w:r>
      <w:r w:rsidR="00AC4CD7">
        <w:rPr>
          <w:i w:val="0"/>
        </w:rPr>
        <w:t xml:space="preserve"> u iznosu od 5.000,00 odnosi se na pomoći Hrvatskoj gorskoj službi spašavanja zadarske županije. </w:t>
      </w:r>
    </w:p>
    <w:p w:rsidR="00000DB6" w:rsidRDefault="00000DB6" w:rsidP="00954CC4">
      <w:pPr>
        <w:pStyle w:val="NoSpacing"/>
        <w:jc w:val="both"/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1"/>
        <w:gridCol w:w="7"/>
        <w:gridCol w:w="7074"/>
      </w:tblGrid>
      <w:tr w:rsidR="00000DB6" w:rsidRPr="00181858" w:rsidTr="00000DB6">
        <w:tc>
          <w:tcPr>
            <w:tcW w:w="1988" w:type="dxa"/>
            <w:gridSpan w:val="2"/>
            <w:shd w:val="clear" w:color="auto" w:fill="95B3D7" w:themeFill="accent1" w:themeFillTint="99"/>
          </w:tcPr>
          <w:p w:rsidR="00000DB6" w:rsidRDefault="00000DB6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DB6" w:rsidRDefault="00000DB6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programa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:rsidR="00000DB6" w:rsidRDefault="00000DB6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DB6" w:rsidRPr="00181858" w:rsidRDefault="00000DB6" w:rsidP="00D250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1003 Organiziranje i provođenje zaštite i spašavanja</w:t>
            </w:r>
          </w:p>
        </w:tc>
      </w:tr>
      <w:tr w:rsidR="00000DB6" w:rsidRPr="00580E03" w:rsidTr="00000DB6">
        <w:tc>
          <w:tcPr>
            <w:tcW w:w="1988" w:type="dxa"/>
            <w:gridSpan w:val="2"/>
            <w:shd w:val="clear" w:color="auto" w:fill="95B3D7" w:themeFill="accent1" w:themeFillTint="99"/>
          </w:tcPr>
          <w:p w:rsidR="00000DB6" w:rsidRDefault="00000DB6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DB6" w:rsidRDefault="00000DB6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:rsidR="00000DB6" w:rsidRDefault="00000DB6" w:rsidP="00000DB6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4756BE">
              <w:rPr>
                <w:rFonts w:ascii="Times New Roman" w:hAnsi="Times New Roman" w:cs="Times New Roman"/>
              </w:rPr>
              <w:t>Zakon o zaštiti od požara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756BE">
              <w:rPr>
                <w:rFonts w:ascii="Times New Roman" w:hAnsi="Times New Roman" w:cs="Times New Roman"/>
              </w:rPr>
              <w:t>NN 92/10</w:t>
            </w:r>
            <w:r w:rsidR="002F30EA">
              <w:rPr>
                <w:rFonts w:ascii="Times New Roman" w:hAnsi="Times New Roman" w:cs="Times New Roman"/>
              </w:rPr>
              <w:t>,114/22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00DB6" w:rsidRDefault="00000DB6" w:rsidP="00000DB6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7F7E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lokalnoj i podr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učnoj (regionalnoj) samoupravi (</w:t>
            </w:r>
            <w:r w:rsidRPr="00181858">
              <w:rPr>
                <w:rFonts w:ascii="Times New Roman" w:hAnsi="Times New Roman" w:cs="Times New Roman"/>
              </w:rPr>
              <w:t>(NN 33/01, 60/01, 129/05, 109/07, 125/08, 36/09, 36/09, 150/11, 144/12, 19/13, 137/15, 123/17, 98/19</w:t>
            </w:r>
            <w:r w:rsidR="00F322D9">
              <w:rPr>
                <w:rFonts w:ascii="Times New Roman" w:hAnsi="Times New Roman" w:cs="Times New Roman"/>
              </w:rPr>
              <w:t>,144/20</w:t>
            </w:r>
            <w:r w:rsidRPr="00181858">
              <w:rPr>
                <w:rFonts w:ascii="Times New Roman" w:hAnsi="Times New Roman" w:cs="Times New Roman"/>
              </w:rPr>
              <w:t>)</w:t>
            </w:r>
          </w:p>
          <w:p w:rsidR="00000DB6" w:rsidRPr="00580E03" w:rsidRDefault="00000DB6" w:rsidP="00000DB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vatrogastvu  (NN 106/99,NN117/01, NN 36/02, NN 96/03, NN 139/04, NN 174/04, NN 38/09, NN 80/10/</w:t>
            </w:r>
            <w:r w:rsidR="002F30E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,114/22</w:t>
            </w: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).</w:t>
            </w:r>
          </w:p>
          <w:p w:rsidR="00000DB6" w:rsidRPr="00580E03" w:rsidRDefault="00000DB6" w:rsidP="00000DB6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sustavu civilne zaštite (NN 82/15, NN118/18</w:t>
            </w:r>
            <w:r w:rsidR="002F30E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,114/22</w:t>
            </w: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</w:t>
            </w:r>
          </w:p>
        </w:tc>
      </w:tr>
      <w:tr w:rsidR="00000DB6" w:rsidRPr="003471D7" w:rsidTr="00000DB6">
        <w:tc>
          <w:tcPr>
            <w:tcW w:w="1988" w:type="dxa"/>
            <w:gridSpan w:val="2"/>
            <w:shd w:val="clear" w:color="auto" w:fill="95B3D7" w:themeFill="accent1" w:themeFillTint="99"/>
          </w:tcPr>
          <w:p w:rsidR="00000DB6" w:rsidRDefault="00000DB6" w:rsidP="00D25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:rsidR="00000DB6" w:rsidRDefault="00000DB6" w:rsidP="00000DB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A100301 Funkcioniranje DVD-a Posedarje</w:t>
            </w:r>
          </w:p>
          <w:p w:rsidR="00000DB6" w:rsidRPr="003471D7" w:rsidRDefault="00000DB6" w:rsidP="00000DB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A100302 Funkcioniranje Civilne zaštite</w:t>
            </w:r>
          </w:p>
        </w:tc>
      </w:tr>
      <w:tr w:rsidR="00000DB6" w:rsidRPr="00181858" w:rsidTr="00000DB6">
        <w:tc>
          <w:tcPr>
            <w:tcW w:w="1988" w:type="dxa"/>
            <w:gridSpan w:val="2"/>
            <w:shd w:val="clear" w:color="auto" w:fill="95B3D7" w:themeFill="accent1" w:themeFillTint="99"/>
          </w:tcPr>
          <w:p w:rsidR="00000DB6" w:rsidRDefault="00000DB6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DB6" w:rsidRDefault="00000DB6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:rsidR="00000DB6" w:rsidRPr="00181858" w:rsidRDefault="00000DB6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Postizanje učinkovite protupožarne zaštite i civilne zaštite</w:t>
            </w:r>
          </w:p>
        </w:tc>
      </w:tr>
      <w:tr w:rsidR="00000DB6" w:rsidRPr="00181858" w:rsidTr="00000DB6">
        <w:tc>
          <w:tcPr>
            <w:tcW w:w="1988" w:type="dxa"/>
            <w:gridSpan w:val="2"/>
            <w:shd w:val="clear" w:color="auto" w:fill="95B3D7" w:themeFill="accent1" w:themeFillTint="99"/>
          </w:tcPr>
          <w:p w:rsidR="00000DB6" w:rsidRPr="009A41A4" w:rsidRDefault="009A41A4" w:rsidP="009A41A4">
            <w:pPr>
              <w:pStyle w:val="NoSpacing"/>
              <w:rPr>
                <w:i w:val="0"/>
              </w:rPr>
            </w:pPr>
            <w:r w:rsidRPr="009A41A4">
              <w:rPr>
                <w:i w:val="0"/>
              </w:rPr>
              <w:t>Planirana  i izvršena sredstva za provedbu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:rsidR="00000DB6" w:rsidRPr="00181858" w:rsidRDefault="00000DB6" w:rsidP="00000DB6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>202</w:t>
            </w:r>
            <w:r w:rsidR="002F30EA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 w:rsidR="002F30EA">
              <w:rPr>
                <w:rFonts w:ascii="Times New Roman" w:hAnsi="Times New Roman" w:cs="Times New Roman"/>
              </w:rPr>
              <w:t>397.000,00</w:t>
            </w:r>
          </w:p>
          <w:p w:rsidR="00000DB6" w:rsidRPr="00181858" w:rsidRDefault="00000DB6" w:rsidP="00450BE7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</w:t>
            </w:r>
            <w:r w:rsidR="00450B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godina =</w:t>
            </w:r>
            <w:r w:rsidR="002F30EA">
              <w:rPr>
                <w:rFonts w:ascii="Times New Roman" w:hAnsi="Times New Roman" w:cs="Times New Roman"/>
                <w:sz w:val="24"/>
                <w:szCs w:val="24"/>
              </w:rPr>
              <w:t>369.142,28</w:t>
            </w:r>
          </w:p>
        </w:tc>
      </w:tr>
      <w:tr w:rsidR="00000DB6" w:rsidRPr="00AF10A5" w:rsidTr="00000DB6">
        <w:tc>
          <w:tcPr>
            <w:tcW w:w="1988" w:type="dxa"/>
            <w:gridSpan w:val="2"/>
            <w:shd w:val="clear" w:color="auto" w:fill="95B3D7" w:themeFill="accent1" w:themeFillTint="99"/>
          </w:tcPr>
          <w:p w:rsidR="00000DB6" w:rsidRDefault="00000DB6" w:rsidP="0000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:rsidR="00000DB6" w:rsidRPr="00AF10A5" w:rsidRDefault="00000DB6" w:rsidP="0000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Isplaćena sredstva za poslovanje DVD-a; Isplaćena pomoć za Hrvatsku gorsku službu spašavanja.</w:t>
            </w:r>
          </w:p>
        </w:tc>
      </w:tr>
      <w:tr w:rsidR="00000DB6" w:rsidTr="00000DB6">
        <w:tc>
          <w:tcPr>
            <w:tcW w:w="1981" w:type="dxa"/>
            <w:shd w:val="clear" w:color="auto" w:fill="95B3D7" w:themeFill="accent1" w:themeFillTint="99"/>
          </w:tcPr>
          <w:p w:rsidR="00000DB6" w:rsidRDefault="00000DB6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81" w:type="dxa"/>
            <w:gridSpan w:val="2"/>
            <w:shd w:val="clear" w:color="auto" w:fill="DBE5F1" w:themeFill="accent1" w:themeFillTint="33"/>
          </w:tcPr>
          <w:p w:rsidR="00000DB6" w:rsidRDefault="00000DB6" w:rsidP="00D250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Sredstva za redovno funkcioniranje zaštite i spašavanja su realizirana sukladno planu</w:t>
            </w:r>
          </w:p>
        </w:tc>
      </w:tr>
    </w:tbl>
    <w:p w:rsidR="00000DB6" w:rsidRDefault="00000DB6" w:rsidP="00954CC4">
      <w:pPr>
        <w:pStyle w:val="NoSpacing"/>
        <w:jc w:val="both"/>
        <w:rPr>
          <w:i w:val="0"/>
        </w:rPr>
      </w:pPr>
    </w:p>
    <w:p w:rsidR="00000DB6" w:rsidRDefault="00000DB6" w:rsidP="00954CC4">
      <w:pPr>
        <w:pStyle w:val="NoSpacing"/>
        <w:jc w:val="both"/>
        <w:rPr>
          <w:i w:val="0"/>
        </w:rPr>
      </w:pPr>
    </w:p>
    <w:p w:rsidR="00AC4CD7" w:rsidRDefault="00AC4CD7" w:rsidP="00954CC4">
      <w:pPr>
        <w:pStyle w:val="NoSpacing"/>
        <w:jc w:val="both"/>
        <w:rPr>
          <w:b/>
          <w:i w:val="0"/>
        </w:rPr>
      </w:pPr>
    </w:p>
    <w:p w:rsidR="00A71820" w:rsidRPr="00A71820" w:rsidRDefault="00B72C85" w:rsidP="00A71820">
      <w:pPr>
        <w:suppressAutoHyphens/>
        <w:autoSpaceDN w:val="0"/>
        <w:spacing w:after="120"/>
        <w:jc w:val="both"/>
        <w:textAlignment w:val="baseline"/>
        <w:rPr>
          <w:rFonts w:ascii="Times New Roman" w:eastAsia="Calibri" w:hAnsi="Times New Roman" w:cs="Times New Roman"/>
          <w:noProof/>
        </w:rPr>
      </w:pPr>
      <w:r w:rsidRPr="00A71820">
        <w:rPr>
          <w:rFonts w:ascii="Times New Roman" w:hAnsi="Times New Roman" w:cs="Times New Roman"/>
          <w:b/>
          <w:i/>
        </w:rPr>
        <w:t xml:space="preserve">Program 1005 Promicanje turizma  </w:t>
      </w:r>
      <w:r w:rsidRPr="00A71820">
        <w:rPr>
          <w:rFonts w:ascii="Times New Roman" w:hAnsi="Times New Roman" w:cs="Times New Roman"/>
          <w:i/>
        </w:rPr>
        <w:t xml:space="preserve">obuhvaća troškove oko organiziranja ljetnih događanja </w:t>
      </w:r>
      <w:r w:rsidR="000C1393" w:rsidRPr="00A71820">
        <w:rPr>
          <w:rFonts w:ascii="Times New Roman" w:hAnsi="Times New Roman" w:cs="Times New Roman"/>
          <w:i/>
        </w:rPr>
        <w:t xml:space="preserve"> koj</w:t>
      </w:r>
      <w:r w:rsidR="00A71820" w:rsidRPr="00A71820">
        <w:rPr>
          <w:rFonts w:ascii="Times New Roman" w:hAnsi="Times New Roman" w:cs="Times New Roman"/>
          <w:i/>
        </w:rPr>
        <w:t>a</w:t>
      </w:r>
      <w:r w:rsidR="000C1393" w:rsidRPr="00A71820">
        <w:rPr>
          <w:rFonts w:ascii="Times New Roman" w:hAnsi="Times New Roman" w:cs="Times New Roman"/>
          <w:i/>
        </w:rPr>
        <w:t xml:space="preserve"> su</w:t>
      </w:r>
      <w:r w:rsidR="00A71820" w:rsidRPr="00A71820">
        <w:rPr>
          <w:rFonts w:ascii="Times New Roman" w:hAnsi="Times New Roman" w:cs="Times New Roman"/>
          <w:i/>
        </w:rPr>
        <w:t xml:space="preserve"> iznosila </w:t>
      </w:r>
      <w:r w:rsidR="000C1393" w:rsidRPr="00A71820">
        <w:rPr>
          <w:rFonts w:ascii="Times New Roman" w:hAnsi="Times New Roman" w:cs="Times New Roman"/>
          <w:i/>
        </w:rPr>
        <w:t xml:space="preserve"> </w:t>
      </w:r>
      <w:r w:rsidR="00F322D9" w:rsidRPr="00A71820">
        <w:rPr>
          <w:rFonts w:ascii="Times New Roman" w:hAnsi="Times New Roman" w:cs="Times New Roman"/>
          <w:i/>
        </w:rPr>
        <w:t xml:space="preserve">409.593,24 kune. </w:t>
      </w:r>
      <w:r w:rsidR="00A71820" w:rsidRPr="00A71820">
        <w:rPr>
          <w:rFonts w:ascii="Times New Roman" w:hAnsi="Times New Roman" w:cs="Times New Roman"/>
        </w:rPr>
        <w:t xml:space="preserve">Program </w:t>
      </w:r>
      <w:r w:rsidR="00A71820" w:rsidRPr="00A71820">
        <w:rPr>
          <w:rFonts w:ascii="Times New Roman" w:hAnsi="Times New Roman" w:cs="Times New Roman"/>
          <w:b/>
        </w:rPr>
        <w:t>Promicanje turizma</w:t>
      </w:r>
      <w:r w:rsidR="00A71820" w:rsidRPr="00A71820">
        <w:rPr>
          <w:rFonts w:ascii="Times New Roman" w:hAnsi="Times New Roman" w:cs="Times New Roman"/>
        </w:rPr>
        <w:t xml:space="preserve"> obuhvaća aktivnosti usmjerene na organizaciju manifestacija ljetnih događanja .</w:t>
      </w:r>
      <w:r w:rsidR="00A71820" w:rsidRPr="00A71820">
        <w:rPr>
          <w:rFonts w:ascii="Times New Roman" w:eastAsia="Calibri" w:hAnsi="Times New Roman" w:cs="Times New Roman"/>
          <w:noProof/>
        </w:rPr>
        <w:t xml:space="preserve"> Na području Općine Posedarje turizam se značajnije razvija zahvaljujući dobrom geografskom položaju, velikoj površini te velikom broju naselja te  mogućnosti za razvoj turizma su brojne. Gotovo u svakom naselju obnovljene su ili izgrađene kuće za odmor s pratećim sadržajima. Putem brojnih manifestacija i događanja te dodatnim ulaganjima u turističku infrastrukturu nastoji se privući što veći broj turista te općinu Posedarje učiniti još atraktivnijom turističkom destinacijom. Ovaj program obuhvaća i aktivnost pomoć Turističkoj zajednici Zadarske županije na financiranje marketinških aktivnost.</w:t>
      </w:r>
    </w:p>
    <w:p w:rsidR="00A71820" w:rsidRPr="00A71820" w:rsidRDefault="00A71820" w:rsidP="00A71820">
      <w:pPr>
        <w:suppressAutoHyphens/>
        <w:autoSpaceDN w:val="0"/>
        <w:spacing w:after="120"/>
        <w:jc w:val="both"/>
        <w:textAlignment w:val="baseline"/>
        <w:rPr>
          <w:rFonts w:ascii="Times New Roman" w:eastAsia="Calibri" w:hAnsi="Times New Roman" w:cs="Times New Roman"/>
          <w:noProof/>
        </w:rPr>
      </w:pPr>
      <w:r w:rsidRPr="00A71820">
        <w:rPr>
          <w:rFonts w:ascii="Times New Roman" w:eastAsia="Calibri" w:hAnsi="Times New Roman" w:cs="Times New Roman"/>
          <w:noProof/>
        </w:rPr>
        <w:t>Ovu ljetnu sezonu održana su razna događanja na promicanju turizma i pružanja što bolje turističke ponude našim gostima. Održane su aktivnosti ako što su: ribarska veče, dan tune, fešta od ribe i vina, tradicionalna trka magaraca, proslava Dana oluje.</w:t>
      </w:r>
    </w:p>
    <w:p w:rsidR="000C1393" w:rsidRDefault="000C1393" w:rsidP="00954CC4">
      <w:pPr>
        <w:pStyle w:val="NoSpacing"/>
        <w:jc w:val="both"/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7"/>
        <w:gridCol w:w="7065"/>
      </w:tblGrid>
      <w:tr w:rsidR="000A1B5C" w:rsidRPr="00181858" w:rsidTr="00D2504F">
        <w:tc>
          <w:tcPr>
            <w:tcW w:w="2093" w:type="dxa"/>
            <w:shd w:val="clear" w:color="auto" w:fill="95B3D7" w:themeFill="accent1" w:themeFillTint="99"/>
          </w:tcPr>
          <w:p w:rsidR="000A1B5C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5C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A1B5C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5C" w:rsidRPr="00181858" w:rsidRDefault="000A1B5C" w:rsidP="00D250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 Poticanje razvoja turizma</w:t>
            </w:r>
          </w:p>
        </w:tc>
      </w:tr>
      <w:tr w:rsidR="000A1B5C" w:rsidRPr="00B32378" w:rsidTr="00D2504F">
        <w:tc>
          <w:tcPr>
            <w:tcW w:w="2093" w:type="dxa"/>
            <w:shd w:val="clear" w:color="auto" w:fill="95B3D7" w:themeFill="accent1" w:themeFillTint="99"/>
          </w:tcPr>
          <w:p w:rsidR="000A1B5C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5C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A1B5C" w:rsidRDefault="000A1B5C" w:rsidP="000A1B5C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F322D9">
              <w:rPr>
                <w:rFonts w:ascii="Times New Roman" w:hAnsi="Times New Roman" w:cs="Times New Roman"/>
              </w:rPr>
              <w:t>,144/20</w:t>
            </w:r>
            <w:r w:rsidRPr="00181858">
              <w:rPr>
                <w:rFonts w:ascii="Times New Roman" w:hAnsi="Times New Roman" w:cs="Times New Roman"/>
              </w:rPr>
              <w:t>)</w:t>
            </w:r>
          </w:p>
          <w:p w:rsidR="000A1B5C" w:rsidRDefault="000A1B5C" w:rsidP="000A1B5C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 o suradnji na udruženim marketinškim aktivnostima između Općine Posedarje i Turističke zajednice Zadarske županije</w:t>
            </w:r>
          </w:p>
          <w:p w:rsidR="000A1B5C" w:rsidRDefault="000A1B5C" w:rsidP="002F30E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3D4B14">
              <w:rPr>
                <w:rFonts w:ascii="Times New Roman" w:hAnsi="Times New Roman" w:cs="Times New Roman"/>
              </w:rPr>
              <w:t>Zakon o turističkim zajednicama i promicanju hrvatskog turizma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D4B14">
              <w:rPr>
                <w:rFonts w:ascii="Times New Roman" w:hAnsi="Times New Roman" w:cs="Times New Roman"/>
              </w:rPr>
              <w:t xml:space="preserve">NN </w:t>
            </w:r>
          </w:p>
          <w:p w:rsidR="002F30EA" w:rsidRDefault="002F30EA" w:rsidP="002F30E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52/19,42/20)</w:t>
            </w:r>
          </w:p>
          <w:p w:rsidR="00F322D9" w:rsidRPr="00F322D9" w:rsidRDefault="00F322D9" w:rsidP="00F322D9">
            <w:pPr>
              <w:pStyle w:val="ListParagraph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1B5C" w:rsidRPr="004F7510" w:rsidTr="00D2504F">
        <w:tc>
          <w:tcPr>
            <w:tcW w:w="2093" w:type="dxa"/>
            <w:shd w:val="clear" w:color="auto" w:fill="95B3D7" w:themeFill="accent1" w:themeFillTint="99"/>
          </w:tcPr>
          <w:p w:rsidR="000A1B5C" w:rsidRDefault="000A1B5C" w:rsidP="00D25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A1B5C" w:rsidRDefault="000A1B5C" w:rsidP="000A1B5C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>
              <w:rPr>
                <w:rFonts w:ascii="Times New Roman" w:hAnsi="Times New Roman" w:cs="Times New Roman"/>
              </w:rPr>
              <w:t>5</w:t>
            </w:r>
            <w:r w:rsidRPr="00181858">
              <w:rPr>
                <w:rFonts w:ascii="Times New Roman" w:hAnsi="Times New Roman" w:cs="Times New Roman"/>
              </w:rPr>
              <w:t xml:space="preserve">01 </w:t>
            </w:r>
            <w:r>
              <w:rPr>
                <w:rFonts w:ascii="Times New Roman" w:hAnsi="Times New Roman" w:cs="Times New Roman"/>
              </w:rPr>
              <w:t>Organizacija manifestacija posedaračkog i Vinjeračkog ljeta</w:t>
            </w:r>
          </w:p>
          <w:p w:rsidR="00A71820" w:rsidRDefault="00A71820" w:rsidP="000A1B5C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Aktivnost A100503 Pomoć Turističkoj zajednici Novigradsko i Karinsko more</w:t>
            </w:r>
          </w:p>
          <w:p w:rsidR="00A71820" w:rsidRDefault="00A71820" w:rsidP="00A71820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A1B5C" w:rsidRPr="004F7510" w:rsidRDefault="000A1B5C" w:rsidP="00D2504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1B5C" w:rsidRPr="00181858" w:rsidTr="00D2504F">
        <w:tc>
          <w:tcPr>
            <w:tcW w:w="2093" w:type="dxa"/>
            <w:shd w:val="clear" w:color="auto" w:fill="95B3D7" w:themeFill="accent1" w:themeFillTint="99"/>
          </w:tcPr>
          <w:p w:rsidR="000A1B5C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5C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A1B5C" w:rsidRPr="00181858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daljnjeg razvoja turizma; Pozicioniranje Općine Posedarje kao vodeće destinacije aktivnog turizma;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Povećanje broja manifestacija posebno u pred i posezoni</w:t>
            </w:r>
          </w:p>
        </w:tc>
      </w:tr>
      <w:tr w:rsidR="000A1B5C" w:rsidRPr="00181858" w:rsidTr="00D2504F">
        <w:tc>
          <w:tcPr>
            <w:tcW w:w="2093" w:type="dxa"/>
            <w:shd w:val="clear" w:color="auto" w:fill="95B3D7" w:themeFill="accent1" w:themeFillTint="99"/>
          </w:tcPr>
          <w:p w:rsidR="000A1B5C" w:rsidRPr="00A07D0D" w:rsidRDefault="00A07D0D" w:rsidP="00A07D0D">
            <w:pPr>
              <w:pStyle w:val="NoSpacing"/>
              <w:rPr>
                <w:i w:val="0"/>
              </w:rPr>
            </w:pPr>
            <w:r w:rsidRPr="00A07D0D">
              <w:rPr>
                <w:i w:val="0"/>
              </w:rPr>
              <w:t>Planirana  i izvršena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A1B5C" w:rsidRPr="000A1B5C" w:rsidRDefault="000A1B5C" w:rsidP="000A1B5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>202</w:t>
            </w:r>
            <w:r w:rsidR="00F322D9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 w:rsidR="00F322D9">
              <w:rPr>
                <w:rFonts w:ascii="Times New Roman" w:hAnsi="Times New Roman" w:cs="Times New Roman"/>
              </w:rPr>
              <w:t>498.900,00</w:t>
            </w:r>
          </w:p>
          <w:p w:rsidR="000A1B5C" w:rsidRPr="00181858" w:rsidRDefault="000A1B5C" w:rsidP="00F322D9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ršeno 202</w:t>
            </w:r>
            <w:r w:rsidR="00F322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godina =</w:t>
            </w:r>
            <w:r w:rsidR="00F322D9">
              <w:rPr>
                <w:rFonts w:ascii="Times New Roman" w:hAnsi="Times New Roman" w:cs="Times New Roman"/>
                <w:sz w:val="24"/>
                <w:szCs w:val="24"/>
              </w:rPr>
              <w:t>484.593,24</w:t>
            </w:r>
          </w:p>
        </w:tc>
      </w:tr>
      <w:tr w:rsidR="000A1B5C" w:rsidRPr="00AF10A5" w:rsidTr="00D2504F">
        <w:tc>
          <w:tcPr>
            <w:tcW w:w="2093" w:type="dxa"/>
            <w:shd w:val="clear" w:color="auto" w:fill="95B3D7" w:themeFill="accent1" w:themeFillTint="99"/>
          </w:tcPr>
          <w:p w:rsidR="000A1B5C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A1B5C" w:rsidRPr="00AF10A5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Unapređenje turističkih sadržaja; ; Povećanje broja noćenja turista.</w:t>
            </w:r>
          </w:p>
        </w:tc>
      </w:tr>
      <w:tr w:rsidR="000A1B5C" w:rsidRPr="00AF10A5" w:rsidTr="00D2504F">
        <w:tc>
          <w:tcPr>
            <w:tcW w:w="2093" w:type="dxa"/>
            <w:shd w:val="clear" w:color="auto" w:fill="95B3D7" w:themeFill="accent1" w:themeFillTint="99"/>
          </w:tcPr>
          <w:p w:rsidR="000A1B5C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A1B5C" w:rsidRDefault="000A1B5C" w:rsidP="000A1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 ciljevi su ostvareni ali s manjim financijskim izdacima nego prijašnjih godina radi situacije izazvane  Covid 19 virusom.</w:t>
            </w:r>
          </w:p>
        </w:tc>
      </w:tr>
    </w:tbl>
    <w:p w:rsidR="000A1B5C" w:rsidRDefault="000A1B5C" w:rsidP="00954CC4">
      <w:pPr>
        <w:pStyle w:val="NoSpacing"/>
        <w:jc w:val="both"/>
        <w:rPr>
          <w:i w:val="0"/>
        </w:rPr>
      </w:pPr>
    </w:p>
    <w:p w:rsidR="00F322D9" w:rsidRDefault="00F322D9" w:rsidP="00954CC4">
      <w:pPr>
        <w:pStyle w:val="NoSpacing"/>
        <w:jc w:val="both"/>
        <w:rPr>
          <w:i w:val="0"/>
        </w:rPr>
      </w:pPr>
    </w:p>
    <w:p w:rsidR="00B97314" w:rsidRDefault="000C1393" w:rsidP="00954CC4">
      <w:pPr>
        <w:pStyle w:val="NoSpacing"/>
        <w:jc w:val="both"/>
        <w:rPr>
          <w:i w:val="0"/>
        </w:rPr>
      </w:pPr>
      <w:r w:rsidRPr="000C1393">
        <w:rPr>
          <w:b/>
          <w:i w:val="0"/>
        </w:rPr>
        <w:t>Program 1006 zaštita okoliša</w:t>
      </w:r>
      <w:r>
        <w:rPr>
          <w:b/>
          <w:i w:val="0"/>
        </w:rPr>
        <w:t xml:space="preserve"> </w:t>
      </w:r>
      <w:r w:rsidR="00B97314">
        <w:rPr>
          <w:b/>
          <w:i w:val="0"/>
        </w:rPr>
        <w:t xml:space="preserve"> iznosi </w:t>
      </w:r>
      <w:r w:rsidR="00A71820">
        <w:rPr>
          <w:b/>
          <w:i w:val="0"/>
        </w:rPr>
        <w:t>702.929,31</w:t>
      </w:r>
      <w:r w:rsidR="00AC4CD7">
        <w:rPr>
          <w:b/>
          <w:i w:val="0"/>
        </w:rPr>
        <w:t xml:space="preserve"> </w:t>
      </w:r>
      <w:r w:rsidR="00B97314">
        <w:rPr>
          <w:b/>
          <w:i w:val="0"/>
        </w:rPr>
        <w:t xml:space="preserve">kune. </w:t>
      </w:r>
      <w:r w:rsidR="00B97314" w:rsidRPr="00B97314">
        <w:rPr>
          <w:i w:val="0"/>
        </w:rPr>
        <w:t xml:space="preserve">Obuhvaća </w:t>
      </w:r>
      <w:r w:rsidR="00B97314" w:rsidRPr="00AC4CD7">
        <w:t xml:space="preserve">aktivnost </w:t>
      </w:r>
      <w:r w:rsidR="00AC4CD7" w:rsidRPr="00AC4CD7">
        <w:t xml:space="preserve">A100601 </w:t>
      </w:r>
      <w:r w:rsidR="00B97314" w:rsidRPr="00AC4CD7">
        <w:t>odvoz otpada i</w:t>
      </w:r>
      <w:r w:rsidR="00B97314" w:rsidRPr="00B97314">
        <w:rPr>
          <w:i w:val="0"/>
        </w:rPr>
        <w:t xml:space="preserve"> </w:t>
      </w:r>
      <w:r w:rsidR="00B97314" w:rsidRPr="00AC4CD7">
        <w:t>deratizaciju</w:t>
      </w:r>
      <w:r w:rsidR="00B97314" w:rsidRPr="00B97314">
        <w:rPr>
          <w:i w:val="0"/>
        </w:rPr>
        <w:t xml:space="preserve"> u iznosu od </w:t>
      </w:r>
      <w:r w:rsidR="00A71820">
        <w:rPr>
          <w:i w:val="0"/>
        </w:rPr>
        <w:t>579.291,81</w:t>
      </w:r>
      <w:r w:rsidR="00B97314" w:rsidRPr="00B97314">
        <w:rPr>
          <w:i w:val="0"/>
        </w:rPr>
        <w:t xml:space="preserve"> kuna te </w:t>
      </w:r>
      <w:r w:rsidR="00B97314" w:rsidRPr="00AC4CD7">
        <w:t xml:space="preserve">aktivnost </w:t>
      </w:r>
      <w:r w:rsidR="00AC4CD7" w:rsidRPr="00AC4CD7">
        <w:t xml:space="preserve">A100604 </w:t>
      </w:r>
      <w:r w:rsidR="00B97314" w:rsidRPr="00AC4CD7">
        <w:t>sanacije nelegalnih odlagališta otpada</w:t>
      </w:r>
      <w:r w:rsidR="00B97314">
        <w:rPr>
          <w:b/>
          <w:i w:val="0"/>
        </w:rPr>
        <w:t xml:space="preserve"> </w:t>
      </w:r>
      <w:r w:rsidR="00B97314" w:rsidRPr="00AC4CD7">
        <w:rPr>
          <w:i w:val="0"/>
        </w:rPr>
        <w:t>u iznosu</w:t>
      </w:r>
      <w:r w:rsidR="00B97314">
        <w:rPr>
          <w:b/>
          <w:i w:val="0"/>
        </w:rPr>
        <w:t xml:space="preserve"> </w:t>
      </w:r>
      <w:r w:rsidR="00B97314" w:rsidRPr="00B97314">
        <w:rPr>
          <w:i w:val="0"/>
        </w:rPr>
        <w:t xml:space="preserve">od </w:t>
      </w:r>
      <w:r w:rsidR="00A71820">
        <w:rPr>
          <w:i w:val="0"/>
        </w:rPr>
        <w:t>123.638,50</w:t>
      </w:r>
      <w:r w:rsidR="00B97314" w:rsidRPr="00B97314">
        <w:rPr>
          <w:i w:val="0"/>
        </w:rPr>
        <w:t xml:space="preserve"> kuna. </w:t>
      </w:r>
    </w:p>
    <w:p w:rsidR="000A1B5C" w:rsidRDefault="000A1B5C" w:rsidP="00954CC4">
      <w:pPr>
        <w:pStyle w:val="NoSpacing"/>
        <w:jc w:val="both"/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1"/>
        <w:gridCol w:w="7081"/>
      </w:tblGrid>
      <w:tr w:rsidR="000A1B5C" w:rsidRPr="00181858" w:rsidTr="007A74D7">
        <w:tc>
          <w:tcPr>
            <w:tcW w:w="1978" w:type="dxa"/>
            <w:shd w:val="clear" w:color="auto" w:fill="95B3D7" w:themeFill="accent1" w:themeFillTint="99"/>
          </w:tcPr>
          <w:p w:rsidR="000A1B5C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5C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:rsidR="000A1B5C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5C" w:rsidRPr="00181858" w:rsidRDefault="000A1B5C" w:rsidP="00D250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0106 Zaštita okoliša</w:t>
            </w:r>
          </w:p>
        </w:tc>
      </w:tr>
      <w:tr w:rsidR="000A1B5C" w:rsidRPr="00D02DC8" w:rsidTr="007A74D7">
        <w:tc>
          <w:tcPr>
            <w:tcW w:w="1978" w:type="dxa"/>
            <w:shd w:val="clear" w:color="auto" w:fill="95B3D7" w:themeFill="accent1" w:themeFillTint="99"/>
          </w:tcPr>
          <w:p w:rsidR="000A1B5C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5C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:rsidR="000A1B5C" w:rsidRPr="00CE1AB8" w:rsidRDefault="000A1B5C" w:rsidP="000A1B5C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CE1AB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A71820" w:rsidRPr="00CE1AB8">
              <w:rPr>
                <w:rFonts w:ascii="Times New Roman" w:hAnsi="Times New Roman" w:cs="Times New Roman"/>
              </w:rPr>
              <w:t>,144/20</w:t>
            </w:r>
            <w:r w:rsidRPr="00CE1AB8">
              <w:rPr>
                <w:rFonts w:ascii="Times New Roman" w:hAnsi="Times New Roman" w:cs="Times New Roman"/>
              </w:rPr>
              <w:t>)</w:t>
            </w:r>
          </w:p>
          <w:p w:rsidR="000A1B5C" w:rsidRPr="00CE1AB8" w:rsidRDefault="000A1B5C" w:rsidP="000A1B5C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CE1AB8">
              <w:rPr>
                <w:rFonts w:ascii="Times New Roman" w:hAnsi="Times New Roman" w:cs="Times New Roman"/>
              </w:rPr>
              <w:t>Statut Općine Posedarje (Službeni glasnik Općine Posedarje 01/13,02/13,02/18,03/18</w:t>
            </w:r>
            <w:r w:rsidR="00A71820" w:rsidRPr="00CE1AB8">
              <w:rPr>
                <w:rFonts w:ascii="Times New Roman" w:hAnsi="Times New Roman" w:cs="Times New Roman"/>
              </w:rPr>
              <w:t>,3/21</w:t>
            </w:r>
            <w:r w:rsidRPr="00CE1AB8">
              <w:rPr>
                <w:rFonts w:ascii="Times New Roman" w:hAnsi="Times New Roman" w:cs="Times New Roman"/>
              </w:rPr>
              <w:t>).</w:t>
            </w:r>
          </w:p>
          <w:p w:rsidR="000A1B5C" w:rsidRPr="00CE1AB8" w:rsidRDefault="000A1B5C" w:rsidP="000A1B5C">
            <w:pPr>
              <w:pStyle w:val="NoSpacing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i w:val="0"/>
              </w:rPr>
            </w:pPr>
            <w:r w:rsidRPr="00CE1AB8">
              <w:rPr>
                <w:rFonts w:ascii="Times New Roman" w:eastAsia="Calibri" w:hAnsi="Times New Roman" w:cs="Times New Roman"/>
                <w:i w:val="0"/>
                <w:noProof/>
              </w:rPr>
              <w:t>Zakon o održivom gospodarenju otpadom (</w:t>
            </w:r>
            <w:r w:rsidRPr="00CE1AB8">
              <w:rPr>
                <w:rFonts w:ascii="Times New Roman" w:hAnsi="Times New Roman" w:cs="Times New Roman"/>
                <w:i w:val="0"/>
              </w:rPr>
              <w:t>NN 94/13, NN 73 17, NN 73/17, NN 14/19, NN 98/19).</w:t>
            </w:r>
          </w:p>
          <w:p w:rsidR="000A1B5C" w:rsidRPr="00CE1AB8" w:rsidRDefault="000A1B5C" w:rsidP="000A1B5C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CE1AB8">
              <w:rPr>
                <w:rFonts w:ascii="Times New Roman" w:eastAsia="Calibri" w:hAnsi="Times New Roman" w:cs="Times New Roman"/>
              </w:rPr>
              <w:t>Zakon o zaštiti okoliša (NN 88,13, NN 153/13, NN 78/15, NN 12/18, NN 118/18)</w:t>
            </w:r>
          </w:p>
          <w:p w:rsidR="000A1B5C" w:rsidRPr="00CE1AB8" w:rsidRDefault="000A1B5C" w:rsidP="00D2504F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CE1AB8">
              <w:rPr>
                <w:rFonts w:ascii="Times New Roman" w:eastAsia="Calibri" w:hAnsi="Times New Roman" w:cs="Times New Roman"/>
              </w:rPr>
              <w:t>Zakon o zaštiti prirode NN 80/13, NN 15/18, NN 14/19)</w:t>
            </w:r>
          </w:p>
          <w:p w:rsidR="000A1B5C" w:rsidRPr="00CE1AB8" w:rsidRDefault="000A1B5C" w:rsidP="000A1B5C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CE1AB8">
              <w:rPr>
                <w:rFonts w:ascii="Times New Roman" w:eastAsia="Calibri" w:hAnsi="Times New Roman" w:cs="Times New Roman"/>
                <w:noProof/>
              </w:rPr>
              <w:t xml:space="preserve">Program održavanje  komunalne infrastrukture na području Općine Poseadrje za 2020. godinu, </w:t>
            </w:r>
          </w:p>
          <w:p w:rsidR="000A1B5C" w:rsidRPr="00CE1AB8" w:rsidRDefault="000A1B5C" w:rsidP="000A1B5C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CE1AB8">
              <w:rPr>
                <w:rFonts w:ascii="Times New Roman" w:eastAsia="Calibri" w:hAnsi="Times New Roman" w:cs="Times New Roman"/>
                <w:noProof/>
              </w:rPr>
              <w:t>Ugovor s Čistoćom Zadar o odvozu otpada</w:t>
            </w:r>
          </w:p>
          <w:p w:rsidR="000A1B5C" w:rsidRPr="00CE1AB8" w:rsidRDefault="000A1B5C" w:rsidP="000A1B5C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CE1AB8">
              <w:rPr>
                <w:rFonts w:ascii="Times New Roman" w:eastAsia="Calibri" w:hAnsi="Times New Roman" w:cs="Times New Roman"/>
                <w:noProof/>
              </w:rPr>
              <w:t>Ugovor s Cianom Split o provođenju sustava deratizacije i dezisekcije</w:t>
            </w:r>
          </w:p>
          <w:p w:rsidR="00CE1AB8" w:rsidRPr="00CE1AB8" w:rsidRDefault="00CE1AB8" w:rsidP="000A1B5C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CE1AB8">
              <w:rPr>
                <w:rFonts w:ascii="Times New Roman" w:eastAsia="Calibri" w:hAnsi="Times New Roman" w:cs="Times New Roman"/>
                <w:noProof/>
              </w:rPr>
              <w:t>Zakon o Fondu za zaštitu okoliša i energetsku unčikovitost (NN 107/03, 144/12)</w:t>
            </w:r>
          </w:p>
          <w:p w:rsidR="000A1B5C" w:rsidRPr="001D01CC" w:rsidRDefault="000A1B5C" w:rsidP="00D2504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1B5C" w:rsidRPr="004F7510" w:rsidTr="007A74D7">
        <w:tc>
          <w:tcPr>
            <w:tcW w:w="1978" w:type="dxa"/>
            <w:shd w:val="clear" w:color="auto" w:fill="95B3D7" w:themeFill="accent1" w:themeFillTint="99"/>
          </w:tcPr>
          <w:p w:rsidR="000A1B5C" w:rsidRDefault="000A1B5C" w:rsidP="00D25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:rsidR="000A1B5C" w:rsidRDefault="000A1B5C" w:rsidP="000A1B5C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 xml:space="preserve">Aktivnost </w:t>
            </w:r>
            <w:r>
              <w:rPr>
                <w:rFonts w:ascii="Times New Roman" w:hAnsi="Times New Roman" w:cs="Times New Roman"/>
              </w:rPr>
              <w:t>A100601 Odvoz otpada, deratizacija</w:t>
            </w:r>
          </w:p>
          <w:p w:rsidR="000A1B5C" w:rsidRDefault="000A1B5C" w:rsidP="000A1B5C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A100604 Sanacija nelegalnih odlagališta</w:t>
            </w:r>
          </w:p>
          <w:p w:rsidR="000A1B5C" w:rsidRPr="003471D7" w:rsidRDefault="000A1B5C" w:rsidP="00D2504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1B5C" w:rsidRPr="00181858" w:rsidTr="007A74D7">
        <w:tc>
          <w:tcPr>
            <w:tcW w:w="1978" w:type="dxa"/>
            <w:shd w:val="clear" w:color="auto" w:fill="95B3D7" w:themeFill="accent1" w:themeFillTint="99"/>
          </w:tcPr>
          <w:p w:rsidR="000A1B5C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5C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:rsidR="000A1B5C" w:rsidRPr="00181858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Osiguranje razvoja određenih područja i zadovoljenje zakonskih propisa kroz zajedničko financiranje.</w:t>
            </w:r>
            <w:r w:rsidR="00CE1AB8">
              <w:rPr>
                <w:rFonts w:ascii="Times New Roman" w:hAnsi="Times New Roman" w:cs="Times New Roman"/>
                <w:sz w:val="24"/>
                <w:szCs w:val="24"/>
              </w:rPr>
              <w:t xml:space="preserve"> Uspostava odvajanja otpada na mjestu nastanka kako bi se smanjila količina mješanog komunalnog otpada.</w:t>
            </w:r>
          </w:p>
        </w:tc>
      </w:tr>
      <w:tr w:rsidR="000A1B5C" w:rsidRPr="00181858" w:rsidTr="007A74D7">
        <w:tc>
          <w:tcPr>
            <w:tcW w:w="1978" w:type="dxa"/>
            <w:shd w:val="clear" w:color="auto" w:fill="95B3D7" w:themeFill="accent1" w:themeFillTint="99"/>
          </w:tcPr>
          <w:p w:rsidR="000A1B5C" w:rsidRPr="009A41A4" w:rsidRDefault="009A41A4" w:rsidP="009A41A4">
            <w:pPr>
              <w:pStyle w:val="NoSpacing"/>
              <w:rPr>
                <w:i w:val="0"/>
              </w:rPr>
            </w:pPr>
            <w:r w:rsidRPr="009A41A4">
              <w:rPr>
                <w:i w:val="0"/>
              </w:rPr>
              <w:lastRenderedPageBreak/>
              <w:t>Planirana  i izvršena sredstva za provedbu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:rsidR="000A1B5C" w:rsidRPr="00181858" w:rsidRDefault="000A1B5C" w:rsidP="000A1B5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>202</w:t>
            </w:r>
            <w:r w:rsidR="00CE1AB8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 w:rsidR="003609E1">
              <w:rPr>
                <w:rFonts w:ascii="Times New Roman" w:hAnsi="Times New Roman" w:cs="Times New Roman"/>
              </w:rPr>
              <w:t>722.100,00</w:t>
            </w:r>
          </w:p>
          <w:p w:rsidR="000A1B5C" w:rsidRPr="00181858" w:rsidRDefault="000A1B5C" w:rsidP="003609E1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</w:t>
            </w:r>
            <w:r w:rsidR="00360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godina =</w:t>
            </w:r>
            <w:r w:rsidR="003609E1">
              <w:rPr>
                <w:rFonts w:ascii="Times New Roman" w:hAnsi="Times New Roman" w:cs="Times New Roman"/>
                <w:sz w:val="24"/>
                <w:szCs w:val="24"/>
              </w:rPr>
              <w:t>702.929,31</w:t>
            </w:r>
          </w:p>
        </w:tc>
      </w:tr>
      <w:tr w:rsidR="000A1B5C" w:rsidRPr="00AF10A5" w:rsidTr="007A74D7">
        <w:tc>
          <w:tcPr>
            <w:tcW w:w="1978" w:type="dxa"/>
            <w:shd w:val="clear" w:color="auto" w:fill="95B3D7" w:themeFill="accent1" w:themeFillTint="99"/>
          </w:tcPr>
          <w:p w:rsidR="000A1B5C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:rsidR="000A1B5C" w:rsidRPr="00AF10A5" w:rsidRDefault="000A1B5C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Podizanje razine svijesti o okolišu, poduzimanje mjera u svrhu  očuvanja ljudskog zdravlja i okoliša, te čuvanje estetskih i prirodnih vrijednosti.</w:t>
            </w:r>
          </w:p>
        </w:tc>
      </w:tr>
      <w:tr w:rsidR="007A74D7" w:rsidTr="00D2504F">
        <w:tc>
          <w:tcPr>
            <w:tcW w:w="1981" w:type="dxa"/>
            <w:shd w:val="clear" w:color="auto" w:fill="95B3D7" w:themeFill="accent1" w:themeFillTint="99"/>
          </w:tcPr>
          <w:p w:rsidR="007A74D7" w:rsidRDefault="007A74D7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81" w:type="dxa"/>
            <w:shd w:val="clear" w:color="auto" w:fill="DBE5F1" w:themeFill="accent1" w:themeFillTint="33"/>
          </w:tcPr>
          <w:p w:rsidR="007A74D7" w:rsidRDefault="00A07D0D" w:rsidP="003609E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ovog programa u 202</w:t>
            </w:r>
            <w:r w:rsidR="00360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godini je zadovoljen kroz re</w:t>
            </w:r>
            <w:r w:rsidR="003609E1">
              <w:rPr>
                <w:rFonts w:ascii="Times New Roman" w:hAnsi="Times New Roman" w:cs="Times New Roman"/>
                <w:sz w:val="24"/>
                <w:szCs w:val="24"/>
              </w:rPr>
              <w:t xml:space="preserve">dovito skupljanje kućnog otpada. U 2022.g. U Općini Posedarje je s kupnjom spremnika za odvojeno prikupljanje otpada započela proces odvajanja otpada a sve s ciljem smanjenja količina mješanog otpada,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provođenj</w:t>
            </w:r>
            <w:r w:rsidR="003609E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mjera deratizacije i sanacije nelegalnih odlagališta otpada.</w:t>
            </w:r>
          </w:p>
        </w:tc>
      </w:tr>
    </w:tbl>
    <w:p w:rsidR="000A1B5C" w:rsidRDefault="000A1B5C" w:rsidP="000A1B5C">
      <w:pPr>
        <w:suppressAutoHyphens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Calibri" w:hAnsi="Times New Roman" w:cs="Times New Roman"/>
          <w:noProof/>
          <w:snapToGrid w:val="0"/>
          <w:sz w:val="24"/>
          <w:szCs w:val="24"/>
        </w:rPr>
      </w:pPr>
    </w:p>
    <w:p w:rsidR="000A1B5C" w:rsidRDefault="000A1B5C" w:rsidP="00954CC4">
      <w:pPr>
        <w:pStyle w:val="NoSpacing"/>
        <w:jc w:val="both"/>
        <w:rPr>
          <w:i w:val="0"/>
        </w:rPr>
      </w:pPr>
    </w:p>
    <w:p w:rsidR="00B97314" w:rsidRDefault="00B97314" w:rsidP="00954CC4">
      <w:pPr>
        <w:pStyle w:val="NoSpacing"/>
        <w:jc w:val="both"/>
        <w:rPr>
          <w:i w:val="0"/>
        </w:rPr>
      </w:pPr>
    </w:p>
    <w:p w:rsidR="000C1393" w:rsidRDefault="000C1393" w:rsidP="00A508D1">
      <w:pPr>
        <w:pStyle w:val="NoSpacing"/>
        <w:jc w:val="both"/>
        <w:rPr>
          <w:i w:val="0"/>
        </w:rPr>
      </w:pPr>
      <w:r w:rsidRPr="00B97314">
        <w:rPr>
          <w:b/>
          <w:i w:val="0"/>
        </w:rPr>
        <w:t>Program 1007 Održavanje komunalne infrastrukture</w:t>
      </w:r>
      <w:r w:rsidRPr="00B97314">
        <w:rPr>
          <w:i w:val="0"/>
        </w:rPr>
        <w:t xml:space="preserve"> ostvaren je u iznosu od</w:t>
      </w:r>
      <w:r w:rsidRPr="000C1393">
        <w:rPr>
          <w:i w:val="0"/>
        </w:rPr>
        <w:t xml:space="preserve"> </w:t>
      </w:r>
      <w:r w:rsidR="003609E1">
        <w:rPr>
          <w:i w:val="0"/>
        </w:rPr>
        <w:t>2.654.828,83</w:t>
      </w:r>
      <w:r w:rsidRPr="000C1393">
        <w:rPr>
          <w:i w:val="0"/>
        </w:rPr>
        <w:t xml:space="preserve"> kune i </w:t>
      </w:r>
      <w:r w:rsidRPr="00AC4CD7">
        <w:t xml:space="preserve">obuhvaća  </w:t>
      </w:r>
      <w:r w:rsidR="00AC4CD7" w:rsidRPr="00AC4CD7">
        <w:t xml:space="preserve">aktivnost A100701 </w:t>
      </w:r>
      <w:r w:rsidRPr="00AC4CD7">
        <w:t>održavanje javnih površina</w:t>
      </w:r>
      <w:r w:rsidRPr="000C1393">
        <w:rPr>
          <w:i w:val="0"/>
        </w:rPr>
        <w:t xml:space="preserve"> u iznosu od </w:t>
      </w:r>
      <w:r w:rsidR="003609E1">
        <w:rPr>
          <w:i w:val="0"/>
        </w:rPr>
        <w:t>346.503,06</w:t>
      </w:r>
      <w:r w:rsidRPr="000C1393">
        <w:rPr>
          <w:i w:val="0"/>
        </w:rPr>
        <w:t xml:space="preserve"> kune</w:t>
      </w:r>
      <w:r>
        <w:rPr>
          <w:i w:val="0"/>
        </w:rPr>
        <w:t xml:space="preserve">, </w:t>
      </w:r>
      <w:r w:rsidR="00AC4CD7" w:rsidRPr="00A508D1">
        <w:t>aktivnost</w:t>
      </w:r>
      <w:r w:rsidR="00AC4CD7">
        <w:rPr>
          <w:i w:val="0"/>
        </w:rPr>
        <w:t xml:space="preserve"> </w:t>
      </w:r>
      <w:r w:rsidR="00A508D1" w:rsidRPr="00A508D1">
        <w:t xml:space="preserve">A100702 </w:t>
      </w:r>
      <w:r w:rsidRPr="00A508D1">
        <w:t xml:space="preserve">održavanje nerazvrstanih cesta (lokalnih putova </w:t>
      </w:r>
      <w:r>
        <w:rPr>
          <w:i w:val="0"/>
        </w:rPr>
        <w:t>) u iznosu od</w:t>
      </w:r>
      <w:r w:rsidR="00B97314">
        <w:rPr>
          <w:i w:val="0"/>
        </w:rPr>
        <w:t xml:space="preserve"> </w:t>
      </w:r>
      <w:r w:rsidR="003609E1">
        <w:rPr>
          <w:i w:val="0"/>
        </w:rPr>
        <w:t>702.322,33</w:t>
      </w:r>
      <w:r>
        <w:rPr>
          <w:i w:val="0"/>
        </w:rPr>
        <w:t xml:space="preserve"> kune, </w:t>
      </w:r>
      <w:r w:rsidR="00A508D1" w:rsidRPr="00A508D1">
        <w:t xml:space="preserve">aktivnost A100703 </w:t>
      </w:r>
      <w:r w:rsidRPr="00A508D1">
        <w:t>održavanje javne rasvjete</w:t>
      </w:r>
      <w:r>
        <w:rPr>
          <w:i w:val="0"/>
        </w:rPr>
        <w:t xml:space="preserve"> u iznosu od </w:t>
      </w:r>
      <w:r w:rsidR="003609E1">
        <w:rPr>
          <w:i w:val="0"/>
        </w:rPr>
        <w:t>1.140.620,93</w:t>
      </w:r>
      <w:r>
        <w:rPr>
          <w:i w:val="0"/>
        </w:rPr>
        <w:t xml:space="preserve"> kuna,</w:t>
      </w:r>
      <w:r w:rsidR="00A508D1">
        <w:rPr>
          <w:i w:val="0"/>
        </w:rPr>
        <w:t xml:space="preserve"> </w:t>
      </w:r>
      <w:r w:rsidR="00A508D1" w:rsidRPr="00A508D1">
        <w:t xml:space="preserve">aktivnost A100704 </w:t>
      </w:r>
      <w:r w:rsidRPr="00A508D1">
        <w:t xml:space="preserve"> opskrba mještana</w:t>
      </w:r>
      <w:r>
        <w:rPr>
          <w:i w:val="0"/>
        </w:rPr>
        <w:t xml:space="preserve"> </w:t>
      </w:r>
      <w:r w:rsidRPr="00A508D1">
        <w:t>vodom s hidranata</w:t>
      </w:r>
      <w:r>
        <w:rPr>
          <w:i w:val="0"/>
        </w:rPr>
        <w:t xml:space="preserve"> u iznosu od </w:t>
      </w:r>
      <w:r w:rsidR="003609E1">
        <w:rPr>
          <w:i w:val="0"/>
        </w:rPr>
        <w:t>207.134,42</w:t>
      </w:r>
      <w:r w:rsidR="00A508D1">
        <w:rPr>
          <w:i w:val="0"/>
        </w:rPr>
        <w:t xml:space="preserve"> </w:t>
      </w:r>
      <w:r>
        <w:rPr>
          <w:i w:val="0"/>
        </w:rPr>
        <w:t xml:space="preserve"> kuna, </w:t>
      </w:r>
      <w:r w:rsidR="003609E1">
        <w:rPr>
          <w:i w:val="0"/>
        </w:rPr>
        <w:t xml:space="preserve"> </w:t>
      </w:r>
      <w:r w:rsidR="003609E1" w:rsidRPr="003609E1">
        <w:t>aktivnost A100705 održavanje groblja</w:t>
      </w:r>
      <w:r w:rsidR="003609E1">
        <w:rPr>
          <w:i w:val="0"/>
        </w:rPr>
        <w:t xml:space="preserve"> </w:t>
      </w:r>
      <w:r w:rsidR="00A508D1" w:rsidRPr="00A508D1">
        <w:t>aktivnost A100706 održavanje plaža</w:t>
      </w:r>
      <w:r w:rsidR="00A508D1">
        <w:rPr>
          <w:i w:val="0"/>
        </w:rPr>
        <w:t xml:space="preserve"> u iznosu od </w:t>
      </w:r>
      <w:r w:rsidR="00061918">
        <w:rPr>
          <w:i w:val="0"/>
        </w:rPr>
        <w:t>160.938,40</w:t>
      </w:r>
      <w:r w:rsidR="00A508D1">
        <w:rPr>
          <w:i w:val="0"/>
        </w:rPr>
        <w:t xml:space="preserve"> kuna</w:t>
      </w:r>
      <w:r w:rsidR="00A508D1" w:rsidRPr="00A508D1">
        <w:t>, aktivnost A10070</w:t>
      </w:r>
      <w:r w:rsidR="00061918">
        <w:t>9 ukrašavanje naelja Općine povodom blagdana u iznosu od 87.448,69</w:t>
      </w:r>
      <w:r w:rsidR="00A508D1">
        <w:rPr>
          <w:i w:val="0"/>
        </w:rPr>
        <w:t xml:space="preserve"> kune. </w:t>
      </w:r>
    </w:p>
    <w:p w:rsidR="00A07D0D" w:rsidRDefault="00A07D0D" w:rsidP="00A508D1">
      <w:pPr>
        <w:pStyle w:val="NoSpacing"/>
        <w:jc w:val="both"/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9"/>
        <w:gridCol w:w="7093"/>
      </w:tblGrid>
      <w:tr w:rsidR="00450BE7" w:rsidRPr="00181858" w:rsidTr="00D2504F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D0D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D0D" w:rsidRPr="00181858" w:rsidRDefault="00A07D0D" w:rsidP="00D250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 Održavanje komunalne infrastrukture</w:t>
            </w:r>
          </w:p>
        </w:tc>
      </w:tr>
      <w:tr w:rsidR="00450BE7" w:rsidRPr="00AC3392" w:rsidTr="00D2504F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D0D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Default="00A07D0D" w:rsidP="00A07D0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Zakon o komunalnom gospodarstvu (NN </w:t>
            </w:r>
            <w:r w:rsidRPr="00351370">
              <w:rPr>
                <w:rFonts w:ascii="Times New Roman" w:hAnsi="Times New Roman" w:cs="Times New Roman"/>
              </w:rPr>
              <w:t>68/18, 110/18</w:t>
            </w:r>
            <w:r w:rsidR="00450BE7">
              <w:rPr>
                <w:rFonts w:ascii="Times New Roman" w:hAnsi="Times New Roman" w:cs="Times New Roman"/>
              </w:rPr>
              <w:t>,32/20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07D0D" w:rsidRPr="004756BE" w:rsidRDefault="00A07D0D" w:rsidP="00A07D0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4756BE">
              <w:rPr>
                <w:rFonts w:ascii="Times New Roman" w:hAnsi="Times New Roman" w:cs="Times New Roman"/>
              </w:rPr>
              <w:t>Zakon o gradnji (NN 153/13, 20/17, 39/19</w:t>
            </w:r>
            <w:r w:rsidR="00450BE7">
              <w:rPr>
                <w:rFonts w:ascii="Times New Roman" w:hAnsi="Times New Roman" w:cs="Times New Roman"/>
              </w:rPr>
              <w:t>,125/19</w:t>
            </w:r>
            <w:r w:rsidRPr="004756BE">
              <w:rPr>
                <w:rFonts w:ascii="Times New Roman" w:hAnsi="Times New Roman" w:cs="Times New Roman"/>
              </w:rPr>
              <w:t>)</w:t>
            </w:r>
          </w:p>
          <w:p w:rsidR="00A07D0D" w:rsidRDefault="00A07D0D" w:rsidP="00A07D0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prostornom uređenju (</w:t>
            </w:r>
            <w:r w:rsidRPr="00722287">
              <w:rPr>
                <w:rFonts w:ascii="Times New Roman" w:hAnsi="Times New Roman" w:cs="Times New Roman"/>
              </w:rPr>
              <w:t>NN 153/13, 65/17, 114/18, 39/19, 98/19</w:t>
            </w:r>
            <w:r w:rsidR="00450BE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50BE7" w:rsidRPr="00450BE7" w:rsidRDefault="00A07D0D" w:rsidP="00450BE7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450BE7">
              <w:rPr>
                <w:rFonts w:ascii="Times New Roman" w:hAnsi="Times New Roman" w:cs="Times New Roman"/>
              </w:rPr>
              <w:t>Zakon o cestama (NN 84/11, 22/13, 54/13, 148/13, 92/14</w:t>
            </w:r>
            <w:r w:rsidR="00450BE7" w:rsidRPr="00450BE7">
              <w:rPr>
                <w:rFonts w:ascii="Times New Roman" w:hAnsi="Times New Roman" w:cs="Times New Roman"/>
              </w:rPr>
              <w:t>,</w:t>
            </w:r>
            <w:r w:rsidR="00450BE7" w:rsidRPr="00450BE7">
              <w:rPr>
                <w:rFonts w:ascii="Times New Roman" w:eastAsiaTheme="minorEastAsia" w:hAnsi="Times New Roman" w:cs="Times New Roman"/>
                <w:color w:val="414145"/>
                <w:shd w:val="clear" w:color="auto" w:fill="E4E4E7"/>
                <w:lang w:eastAsia="hr-HR"/>
              </w:rPr>
              <w:t xml:space="preserve">  110/19,144/21,114/22)</w:t>
            </w:r>
          </w:p>
          <w:p w:rsidR="00A07D0D" w:rsidRPr="00450BE7" w:rsidRDefault="00450BE7" w:rsidP="00450BE7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eastAsiaTheme="minorEastAsia" w:hAnsi="Arial" w:cs="Arial"/>
                <w:color w:val="414145"/>
                <w:sz w:val="21"/>
                <w:szCs w:val="21"/>
                <w:shd w:val="clear" w:color="auto" w:fill="E4E4E7"/>
                <w:lang w:eastAsia="hr-HR"/>
              </w:rPr>
              <w:t>Z</w:t>
            </w:r>
            <w:r w:rsidR="00A07D0D" w:rsidRPr="00450BE7">
              <w:rPr>
                <w:rFonts w:ascii="Times New Roman" w:hAnsi="Times New Roman" w:cs="Times New Roman"/>
              </w:rPr>
              <w:t>akon o zaštiti životinja (NN 102/17, 32/19)</w:t>
            </w:r>
          </w:p>
          <w:p w:rsidR="00A07D0D" w:rsidRDefault="00A07D0D" w:rsidP="00A07D0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C3392">
              <w:rPr>
                <w:rFonts w:ascii="Times New Roman" w:hAnsi="Times New Roman" w:cs="Times New Roman"/>
              </w:rPr>
              <w:t>Zakon o zaštiti pučanstva od zaraznih bolesti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C3392">
              <w:rPr>
                <w:rFonts w:ascii="Times New Roman" w:hAnsi="Times New Roman" w:cs="Times New Roman"/>
              </w:rPr>
              <w:t>NN 79/07, 113/08, 43/09, 130/17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07D0D" w:rsidRDefault="00A07D0D" w:rsidP="00A07D0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komunalnim djelatnostima na području Općine Posedarje</w:t>
            </w:r>
          </w:p>
          <w:p w:rsidR="00AE3222" w:rsidRPr="00AC3392" w:rsidRDefault="00AE3222" w:rsidP="00A07D0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održavanja komunalne infrastrukture za 2022. godinu ("Službeni glasnik br. 12/22)</w:t>
            </w:r>
          </w:p>
        </w:tc>
      </w:tr>
      <w:tr w:rsidR="00450BE7" w:rsidRPr="00FB12FB" w:rsidTr="00D2504F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D25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Default="00A07D0D" w:rsidP="00A07D0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A100701 Održavanje javnih površina</w:t>
            </w:r>
          </w:p>
          <w:p w:rsidR="00A07D0D" w:rsidRDefault="00A07D0D" w:rsidP="00A07D0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A100702 Održavanje nerazvrstanih cesta</w:t>
            </w:r>
          </w:p>
          <w:p w:rsidR="00A07D0D" w:rsidRDefault="00A07D0D" w:rsidP="00A07D0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A100703 Održavanje javne rasvjete</w:t>
            </w:r>
          </w:p>
          <w:p w:rsidR="00A07D0D" w:rsidRDefault="00A07D0D" w:rsidP="00A07D0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A100704 Opskrba mještana vodom s hidranata</w:t>
            </w:r>
          </w:p>
          <w:p w:rsidR="00A07D0D" w:rsidRDefault="00A07D0D" w:rsidP="00A07D0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A100705 Održavanje groblja</w:t>
            </w:r>
          </w:p>
          <w:p w:rsidR="00A07D0D" w:rsidRDefault="00A07D0D" w:rsidP="00A07D0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A100706 Održavanje plaža</w:t>
            </w:r>
          </w:p>
          <w:p w:rsidR="003D772E" w:rsidRDefault="003D772E" w:rsidP="00A07D0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A100709 Ukrašavanje naselja povodom blagdana</w:t>
            </w:r>
          </w:p>
          <w:p w:rsidR="00A07D0D" w:rsidRPr="00FB12FB" w:rsidRDefault="00A07D0D" w:rsidP="00D2504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0BE7" w:rsidRPr="00181858" w:rsidTr="00D2504F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D0D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Pr="00181858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92">
              <w:rPr>
                <w:rFonts w:ascii="Times New Roman" w:hAnsi="Times New Roman" w:cs="Times New Roman"/>
                <w:sz w:val="24"/>
                <w:szCs w:val="24"/>
              </w:rPr>
              <w:t>Održavanje prometnica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C3392">
              <w:rPr>
                <w:rFonts w:ascii="Times New Roman" w:hAnsi="Times New Roman" w:cs="Times New Roman"/>
                <w:sz w:val="24"/>
                <w:szCs w:val="24"/>
              </w:rPr>
              <w:t>održavanje funkcionalnosti javne rasvjete i plaćanje troškova energenta; održavanje zelenih površina, šetnica, dječjih igrališta u funkcionalnom stanju; održavanje groblja u funkcionalnom stanju, provođenje veterinarsko-higijeničarskih usluga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sanacija i asfaltiranje nerazvrstanih cesta;održavanje plaža</w:t>
            </w:r>
          </w:p>
        </w:tc>
      </w:tr>
      <w:tr w:rsidR="00450BE7" w:rsidRPr="00181858" w:rsidTr="00D2504F">
        <w:tc>
          <w:tcPr>
            <w:tcW w:w="2093" w:type="dxa"/>
            <w:shd w:val="clear" w:color="auto" w:fill="95B3D7" w:themeFill="accent1" w:themeFillTint="99"/>
          </w:tcPr>
          <w:p w:rsidR="00A07D0D" w:rsidRPr="009A41A4" w:rsidRDefault="009A41A4" w:rsidP="009A41A4">
            <w:pPr>
              <w:pStyle w:val="NoSpacing"/>
              <w:rPr>
                <w:i w:val="0"/>
              </w:rPr>
            </w:pPr>
            <w:r w:rsidRPr="009A41A4">
              <w:rPr>
                <w:i w:val="0"/>
              </w:rPr>
              <w:lastRenderedPageBreak/>
              <w:t>Planirana  i izvršena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Pr="00181858" w:rsidRDefault="00A07D0D" w:rsidP="00A07D0D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>202</w:t>
            </w:r>
            <w:r w:rsidR="003D772E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 w:rsidR="003D772E">
              <w:rPr>
                <w:rFonts w:ascii="Times New Roman" w:hAnsi="Times New Roman" w:cs="Times New Roman"/>
              </w:rPr>
              <w:t>2.658.500,00</w:t>
            </w:r>
          </w:p>
          <w:p w:rsidR="00A07D0D" w:rsidRPr="00181858" w:rsidRDefault="00A07D0D" w:rsidP="00061918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</w:t>
            </w:r>
            <w:r w:rsidR="00061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godina =</w:t>
            </w:r>
            <w:r w:rsidR="00061918">
              <w:rPr>
                <w:rFonts w:ascii="Times New Roman" w:hAnsi="Times New Roman" w:cs="Times New Roman"/>
                <w:sz w:val="24"/>
                <w:szCs w:val="24"/>
              </w:rPr>
              <w:t>2.654.828,83</w:t>
            </w:r>
          </w:p>
        </w:tc>
      </w:tr>
      <w:tr w:rsidR="00450BE7" w:rsidRPr="00181858" w:rsidTr="00D2504F">
        <w:tc>
          <w:tcPr>
            <w:tcW w:w="2093" w:type="dxa"/>
            <w:shd w:val="clear" w:color="auto" w:fill="95B3D7" w:themeFill="accent1" w:themeFillTint="99"/>
          </w:tcPr>
          <w:p w:rsidR="009A41A4" w:rsidRPr="009A41A4" w:rsidRDefault="009A41A4" w:rsidP="009A41A4">
            <w:pPr>
              <w:pStyle w:val="NoSpacing"/>
              <w:rPr>
                <w:i w:val="0"/>
              </w:rPr>
            </w:pPr>
          </w:p>
        </w:tc>
        <w:tc>
          <w:tcPr>
            <w:tcW w:w="7761" w:type="dxa"/>
            <w:shd w:val="clear" w:color="auto" w:fill="DBE5F1" w:themeFill="accent1" w:themeFillTint="33"/>
          </w:tcPr>
          <w:p w:rsidR="009A41A4" w:rsidRDefault="009A41A4" w:rsidP="00A07D0D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0BE7" w:rsidRPr="00AF10A5" w:rsidTr="00D2504F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Pr="00AF10A5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komunalne infrastrukture u urednom stanju i unapređenje postojećeg stanja.</w:t>
            </w:r>
          </w:p>
        </w:tc>
      </w:tr>
      <w:tr w:rsidR="00450BE7" w:rsidRPr="00AF10A5" w:rsidTr="00D2504F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 zadani ciljevi zadani u planiranim aktivnostima su zadovoljeni</w:t>
            </w:r>
          </w:p>
          <w:p w:rsidR="00A07D0D" w:rsidRDefault="00A07D0D" w:rsidP="00061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Realizirano je 9</w:t>
            </w:r>
            <w:r w:rsidR="000619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191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planiranih </w:t>
            </w:r>
            <w:r w:rsidR="00D41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troškova.</w:t>
            </w:r>
          </w:p>
        </w:tc>
      </w:tr>
    </w:tbl>
    <w:p w:rsidR="00A07D0D" w:rsidRDefault="00A07D0D" w:rsidP="00A508D1">
      <w:pPr>
        <w:pStyle w:val="NoSpacing"/>
        <w:jc w:val="both"/>
        <w:rPr>
          <w:i w:val="0"/>
        </w:rPr>
      </w:pPr>
    </w:p>
    <w:p w:rsidR="00A508D1" w:rsidRDefault="00A508D1" w:rsidP="00954CC4">
      <w:pPr>
        <w:pStyle w:val="NoSpacing"/>
        <w:jc w:val="both"/>
        <w:rPr>
          <w:b/>
          <w:i w:val="0"/>
        </w:rPr>
      </w:pPr>
    </w:p>
    <w:p w:rsidR="00A07D0D" w:rsidRDefault="000C1393" w:rsidP="00954CC4">
      <w:pPr>
        <w:pStyle w:val="NoSpacing"/>
        <w:jc w:val="both"/>
        <w:rPr>
          <w:i w:val="0"/>
        </w:rPr>
      </w:pPr>
      <w:r w:rsidRPr="000C1393">
        <w:rPr>
          <w:b/>
          <w:i w:val="0"/>
        </w:rPr>
        <w:t>Program 1008 Izgradnja komunalne infrastrukture</w:t>
      </w:r>
      <w:r>
        <w:rPr>
          <w:b/>
          <w:i w:val="0"/>
        </w:rPr>
        <w:t xml:space="preserve"> </w:t>
      </w:r>
      <w:r w:rsidRPr="00023044">
        <w:rPr>
          <w:i w:val="0"/>
        </w:rPr>
        <w:t xml:space="preserve">ostvaren je u iznosu od </w:t>
      </w:r>
      <w:r w:rsidR="00061918">
        <w:rPr>
          <w:i w:val="0"/>
        </w:rPr>
        <w:t>4.210.691,98</w:t>
      </w:r>
      <w:r w:rsidR="00A508D1">
        <w:rPr>
          <w:i w:val="0"/>
        </w:rPr>
        <w:t xml:space="preserve"> </w:t>
      </w:r>
      <w:r w:rsidRPr="00023044">
        <w:rPr>
          <w:i w:val="0"/>
        </w:rPr>
        <w:t xml:space="preserve"> kuna a obuhvaća </w:t>
      </w:r>
      <w:r w:rsidR="00A508D1" w:rsidRPr="004C2BD8">
        <w:t>kapitalni projekt K100802 izgradnja vodovoda u iznosu</w:t>
      </w:r>
      <w:r w:rsidR="00A508D1">
        <w:rPr>
          <w:i w:val="0"/>
        </w:rPr>
        <w:t xml:space="preserve"> od </w:t>
      </w:r>
      <w:r w:rsidR="00061918">
        <w:rPr>
          <w:i w:val="0"/>
        </w:rPr>
        <w:t>1.141.981,03</w:t>
      </w:r>
      <w:r w:rsidR="00A508D1">
        <w:rPr>
          <w:i w:val="0"/>
        </w:rPr>
        <w:t xml:space="preserve"> kuna</w:t>
      </w:r>
      <w:r w:rsidR="00061918">
        <w:rPr>
          <w:i w:val="0"/>
        </w:rPr>
        <w:t xml:space="preserve"> (projekt izgradnje novih vodovodnih ogranaka u Slivnici i Islamu Latinskom financiran je dijelom iz općinskih sredstava i to 465.962,13 kuna a iznos od 676.018,90 kuna financirao se i 6% nakande za razvoj vodoopskrbe)</w:t>
      </w:r>
      <w:r w:rsidR="00A508D1">
        <w:rPr>
          <w:i w:val="0"/>
        </w:rPr>
        <w:t xml:space="preserve">, </w:t>
      </w:r>
      <w:r w:rsidR="00A508D1" w:rsidRPr="004C2BD8">
        <w:t>kapitalni projekt</w:t>
      </w:r>
      <w:r w:rsidR="00A508D1">
        <w:rPr>
          <w:i w:val="0"/>
        </w:rPr>
        <w:t xml:space="preserve"> </w:t>
      </w:r>
      <w:r w:rsidR="00A508D1" w:rsidRPr="004C2BD8">
        <w:t>K100804 izgradnja dječjih igrališta</w:t>
      </w:r>
      <w:r w:rsidR="00A508D1">
        <w:rPr>
          <w:i w:val="0"/>
        </w:rPr>
        <w:t xml:space="preserve"> u iznosu od </w:t>
      </w:r>
      <w:r w:rsidR="00061918">
        <w:rPr>
          <w:i w:val="0"/>
        </w:rPr>
        <w:t>14.885,00</w:t>
      </w:r>
      <w:r w:rsidR="00A508D1">
        <w:rPr>
          <w:i w:val="0"/>
        </w:rPr>
        <w:t xml:space="preserve"> kuna, </w:t>
      </w:r>
      <w:r w:rsidR="00A508D1" w:rsidRPr="004C2BD8">
        <w:t>kapitalni projekt K100805</w:t>
      </w:r>
      <w:r w:rsidR="00A508D1">
        <w:rPr>
          <w:i w:val="0"/>
        </w:rPr>
        <w:t xml:space="preserve"> </w:t>
      </w:r>
      <w:r w:rsidR="00A508D1" w:rsidRPr="004C2BD8">
        <w:rPr>
          <w:i w:val="0"/>
        </w:rPr>
        <w:t>Rekonstrukcija groblja</w:t>
      </w:r>
      <w:r w:rsidR="00A508D1">
        <w:rPr>
          <w:i w:val="0"/>
        </w:rPr>
        <w:t xml:space="preserve"> u iznosu od </w:t>
      </w:r>
      <w:r w:rsidR="00061918">
        <w:rPr>
          <w:i w:val="0"/>
        </w:rPr>
        <w:t>1.376.116,51</w:t>
      </w:r>
      <w:r w:rsidR="00A508D1">
        <w:rPr>
          <w:i w:val="0"/>
        </w:rPr>
        <w:t xml:space="preserve"> kuna </w:t>
      </w:r>
      <w:r w:rsidR="00496455">
        <w:rPr>
          <w:i w:val="0"/>
        </w:rPr>
        <w:t>(ogradni zid u groblju u Posedarju u iznosu od 485.274,30 kuna i zgrada za ispraćaj u groblju u Posedarju u iznosu od 878.342,21 kunu)</w:t>
      </w:r>
      <w:r w:rsidR="00A508D1">
        <w:rPr>
          <w:i w:val="0"/>
        </w:rPr>
        <w:t xml:space="preserve">, </w:t>
      </w:r>
      <w:r w:rsidR="00A508D1" w:rsidRPr="004C2BD8">
        <w:t xml:space="preserve">kapitalni projekt K100806 izrada urbanističkih planova i </w:t>
      </w:r>
      <w:r w:rsidR="004C2BD8" w:rsidRPr="004C2BD8">
        <w:t>ostale projektne</w:t>
      </w:r>
      <w:r w:rsidR="004C2BD8">
        <w:rPr>
          <w:i w:val="0"/>
        </w:rPr>
        <w:t xml:space="preserve"> </w:t>
      </w:r>
      <w:r w:rsidR="004C2BD8" w:rsidRPr="004C2BD8">
        <w:t>dokumentacije</w:t>
      </w:r>
      <w:r w:rsidR="004C2BD8">
        <w:rPr>
          <w:i w:val="0"/>
        </w:rPr>
        <w:t xml:space="preserve"> u iznosu od 3</w:t>
      </w:r>
      <w:r w:rsidR="00496455">
        <w:rPr>
          <w:i w:val="0"/>
        </w:rPr>
        <w:t xml:space="preserve">24.230,00 kuna (izmjene i dopune prostornog plana, projekta dokumentacija za novi dječji vrtić, projektna dokumentacija novih vodovodnih ogranaka) </w:t>
      </w:r>
      <w:r w:rsidR="004C2BD8">
        <w:rPr>
          <w:i w:val="0"/>
        </w:rPr>
        <w:t xml:space="preserve">, </w:t>
      </w:r>
      <w:r w:rsidR="004C2BD8" w:rsidRPr="004C2BD8">
        <w:t>kapitalni projekt K100807 izgradnja prometnica</w:t>
      </w:r>
      <w:r w:rsidR="004C2BD8">
        <w:rPr>
          <w:i w:val="0"/>
        </w:rPr>
        <w:t xml:space="preserve"> u iznosu od </w:t>
      </w:r>
      <w:r w:rsidR="00496455">
        <w:rPr>
          <w:i w:val="0"/>
        </w:rPr>
        <w:t>283.283,75</w:t>
      </w:r>
      <w:r w:rsidR="004C2BD8">
        <w:rPr>
          <w:i w:val="0"/>
        </w:rPr>
        <w:t xml:space="preserve"> kuna, </w:t>
      </w:r>
      <w:r w:rsidR="004C2BD8" w:rsidRPr="00340BCB">
        <w:t>kapitalni projekt K10081</w:t>
      </w:r>
      <w:r w:rsidR="00AE3222">
        <w:t>3</w:t>
      </w:r>
      <w:r w:rsidR="004C2BD8" w:rsidRPr="00340BCB">
        <w:t xml:space="preserve"> </w:t>
      </w:r>
      <w:r w:rsidR="00AE3222">
        <w:t xml:space="preserve">uređenje glavnog parka na obali Ante Damira Klanca u Posedarju u iznosu od 115.087,14 kuna, </w:t>
      </w:r>
      <w:r w:rsidR="004C2BD8" w:rsidRPr="00340BCB">
        <w:t>izgradnja vanjske rasvjete</w:t>
      </w:r>
      <w:r w:rsidR="004C2BD8">
        <w:rPr>
          <w:i w:val="0"/>
        </w:rPr>
        <w:t xml:space="preserve"> u iznosu od </w:t>
      </w:r>
      <w:r w:rsidR="00AE3222">
        <w:rPr>
          <w:i w:val="0"/>
        </w:rPr>
        <w:t>321.918,75</w:t>
      </w:r>
      <w:r w:rsidR="004C2BD8">
        <w:rPr>
          <w:i w:val="0"/>
        </w:rPr>
        <w:t xml:space="preserve"> kuna,  </w:t>
      </w:r>
      <w:r w:rsidR="004C2BD8" w:rsidRPr="00340BCB">
        <w:t>kapitalni projekt K1008</w:t>
      </w:r>
      <w:r w:rsidR="00AE3222">
        <w:t xml:space="preserve">21 Bina za razna događanja u iznosu od 17.564,80 kuna, kapitalni projekt K100822 rekonstrukcija vanjske rasvjete u iznosu od 378.124,92 kune, kapitalni projekt K100823 Nogostup DC8 Jurjevac u iznosu od 237.800,08 kuna. </w:t>
      </w:r>
      <w:r w:rsidR="004C2BD8" w:rsidRPr="00340BCB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7079"/>
      </w:tblGrid>
      <w:tr w:rsidR="00A07D0D" w:rsidRPr="00181858" w:rsidTr="00D2504F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D0D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D0D" w:rsidRPr="00181858" w:rsidRDefault="00A07D0D" w:rsidP="00D250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0108 Izgradnja komunalne infrastrukture</w:t>
            </w:r>
          </w:p>
        </w:tc>
      </w:tr>
      <w:tr w:rsidR="00A07D0D" w:rsidRPr="00AC3392" w:rsidTr="00D2504F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D0D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Default="00A07D0D" w:rsidP="00A07D0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Zakon o komunalnom gospodarstvu (NN </w:t>
            </w:r>
            <w:r w:rsidRPr="00351370">
              <w:rPr>
                <w:rFonts w:ascii="Times New Roman" w:hAnsi="Times New Roman" w:cs="Times New Roman"/>
              </w:rPr>
              <w:t>68/18, 110/18</w:t>
            </w:r>
            <w:r w:rsidR="00AE3222">
              <w:rPr>
                <w:rFonts w:ascii="Times New Roman" w:hAnsi="Times New Roman" w:cs="Times New Roman"/>
              </w:rPr>
              <w:t>,32/20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07D0D" w:rsidRPr="004756BE" w:rsidRDefault="00A07D0D" w:rsidP="00A07D0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4756BE">
              <w:rPr>
                <w:rFonts w:ascii="Times New Roman" w:hAnsi="Times New Roman" w:cs="Times New Roman"/>
              </w:rPr>
              <w:t>Zakon o gradnji (NN 153/13, 20/17, 39/19)</w:t>
            </w:r>
          </w:p>
          <w:p w:rsidR="00A07D0D" w:rsidRDefault="00A07D0D" w:rsidP="00A07D0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prostornom uređenju (</w:t>
            </w:r>
            <w:r w:rsidRPr="00722287">
              <w:rPr>
                <w:rFonts w:ascii="Times New Roman" w:hAnsi="Times New Roman" w:cs="Times New Roman"/>
              </w:rPr>
              <w:t>NN 153/13, 65/17, 114/18, 39/19,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07D0D" w:rsidRDefault="00A07D0D" w:rsidP="00A07D0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Pravilnik </w:t>
            </w:r>
            <w:r w:rsidRPr="00EB35B1">
              <w:rPr>
                <w:rFonts w:ascii="Times New Roman" w:hAnsi="Times New Roman" w:cs="Times New Roman"/>
              </w:rPr>
              <w:t>o jednostavnim i drugim građevinama i radovima (NN 112/17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07D0D" w:rsidRPr="00AC3392" w:rsidRDefault="00A07D0D" w:rsidP="00A07D0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EB35B1">
              <w:rPr>
                <w:rFonts w:ascii="Times New Roman" w:hAnsi="Times New Roman" w:cs="Times New Roman"/>
              </w:rPr>
              <w:t>Zakon o poslovima i djelatnostima prostornog uređenja i gradnje</w:t>
            </w:r>
            <w:r>
              <w:rPr>
                <w:rFonts w:ascii="Times New Roman" w:hAnsi="Times New Roman" w:cs="Times New Roman"/>
              </w:rPr>
              <w:t xml:space="preserve"> (NN 78/15, 118/18)</w:t>
            </w:r>
          </w:p>
        </w:tc>
      </w:tr>
      <w:tr w:rsidR="00A07D0D" w:rsidRPr="00FB12FB" w:rsidTr="00D2504F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D25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Pr="00AE43C7" w:rsidRDefault="00A07D0D" w:rsidP="00A07D0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E43C7">
              <w:rPr>
                <w:rFonts w:ascii="Times New Roman" w:hAnsi="Times New Roman" w:cs="Times New Roman"/>
              </w:rPr>
              <w:t>Kapitalni projekt K100802</w:t>
            </w:r>
            <w:r w:rsidR="00AE3222" w:rsidRPr="00AE43C7">
              <w:rPr>
                <w:rFonts w:ascii="Times New Roman" w:hAnsi="Times New Roman" w:cs="Times New Roman"/>
              </w:rPr>
              <w:t xml:space="preserve"> </w:t>
            </w:r>
            <w:r w:rsidRPr="00AE43C7">
              <w:rPr>
                <w:rFonts w:ascii="Times New Roman" w:hAnsi="Times New Roman" w:cs="Times New Roman"/>
              </w:rPr>
              <w:t>Izgradnja vodovoda</w:t>
            </w:r>
          </w:p>
          <w:p w:rsidR="00A07D0D" w:rsidRPr="00AE43C7" w:rsidRDefault="00A07D0D" w:rsidP="00A07D0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E43C7">
              <w:rPr>
                <w:rFonts w:ascii="Times New Roman" w:hAnsi="Times New Roman" w:cs="Times New Roman"/>
              </w:rPr>
              <w:t>Kapitalni projekt K100804 Izgradnja dječjih igrališta</w:t>
            </w:r>
          </w:p>
          <w:p w:rsidR="00A07D0D" w:rsidRPr="00AE43C7" w:rsidRDefault="00A07D0D" w:rsidP="00A07D0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E43C7">
              <w:rPr>
                <w:rFonts w:ascii="Times New Roman" w:hAnsi="Times New Roman" w:cs="Times New Roman"/>
              </w:rPr>
              <w:t>Kapitalni projekt K100805 Rekonstrukcija groblja</w:t>
            </w:r>
          </w:p>
          <w:p w:rsidR="00A07D0D" w:rsidRPr="00AE43C7" w:rsidRDefault="00A07D0D" w:rsidP="00A07D0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i w:val="0"/>
              </w:rPr>
            </w:pPr>
            <w:r w:rsidRPr="00AE43C7">
              <w:rPr>
                <w:rFonts w:ascii="Times New Roman" w:hAnsi="Times New Roman" w:cs="Times New Roman"/>
                <w:i w:val="0"/>
              </w:rPr>
              <w:t>Kapitalni projekt K100806 Izrada urbanističkih planova i projektne dokumentacije</w:t>
            </w:r>
          </w:p>
          <w:p w:rsidR="00A07D0D" w:rsidRPr="00AE43C7" w:rsidRDefault="00A07D0D" w:rsidP="00A07D0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E43C7">
              <w:rPr>
                <w:rFonts w:ascii="Times New Roman" w:hAnsi="Times New Roman" w:cs="Times New Roman"/>
              </w:rPr>
              <w:t>Kapitalni projekt K1008007 Izgradnja prometnica</w:t>
            </w:r>
          </w:p>
          <w:p w:rsidR="00A07D0D" w:rsidRPr="00AE43C7" w:rsidRDefault="00A07D0D" w:rsidP="00A07D0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E43C7">
              <w:rPr>
                <w:rFonts w:ascii="Times New Roman" w:hAnsi="Times New Roman" w:cs="Times New Roman"/>
              </w:rPr>
              <w:t>Kapitalni projekt K10081</w:t>
            </w:r>
            <w:r w:rsidR="00AE3222" w:rsidRPr="00AE43C7">
              <w:rPr>
                <w:rFonts w:ascii="Times New Roman" w:hAnsi="Times New Roman" w:cs="Times New Roman"/>
              </w:rPr>
              <w:t>3</w:t>
            </w:r>
            <w:r w:rsidRPr="00AE43C7">
              <w:rPr>
                <w:rFonts w:ascii="Times New Roman" w:hAnsi="Times New Roman" w:cs="Times New Roman"/>
              </w:rPr>
              <w:t xml:space="preserve"> </w:t>
            </w:r>
            <w:r w:rsidR="00AE3222" w:rsidRPr="00AE43C7">
              <w:rPr>
                <w:rFonts w:ascii="Times New Roman" w:hAnsi="Times New Roman" w:cs="Times New Roman"/>
              </w:rPr>
              <w:t>Uređenje glavnog parna na Obali Ante Damira Klanca</w:t>
            </w:r>
          </w:p>
          <w:p w:rsidR="00A07D0D" w:rsidRPr="00AE43C7" w:rsidRDefault="00A07D0D" w:rsidP="00A07D0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i w:val="0"/>
              </w:rPr>
            </w:pPr>
            <w:r w:rsidRPr="00AE43C7">
              <w:rPr>
                <w:rFonts w:ascii="Times New Roman" w:hAnsi="Times New Roman" w:cs="Times New Roman"/>
                <w:i w:val="0"/>
              </w:rPr>
              <w:t>Kapitalni projekt K100815 Izgradnja vanjske rasvjete</w:t>
            </w:r>
          </w:p>
          <w:p w:rsidR="00A07D0D" w:rsidRPr="00AE43C7" w:rsidRDefault="00A07D0D" w:rsidP="00A07D0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i w:val="0"/>
              </w:rPr>
            </w:pPr>
            <w:r w:rsidRPr="00AE43C7">
              <w:rPr>
                <w:rFonts w:ascii="Times New Roman" w:hAnsi="Times New Roman" w:cs="Times New Roman"/>
                <w:i w:val="0"/>
              </w:rPr>
              <w:t>Kapitalni projekt  K100816 Sanacija potpornog zida u Tunjaricama/Posedarje</w:t>
            </w:r>
          </w:p>
          <w:p w:rsidR="00A07D0D" w:rsidRPr="00AE43C7" w:rsidRDefault="00A07D0D" w:rsidP="00CF106A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E43C7">
              <w:rPr>
                <w:rFonts w:ascii="Times New Roman" w:hAnsi="Times New Roman" w:cs="Times New Roman"/>
                <w:i w:val="0"/>
              </w:rPr>
              <w:t>Kapitalni projekt K1008</w:t>
            </w:r>
            <w:r w:rsidR="00CF106A" w:rsidRPr="00AE43C7">
              <w:rPr>
                <w:rFonts w:ascii="Times New Roman" w:hAnsi="Times New Roman" w:cs="Times New Roman"/>
                <w:i w:val="0"/>
              </w:rPr>
              <w:t>21Bina za razna događanja</w:t>
            </w:r>
          </w:p>
          <w:p w:rsidR="00CF106A" w:rsidRPr="00AE43C7" w:rsidRDefault="00CF106A" w:rsidP="00CF106A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E43C7">
              <w:rPr>
                <w:rFonts w:ascii="Times New Roman" w:hAnsi="Times New Roman" w:cs="Times New Roman"/>
                <w:i w:val="0"/>
              </w:rPr>
              <w:t xml:space="preserve">Kapitalni projekt K10822 Rekonstrukcija </w:t>
            </w:r>
            <w:r w:rsidR="00AE43C7" w:rsidRPr="00AE43C7">
              <w:rPr>
                <w:rFonts w:ascii="Times New Roman" w:hAnsi="Times New Roman" w:cs="Times New Roman"/>
                <w:i w:val="0"/>
              </w:rPr>
              <w:t>vanjske rasvjete</w:t>
            </w:r>
          </w:p>
          <w:p w:rsidR="00AE43C7" w:rsidRPr="00AE43C7" w:rsidRDefault="00AE43C7" w:rsidP="00CF106A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E43C7">
              <w:rPr>
                <w:rFonts w:ascii="Times New Roman" w:hAnsi="Times New Roman" w:cs="Times New Roman"/>
                <w:i w:val="0"/>
              </w:rPr>
              <w:t>Kapitalni projekt K100823 Nogostup DC Jurjevac</w:t>
            </w:r>
          </w:p>
          <w:p w:rsidR="00AE43C7" w:rsidRPr="00FB12FB" w:rsidRDefault="00AE43C7" w:rsidP="00AE43C7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D0D" w:rsidRPr="00181858" w:rsidTr="00D2504F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D0D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Pr="003D105A" w:rsidRDefault="00A07D0D" w:rsidP="00D2504F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Procjenjuje se da će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projekti biti realizirani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sukladno smjernicama i programskim aktivnostima.</w:t>
            </w:r>
          </w:p>
          <w:p w:rsidR="00A07D0D" w:rsidRPr="00181858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D0D" w:rsidRPr="00181858" w:rsidTr="00D2504F">
        <w:tc>
          <w:tcPr>
            <w:tcW w:w="2093" w:type="dxa"/>
            <w:shd w:val="clear" w:color="auto" w:fill="95B3D7" w:themeFill="accent1" w:themeFillTint="99"/>
          </w:tcPr>
          <w:p w:rsidR="00A07D0D" w:rsidRPr="009A41A4" w:rsidRDefault="009A41A4" w:rsidP="009A41A4">
            <w:pPr>
              <w:pStyle w:val="NoSpacing"/>
              <w:rPr>
                <w:i w:val="0"/>
              </w:rPr>
            </w:pPr>
            <w:r w:rsidRPr="009A41A4">
              <w:rPr>
                <w:i w:val="0"/>
              </w:rPr>
              <w:t>Planirana  i izvršena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A41A4" w:rsidRPr="009A41A4" w:rsidRDefault="009A41A4" w:rsidP="009A41A4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>202</w:t>
            </w:r>
            <w:r w:rsidR="00AE43C7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 w:rsidR="00AE43C7">
              <w:rPr>
                <w:rFonts w:ascii="Times New Roman" w:hAnsi="Times New Roman" w:cs="Times New Roman"/>
              </w:rPr>
              <w:t>5.005.750,00</w:t>
            </w:r>
          </w:p>
          <w:p w:rsidR="00A07D0D" w:rsidRPr="00181858" w:rsidRDefault="009A41A4" w:rsidP="00AE43C7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</w:t>
            </w:r>
            <w:r w:rsidR="00AE4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godina =</w:t>
            </w:r>
            <w:r w:rsidR="00AE43C7">
              <w:rPr>
                <w:rFonts w:ascii="Times New Roman" w:hAnsi="Times New Roman" w:cs="Times New Roman"/>
                <w:sz w:val="24"/>
                <w:szCs w:val="24"/>
              </w:rPr>
              <w:t>4.210.691,98</w:t>
            </w:r>
          </w:p>
        </w:tc>
      </w:tr>
      <w:tr w:rsidR="00A07D0D" w:rsidRPr="00AF10A5" w:rsidTr="00D2504F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Pr="00AF10A5" w:rsidRDefault="00A07D0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Izgradnja komunalne infrastrukture kroz predložene projekte u cilju povećanje kvalitete života i stanovanja. </w:t>
            </w:r>
          </w:p>
        </w:tc>
      </w:tr>
      <w:tr w:rsidR="009A41A4" w:rsidRPr="00AF10A5" w:rsidTr="00D2504F">
        <w:tc>
          <w:tcPr>
            <w:tcW w:w="2093" w:type="dxa"/>
            <w:shd w:val="clear" w:color="auto" w:fill="95B3D7" w:themeFill="accent1" w:themeFillTint="99"/>
          </w:tcPr>
          <w:p w:rsidR="009A41A4" w:rsidRPr="009A41A4" w:rsidRDefault="009A41A4" w:rsidP="009A41A4">
            <w:pPr>
              <w:pStyle w:val="NoSpacing"/>
              <w:rPr>
                <w:i w:val="0"/>
              </w:rPr>
            </w:pPr>
            <w:r w:rsidRPr="009A41A4">
              <w:rPr>
                <w:rFonts w:ascii="Times New Roman" w:hAnsi="Times New Roman" w:cs="Times New Roman"/>
                <w:i w:val="0"/>
                <w:sz w:val="24"/>
                <w:szCs w:val="24"/>
              </w:rPr>
              <w:t>Ostvareni ciljevi i rezultati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A41A4" w:rsidRDefault="009A41A4" w:rsidP="00AE4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je realiziran kod svih kapitalnih projekata</w:t>
            </w:r>
            <w:r w:rsidR="00AE43C7">
              <w:rPr>
                <w:rFonts w:ascii="Times New Roman" w:hAnsi="Times New Roman" w:cs="Times New Roman"/>
                <w:sz w:val="24"/>
                <w:szCs w:val="24"/>
              </w:rPr>
              <w:t xml:space="preserve"> i to u indexu 84,12%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07D0D" w:rsidRDefault="00A07D0D" w:rsidP="00954CC4">
      <w:pPr>
        <w:pStyle w:val="NoSpacing"/>
        <w:jc w:val="both"/>
        <w:rPr>
          <w:i w:val="0"/>
        </w:rPr>
      </w:pPr>
    </w:p>
    <w:p w:rsidR="00125F41" w:rsidRPr="00125F41" w:rsidRDefault="00125F41" w:rsidP="00954CC4">
      <w:pPr>
        <w:pStyle w:val="NoSpacing"/>
        <w:jc w:val="both"/>
        <w:rPr>
          <w:b/>
          <w:i w:val="0"/>
        </w:rPr>
      </w:pPr>
    </w:p>
    <w:p w:rsidR="00125F41" w:rsidRDefault="00125F41" w:rsidP="00954CC4">
      <w:pPr>
        <w:pStyle w:val="NoSpacing"/>
        <w:jc w:val="both"/>
        <w:rPr>
          <w:i w:val="0"/>
        </w:rPr>
      </w:pPr>
      <w:r w:rsidRPr="00125F41">
        <w:rPr>
          <w:b/>
          <w:i w:val="0"/>
        </w:rPr>
        <w:t>Program 1015 Djelatnost vlastitog komunalnog pogona</w:t>
      </w:r>
      <w:r>
        <w:rPr>
          <w:i w:val="0"/>
        </w:rPr>
        <w:t xml:space="preserve"> ostvaren je u iznosu od </w:t>
      </w:r>
      <w:r w:rsidR="007C6361">
        <w:rPr>
          <w:i w:val="0"/>
        </w:rPr>
        <w:t>1.273.285,50</w:t>
      </w:r>
      <w:r>
        <w:rPr>
          <w:i w:val="0"/>
        </w:rPr>
        <w:t xml:space="preserve"> kuna. Obuhvaća bruto plaće djelatnika vlastitog komunalnog pogon</w:t>
      </w:r>
      <w:r w:rsidR="007C6361">
        <w:rPr>
          <w:i w:val="0"/>
        </w:rPr>
        <w:t>a te ostale materijalne rashode,aktivnost A101502 naplata parkinga u iznosu od 96.541,69 kuna i kapitalni projekt K101501 Opremanje vlastitog komunalnog pogona u iznosu od 92.187,50 kuna.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7051"/>
      </w:tblGrid>
      <w:tr w:rsidR="006732F4" w:rsidRPr="00181858" w:rsidTr="007C6361">
        <w:tc>
          <w:tcPr>
            <w:tcW w:w="2011" w:type="dxa"/>
            <w:shd w:val="clear" w:color="auto" w:fill="95B3D7" w:themeFill="accent1" w:themeFillTint="99"/>
          </w:tcPr>
          <w:p w:rsidR="009A41A4" w:rsidRDefault="009A41A4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1A4" w:rsidRDefault="009A41A4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51" w:type="dxa"/>
            <w:shd w:val="clear" w:color="auto" w:fill="DBE5F1" w:themeFill="accent1" w:themeFillTint="33"/>
          </w:tcPr>
          <w:p w:rsidR="009A41A4" w:rsidRDefault="009A41A4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1A4" w:rsidRPr="00181858" w:rsidRDefault="009A41A4" w:rsidP="00D250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 Djelatnost vlastitog komunalnog pogona</w:t>
            </w:r>
          </w:p>
        </w:tc>
      </w:tr>
      <w:tr w:rsidR="006732F4" w:rsidRPr="00D6016F" w:rsidTr="007C6361">
        <w:tc>
          <w:tcPr>
            <w:tcW w:w="2011" w:type="dxa"/>
            <w:shd w:val="clear" w:color="auto" w:fill="95B3D7" w:themeFill="accent1" w:themeFillTint="99"/>
          </w:tcPr>
          <w:p w:rsidR="009A41A4" w:rsidRDefault="009A41A4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1A4" w:rsidRDefault="009A41A4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Regulatnorni okvir</w:t>
            </w:r>
          </w:p>
        </w:tc>
        <w:tc>
          <w:tcPr>
            <w:tcW w:w="7051" w:type="dxa"/>
            <w:shd w:val="clear" w:color="auto" w:fill="DBE5F1" w:themeFill="accent1" w:themeFillTint="33"/>
          </w:tcPr>
          <w:p w:rsidR="009A41A4" w:rsidRDefault="009A41A4" w:rsidP="009A41A4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7463AD">
              <w:rPr>
                <w:rFonts w:ascii="Times New Roman" w:hAnsi="Times New Roman" w:cs="Times New Roman"/>
              </w:rPr>
              <w:t>,144/22</w:t>
            </w:r>
            <w:r w:rsidRPr="00181858">
              <w:rPr>
                <w:rFonts w:ascii="Times New Roman" w:hAnsi="Times New Roman" w:cs="Times New Roman"/>
              </w:rPr>
              <w:t>)</w:t>
            </w:r>
          </w:p>
          <w:p w:rsidR="009A41A4" w:rsidRPr="00D6016F" w:rsidRDefault="009A41A4" w:rsidP="009A41A4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osnivanju vlastitog komunalnog pogona (Službeni glasnik Općine Posedarje 14/18)</w:t>
            </w:r>
          </w:p>
        </w:tc>
      </w:tr>
      <w:tr w:rsidR="006732F4" w:rsidRPr="00C32676" w:rsidTr="007C6361">
        <w:tc>
          <w:tcPr>
            <w:tcW w:w="2011" w:type="dxa"/>
            <w:shd w:val="clear" w:color="auto" w:fill="95B3D7" w:themeFill="accent1" w:themeFillTint="99"/>
          </w:tcPr>
          <w:p w:rsidR="009A41A4" w:rsidRDefault="009A41A4" w:rsidP="00D25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51" w:type="dxa"/>
            <w:shd w:val="clear" w:color="auto" w:fill="DBE5F1" w:themeFill="accent1" w:themeFillTint="33"/>
          </w:tcPr>
          <w:p w:rsidR="009A41A4" w:rsidRDefault="009A41A4" w:rsidP="009A41A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A101501 Redoviti rad vlastitog komunalnog pogona</w:t>
            </w:r>
          </w:p>
          <w:p w:rsidR="007C6361" w:rsidRDefault="007C6361" w:rsidP="009A41A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A101502 naplata parkinga</w:t>
            </w:r>
            <w:bookmarkStart w:id="0" w:name="_GoBack"/>
            <w:bookmarkEnd w:id="0"/>
          </w:p>
          <w:p w:rsidR="009A41A4" w:rsidRPr="00C32676" w:rsidRDefault="009A41A4" w:rsidP="009A41A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K101501 Opremanje vlastitog komunalnog pogona</w:t>
            </w:r>
          </w:p>
        </w:tc>
      </w:tr>
      <w:tr w:rsidR="006732F4" w:rsidRPr="00C32676" w:rsidTr="007C6361">
        <w:tc>
          <w:tcPr>
            <w:tcW w:w="2011" w:type="dxa"/>
            <w:shd w:val="clear" w:color="auto" w:fill="95B3D7" w:themeFill="accent1" w:themeFillTint="99"/>
          </w:tcPr>
          <w:p w:rsidR="009A41A4" w:rsidRDefault="009A41A4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1A4" w:rsidRDefault="009A41A4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51" w:type="dxa"/>
            <w:shd w:val="clear" w:color="auto" w:fill="DBE5F1" w:themeFill="accent1" w:themeFillTint="33"/>
          </w:tcPr>
          <w:p w:rsidR="009A41A4" w:rsidRPr="003D105A" w:rsidRDefault="009A41A4" w:rsidP="00D2504F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Cilj programa je osigurati sredstva za plaće djelatnika i ostalih materijalnih troškova nužnih za nesmetano obavlj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anje poslova iz svog djelokruga; Osigurati sredstva za nabavu materijala koji je potreban za redovito obavljanje poslova iz nadležnosti pogona; Osigurati sredstva za nabavku opreme za redovito funkcioniranje pogona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9A41A4" w:rsidRPr="00C32676" w:rsidRDefault="009A41A4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F4" w:rsidRPr="00181858" w:rsidTr="007C6361">
        <w:tc>
          <w:tcPr>
            <w:tcW w:w="2011" w:type="dxa"/>
            <w:shd w:val="clear" w:color="auto" w:fill="95B3D7" w:themeFill="accent1" w:themeFillTint="99"/>
          </w:tcPr>
          <w:p w:rsidR="009A41A4" w:rsidRPr="006732F4" w:rsidRDefault="009A41A4" w:rsidP="006732F4">
            <w:pPr>
              <w:pStyle w:val="NoSpacing"/>
              <w:rPr>
                <w:i w:val="0"/>
              </w:rPr>
            </w:pPr>
            <w:r w:rsidRPr="006732F4">
              <w:rPr>
                <w:i w:val="0"/>
              </w:rPr>
              <w:t>Planirana i izvršena sredstva za provedbu</w:t>
            </w:r>
          </w:p>
        </w:tc>
        <w:tc>
          <w:tcPr>
            <w:tcW w:w="7051" w:type="dxa"/>
            <w:shd w:val="clear" w:color="auto" w:fill="DBE5F1" w:themeFill="accent1" w:themeFillTint="33"/>
          </w:tcPr>
          <w:p w:rsidR="006732F4" w:rsidRPr="00181858" w:rsidRDefault="006732F4" w:rsidP="006732F4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>202</w:t>
            </w:r>
            <w:r w:rsidR="007463AD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="007463AD">
              <w:rPr>
                <w:rFonts w:ascii="Times New Roman" w:hAnsi="Times New Roman" w:cs="Times New Roman"/>
              </w:rPr>
              <w:t>1.862.655,00</w:t>
            </w:r>
          </w:p>
          <w:p w:rsidR="009A41A4" w:rsidRPr="00181858" w:rsidRDefault="006732F4" w:rsidP="007463AD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</w:t>
            </w:r>
            <w:r w:rsidR="00746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godina =</w:t>
            </w:r>
            <w:r w:rsidR="007463AD">
              <w:rPr>
                <w:rFonts w:ascii="Times New Roman" w:hAnsi="Times New Roman" w:cs="Times New Roman"/>
                <w:sz w:val="24"/>
                <w:szCs w:val="24"/>
              </w:rPr>
              <w:t>1.462.014,69</w:t>
            </w:r>
          </w:p>
        </w:tc>
      </w:tr>
      <w:tr w:rsidR="006732F4" w:rsidRPr="003D105A" w:rsidTr="007C6361">
        <w:trPr>
          <w:trHeight w:val="694"/>
        </w:trPr>
        <w:tc>
          <w:tcPr>
            <w:tcW w:w="2011" w:type="dxa"/>
            <w:shd w:val="clear" w:color="auto" w:fill="95B3D7" w:themeFill="accent1" w:themeFillTint="99"/>
          </w:tcPr>
          <w:p w:rsidR="009A41A4" w:rsidRPr="00730C2F" w:rsidRDefault="009A41A4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51" w:type="dxa"/>
            <w:shd w:val="clear" w:color="auto" w:fill="DBE5F1" w:themeFill="accent1" w:themeFillTint="33"/>
            <w:vAlign w:val="center"/>
          </w:tcPr>
          <w:p w:rsidR="009A41A4" w:rsidRPr="003D105A" w:rsidRDefault="009A41A4" w:rsidP="00D2504F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Racionalno financiranje rashoda za zaposlene u skladu sa  zakonom, propisima i internim aktima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I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spunjenje preduvjeta za redovno obavljanje poslova iz djelokruga rada kroz osiguranje sredstava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Nabavom nove opreme stvorit će se uvjeti za kvalitetniji rad Vlastitog pogona.</w:t>
            </w:r>
          </w:p>
        </w:tc>
      </w:tr>
      <w:tr w:rsidR="006732F4" w:rsidRPr="003D105A" w:rsidTr="007C6361">
        <w:trPr>
          <w:trHeight w:val="694"/>
        </w:trPr>
        <w:tc>
          <w:tcPr>
            <w:tcW w:w="2011" w:type="dxa"/>
            <w:shd w:val="clear" w:color="auto" w:fill="95B3D7" w:themeFill="accent1" w:themeFillTint="99"/>
          </w:tcPr>
          <w:p w:rsidR="006732F4" w:rsidRDefault="006732F4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51" w:type="dxa"/>
            <w:shd w:val="clear" w:color="auto" w:fill="DBE5F1" w:themeFill="accent1" w:themeFillTint="33"/>
            <w:vAlign w:val="center"/>
          </w:tcPr>
          <w:p w:rsidR="006732F4" w:rsidRPr="003D105A" w:rsidRDefault="00001F91" w:rsidP="007463AD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Ciljevi programa su ispunjeni u skladu s planom proračuna. Program je realiziran 78,4</w:t>
            </w:r>
            <w:r w:rsidR="007463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D190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od planiranih sredstava.</w:t>
            </w:r>
          </w:p>
        </w:tc>
      </w:tr>
    </w:tbl>
    <w:p w:rsidR="009A41A4" w:rsidRDefault="009A41A4" w:rsidP="00954CC4">
      <w:pPr>
        <w:pStyle w:val="NoSpacing"/>
        <w:jc w:val="both"/>
        <w:rPr>
          <w:i w:val="0"/>
        </w:rPr>
      </w:pPr>
    </w:p>
    <w:p w:rsidR="00125F41" w:rsidRDefault="00125F41" w:rsidP="00954CC4">
      <w:pPr>
        <w:pStyle w:val="NoSpacing"/>
        <w:jc w:val="both"/>
        <w:rPr>
          <w:i w:val="0"/>
        </w:rPr>
      </w:pPr>
    </w:p>
    <w:p w:rsidR="00125F41" w:rsidRDefault="00125F41" w:rsidP="00954CC4">
      <w:pPr>
        <w:pStyle w:val="NoSpacing"/>
        <w:jc w:val="both"/>
        <w:rPr>
          <w:i w:val="0"/>
        </w:rPr>
      </w:pPr>
      <w:r w:rsidRPr="00125F41">
        <w:rPr>
          <w:b/>
          <w:i w:val="0"/>
        </w:rPr>
        <w:t>Program 1016 Održavanje objekata u vlasništvu Općine</w:t>
      </w:r>
      <w:r>
        <w:rPr>
          <w:b/>
          <w:i w:val="0"/>
        </w:rPr>
        <w:t xml:space="preserve"> </w:t>
      </w:r>
      <w:r>
        <w:rPr>
          <w:i w:val="0"/>
        </w:rPr>
        <w:t xml:space="preserve">ostvaren je u iznosu od </w:t>
      </w:r>
      <w:r w:rsidR="007463AD">
        <w:rPr>
          <w:i w:val="0"/>
        </w:rPr>
        <w:t>357.860,10</w:t>
      </w:r>
      <w:r>
        <w:rPr>
          <w:i w:val="0"/>
        </w:rPr>
        <w:t xml:space="preserve"> kuna a odnosi se na troškove tekućeg održavanja.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7"/>
        <w:gridCol w:w="7065"/>
      </w:tblGrid>
      <w:tr w:rsidR="00001F91" w:rsidRPr="00181858" w:rsidTr="00001F91">
        <w:tc>
          <w:tcPr>
            <w:tcW w:w="1997" w:type="dxa"/>
            <w:shd w:val="clear" w:color="auto" w:fill="95B3D7" w:themeFill="accent1" w:themeFillTint="99"/>
          </w:tcPr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5" w:type="dxa"/>
            <w:shd w:val="clear" w:color="auto" w:fill="DBE5F1" w:themeFill="accent1" w:themeFillTint="33"/>
          </w:tcPr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Pr="00181858" w:rsidRDefault="00001F91" w:rsidP="00D250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  Održavanje općinskih objekata u vlasništvu Općine Posedarje</w:t>
            </w:r>
          </w:p>
        </w:tc>
      </w:tr>
      <w:tr w:rsidR="00001F91" w:rsidRPr="00EB35B1" w:rsidTr="00001F91">
        <w:tc>
          <w:tcPr>
            <w:tcW w:w="1997" w:type="dxa"/>
            <w:shd w:val="clear" w:color="auto" w:fill="95B3D7" w:themeFill="accent1" w:themeFillTint="99"/>
          </w:tcPr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5" w:type="dxa"/>
            <w:shd w:val="clear" w:color="auto" w:fill="DBE5F1" w:themeFill="accent1" w:themeFillTint="33"/>
          </w:tcPr>
          <w:p w:rsidR="00001F91" w:rsidRDefault="00001F91" w:rsidP="00001F9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 xml:space="preserve">Zakon o </w:t>
            </w:r>
            <w:r>
              <w:rPr>
                <w:rFonts w:ascii="Times New Roman" w:hAnsi="Times New Roman" w:cs="Times New Roman"/>
              </w:rPr>
              <w:t>gradnji (</w:t>
            </w:r>
            <w:r w:rsidRPr="00722287">
              <w:rPr>
                <w:rFonts w:ascii="Times New Roman" w:hAnsi="Times New Roman" w:cs="Times New Roman"/>
              </w:rPr>
              <w:t>NN 153/13, 20/17, 39/19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01F91" w:rsidRDefault="00001F91" w:rsidP="00001F9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prostornom uređenju (</w:t>
            </w:r>
            <w:r w:rsidRPr="00722287">
              <w:rPr>
                <w:rFonts w:ascii="Times New Roman" w:hAnsi="Times New Roman" w:cs="Times New Roman"/>
              </w:rPr>
              <w:t>NN 153/13, 65/17, 114/18, 39/19,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01F91" w:rsidRPr="00EB35B1" w:rsidRDefault="00001F91" w:rsidP="00001F9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EB35B1">
              <w:rPr>
                <w:rFonts w:ascii="Times New Roman" w:hAnsi="Times New Roman" w:cs="Times New Roman"/>
              </w:rPr>
              <w:t>Zakon o poslovima i djelatnostima prostornog uređenja i gradnje</w:t>
            </w:r>
            <w:r>
              <w:rPr>
                <w:rFonts w:ascii="Times New Roman" w:hAnsi="Times New Roman" w:cs="Times New Roman"/>
              </w:rPr>
              <w:t xml:space="preserve"> (NN 78/15, 118/18)</w:t>
            </w:r>
          </w:p>
        </w:tc>
      </w:tr>
      <w:tr w:rsidR="00001F91" w:rsidRPr="003471D7" w:rsidTr="00001F91">
        <w:tc>
          <w:tcPr>
            <w:tcW w:w="1997" w:type="dxa"/>
            <w:shd w:val="clear" w:color="auto" w:fill="95B3D7" w:themeFill="accent1" w:themeFillTint="99"/>
          </w:tcPr>
          <w:p w:rsidR="00001F91" w:rsidRDefault="00001F91" w:rsidP="00D25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5" w:type="dxa"/>
            <w:shd w:val="clear" w:color="auto" w:fill="DBE5F1" w:themeFill="accent1" w:themeFillTint="33"/>
          </w:tcPr>
          <w:p w:rsidR="00001F91" w:rsidRDefault="00001F91" w:rsidP="00001F9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A101601 Održavanje objekata u vlasništvu Općine </w:t>
            </w:r>
          </w:p>
          <w:p w:rsidR="00FD4A4D" w:rsidRDefault="00FD4A4D" w:rsidP="007463AD">
            <w:pPr>
              <w:pStyle w:val="ListParagraph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01F91" w:rsidRPr="003471D7" w:rsidRDefault="00001F91" w:rsidP="00D2504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1F91" w:rsidRPr="00181858" w:rsidTr="00001F91">
        <w:tc>
          <w:tcPr>
            <w:tcW w:w="1997" w:type="dxa"/>
            <w:shd w:val="clear" w:color="auto" w:fill="95B3D7" w:themeFill="accent1" w:themeFillTint="99"/>
          </w:tcPr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5" w:type="dxa"/>
            <w:shd w:val="clear" w:color="auto" w:fill="DBE5F1" w:themeFill="accent1" w:themeFillTint="33"/>
          </w:tcPr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Pr="00181858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općinskih objekata u urednom stanju; Uređenje općinskih objekata.</w:t>
            </w:r>
          </w:p>
        </w:tc>
      </w:tr>
      <w:tr w:rsidR="00001F91" w:rsidRPr="00181858" w:rsidTr="00001F91">
        <w:tc>
          <w:tcPr>
            <w:tcW w:w="1997" w:type="dxa"/>
            <w:shd w:val="clear" w:color="auto" w:fill="95B3D7" w:themeFill="accent1" w:themeFillTint="99"/>
          </w:tcPr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i izvršena sredstva za provedbu</w:t>
            </w:r>
          </w:p>
        </w:tc>
        <w:tc>
          <w:tcPr>
            <w:tcW w:w="7065" w:type="dxa"/>
            <w:shd w:val="clear" w:color="auto" w:fill="DBE5F1" w:themeFill="accent1" w:themeFillTint="33"/>
          </w:tcPr>
          <w:p w:rsidR="00001F91" w:rsidRPr="00181858" w:rsidRDefault="00001F91" w:rsidP="00001F91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>202</w:t>
            </w:r>
            <w:r w:rsidR="007463AD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="007463AD">
              <w:rPr>
                <w:rFonts w:ascii="Times New Roman" w:hAnsi="Times New Roman" w:cs="Times New Roman"/>
              </w:rPr>
              <w:t>425.000,00</w:t>
            </w:r>
          </w:p>
          <w:p w:rsidR="00001F91" w:rsidRPr="00181858" w:rsidRDefault="00001F91" w:rsidP="007463AD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2020 godina =</w:t>
            </w:r>
            <w:r w:rsidR="007463AD">
              <w:rPr>
                <w:rFonts w:ascii="Times New Roman" w:hAnsi="Times New Roman" w:cs="Times New Roman"/>
                <w:sz w:val="24"/>
                <w:szCs w:val="24"/>
              </w:rPr>
              <w:t>357.860,10</w:t>
            </w:r>
          </w:p>
        </w:tc>
      </w:tr>
      <w:tr w:rsidR="00001F91" w:rsidRPr="00AF10A5" w:rsidTr="00001F91">
        <w:tc>
          <w:tcPr>
            <w:tcW w:w="1997" w:type="dxa"/>
            <w:shd w:val="clear" w:color="auto" w:fill="95B3D7" w:themeFill="accent1" w:themeFillTint="99"/>
          </w:tcPr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5" w:type="dxa"/>
            <w:shd w:val="clear" w:color="auto" w:fill="DBE5F1" w:themeFill="accent1" w:themeFillTint="33"/>
          </w:tcPr>
          <w:p w:rsidR="00001F91" w:rsidRPr="00AF10A5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održavanje objekata u vlasništvu Općine Posedarje.</w:t>
            </w:r>
          </w:p>
        </w:tc>
      </w:tr>
      <w:tr w:rsidR="00001F91" w:rsidRPr="00AF10A5" w:rsidTr="00001F91">
        <w:tc>
          <w:tcPr>
            <w:tcW w:w="1997" w:type="dxa"/>
            <w:shd w:val="clear" w:color="auto" w:fill="95B3D7" w:themeFill="accent1" w:themeFillTint="99"/>
          </w:tcPr>
          <w:p w:rsidR="00001F91" w:rsidRDefault="00001F91" w:rsidP="00001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65" w:type="dxa"/>
            <w:shd w:val="clear" w:color="auto" w:fill="DBE5F1" w:themeFill="accent1" w:themeFillTint="33"/>
          </w:tcPr>
          <w:p w:rsidR="00001F91" w:rsidRPr="00001F91" w:rsidRDefault="00001F91" w:rsidP="00FD4A4D">
            <w:pPr>
              <w:pStyle w:val="NoSpacing"/>
              <w:rPr>
                <w:i w:val="0"/>
              </w:rPr>
            </w:pPr>
            <w:r w:rsidRPr="00001F91">
              <w:rPr>
                <w:i w:val="0"/>
              </w:rPr>
              <w:t>Zadani cilj održavanja  objekata u vlasništvu ispunjen je kroz investicijsko održavanje</w:t>
            </w:r>
            <w:r>
              <w:rPr>
                <w:i w:val="0"/>
              </w:rPr>
              <w:t xml:space="preserve"> . Program je realiziran </w:t>
            </w:r>
          </w:p>
        </w:tc>
      </w:tr>
    </w:tbl>
    <w:p w:rsidR="00001F91" w:rsidRDefault="00001F91" w:rsidP="00954CC4">
      <w:pPr>
        <w:pStyle w:val="NoSpacing"/>
        <w:jc w:val="both"/>
        <w:rPr>
          <w:i w:val="0"/>
        </w:rPr>
      </w:pPr>
    </w:p>
    <w:p w:rsidR="00001F91" w:rsidRPr="00125F41" w:rsidRDefault="00001F91" w:rsidP="00954CC4">
      <w:pPr>
        <w:pStyle w:val="NoSpacing"/>
        <w:jc w:val="both"/>
        <w:rPr>
          <w:i w:val="0"/>
        </w:rPr>
      </w:pPr>
    </w:p>
    <w:p w:rsidR="00081CE4" w:rsidRDefault="00340BCB" w:rsidP="00954CC4">
      <w:pPr>
        <w:pStyle w:val="NoSpacing"/>
        <w:jc w:val="both"/>
        <w:rPr>
          <w:i w:val="0"/>
        </w:rPr>
      </w:pPr>
      <w:r>
        <w:rPr>
          <w:i w:val="0"/>
        </w:rPr>
        <w:t xml:space="preserve"> </w:t>
      </w:r>
    </w:p>
    <w:p w:rsidR="009137B5" w:rsidRDefault="00B87638" w:rsidP="00954CC4">
      <w:pPr>
        <w:pStyle w:val="NoSpacing"/>
        <w:jc w:val="both"/>
        <w:rPr>
          <w:i w:val="0"/>
        </w:rPr>
      </w:pPr>
      <w:r w:rsidRPr="00023044">
        <w:rPr>
          <w:b/>
          <w:i w:val="0"/>
        </w:rPr>
        <w:t xml:space="preserve"> </w:t>
      </w:r>
      <w:r w:rsidR="00023044" w:rsidRPr="00023044">
        <w:rPr>
          <w:b/>
          <w:i w:val="0"/>
        </w:rPr>
        <w:t>Program 1009</w:t>
      </w:r>
      <w:r w:rsidR="00023044">
        <w:rPr>
          <w:b/>
          <w:i w:val="0"/>
        </w:rPr>
        <w:t xml:space="preserve"> Javne potrebe u kulturi </w:t>
      </w:r>
      <w:r w:rsidR="00023044" w:rsidRPr="00023044">
        <w:rPr>
          <w:i w:val="0"/>
        </w:rPr>
        <w:t xml:space="preserve">ostvaren je u iznosu od </w:t>
      </w:r>
      <w:r w:rsidR="009137B5">
        <w:rPr>
          <w:i w:val="0"/>
        </w:rPr>
        <w:t>94.600,00</w:t>
      </w:r>
      <w:r w:rsidR="00340BCB">
        <w:rPr>
          <w:i w:val="0"/>
        </w:rPr>
        <w:t xml:space="preserve"> kuna</w:t>
      </w:r>
      <w:r w:rsidR="00023044" w:rsidRPr="00023044">
        <w:rPr>
          <w:i w:val="0"/>
        </w:rPr>
        <w:t xml:space="preserve"> a obuhvaća pomoći </w:t>
      </w:r>
      <w:r w:rsidR="009137B5">
        <w:rPr>
          <w:i w:val="0"/>
        </w:rPr>
        <w:t>udrugama koje su financirane na temelju natječaja za Program javih potreba u kulturi. Na temelju tog natječaja financirane su udruge i to: KUD Sokolovi iz Slivnice u iznosu od 10.000,00 kuna, Kazališna udruga knezovi i serdari posedarski u iznosu od 20.000,00 kuna, Udruga Posedarje moje u iznosu od 10.000,00 kuna, Udruga za očuvanje kulturne baštine Čelnika-Posedarje u iznosu od 30.000,00 kuna.</w:t>
      </w:r>
    </w:p>
    <w:p w:rsidR="009137B5" w:rsidRPr="00023044" w:rsidRDefault="009137B5" w:rsidP="00954CC4">
      <w:pPr>
        <w:pStyle w:val="NoSpacing"/>
        <w:jc w:val="both"/>
        <w:rPr>
          <w:i w:val="0"/>
        </w:rPr>
      </w:pPr>
      <w:r>
        <w:rPr>
          <w:i w:val="0"/>
        </w:rPr>
        <w:t xml:space="preserve">Religiju tj. pomoć našim </w:t>
      </w:r>
      <w:r w:rsidR="00FD4A4D">
        <w:rPr>
          <w:i w:val="0"/>
        </w:rPr>
        <w:t>župnim uredima u 2022. godini je iznosila 14.600,00 kuna.</w:t>
      </w:r>
    </w:p>
    <w:p w:rsidR="00001F91" w:rsidRDefault="00001F91" w:rsidP="00954CC4">
      <w:pPr>
        <w:pStyle w:val="NoSpacing"/>
        <w:jc w:val="both"/>
        <w:rPr>
          <w:i w:val="0"/>
        </w:rPr>
      </w:pPr>
    </w:p>
    <w:p w:rsidR="00001F91" w:rsidRDefault="00001F91" w:rsidP="00954CC4">
      <w:pPr>
        <w:pStyle w:val="NoSpacing"/>
        <w:jc w:val="both"/>
        <w:rPr>
          <w:i w:val="0"/>
        </w:rPr>
      </w:pPr>
    </w:p>
    <w:p w:rsidR="007D1905" w:rsidRDefault="007D1905" w:rsidP="00954CC4">
      <w:pPr>
        <w:pStyle w:val="NoSpacing"/>
        <w:jc w:val="both"/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1"/>
        <w:gridCol w:w="7071"/>
      </w:tblGrid>
      <w:tr w:rsidR="00001F91" w:rsidRPr="00181858" w:rsidTr="00D2504F">
        <w:tc>
          <w:tcPr>
            <w:tcW w:w="2093" w:type="dxa"/>
            <w:shd w:val="clear" w:color="auto" w:fill="95B3D7" w:themeFill="accent1" w:themeFillTint="99"/>
          </w:tcPr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Pr="00181858" w:rsidRDefault="00001F91" w:rsidP="00D250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 Promicanje kulture</w:t>
            </w:r>
          </w:p>
        </w:tc>
      </w:tr>
      <w:tr w:rsidR="00001F91" w:rsidRPr="00990DD1" w:rsidTr="00D2504F">
        <w:tc>
          <w:tcPr>
            <w:tcW w:w="2093" w:type="dxa"/>
            <w:shd w:val="clear" w:color="auto" w:fill="95B3D7" w:themeFill="accent1" w:themeFillTint="99"/>
          </w:tcPr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01F91" w:rsidRDefault="00001F91" w:rsidP="00001F9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FD4A4D">
              <w:rPr>
                <w:rFonts w:ascii="Times New Roman" w:hAnsi="Times New Roman" w:cs="Times New Roman"/>
              </w:rPr>
              <w:t>,144/20</w:t>
            </w:r>
            <w:r w:rsidRPr="00181858">
              <w:rPr>
                <w:rFonts w:ascii="Times New Roman" w:hAnsi="Times New Roman" w:cs="Times New Roman"/>
              </w:rPr>
              <w:t>)</w:t>
            </w:r>
          </w:p>
          <w:p w:rsidR="00001F91" w:rsidRDefault="00001F91" w:rsidP="00001F9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udrugama (</w:t>
            </w:r>
            <w:r w:rsidRPr="00112256">
              <w:rPr>
                <w:rFonts w:ascii="Times New Roman" w:hAnsi="Times New Roman" w:cs="Times New Roman"/>
              </w:rPr>
              <w:t>NN 74/14, 70/17, 98/19</w:t>
            </w:r>
            <w:r w:rsidR="00FD4A4D">
              <w:rPr>
                <w:rFonts w:ascii="Times New Roman" w:hAnsi="Times New Roman" w:cs="Times New Roman"/>
              </w:rPr>
              <w:t>,151/22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01F91" w:rsidRDefault="00001F91" w:rsidP="00001F9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12256">
              <w:rPr>
                <w:rFonts w:ascii="Times New Roman" w:hAnsi="Times New Roman" w:cs="Times New Roman"/>
              </w:rPr>
              <w:t>Uredb</w:t>
            </w:r>
            <w:r>
              <w:rPr>
                <w:rFonts w:ascii="Times New Roman" w:hAnsi="Times New Roman" w:cs="Times New Roman"/>
              </w:rPr>
              <w:t>a</w:t>
            </w:r>
            <w:r w:rsidRPr="00112256">
              <w:rPr>
                <w:rFonts w:ascii="Times New Roman" w:hAnsi="Times New Roman" w:cs="Times New Roman"/>
              </w:rPr>
              <w:t xml:space="preserve"> o kriterijima, mjerilima i postupcima financiranja i ugovaranja programa i projekata od interesa za opće dobro koje provode udruge (</w:t>
            </w:r>
            <w:r>
              <w:rPr>
                <w:rFonts w:ascii="Times New Roman" w:hAnsi="Times New Roman" w:cs="Times New Roman"/>
              </w:rPr>
              <w:t>NN 26/15</w:t>
            </w:r>
            <w:r w:rsidRPr="00112256">
              <w:rPr>
                <w:rFonts w:ascii="Times New Roman" w:hAnsi="Times New Roman" w:cs="Times New Roman"/>
              </w:rPr>
              <w:t>)</w:t>
            </w:r>
          </w:p>
          <w:p w:rsidR="00001F91" w:rsidRDefault="00001F91" w:rsidP="00001F9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Pravilnik o financiranju javnih potreba Općine Posedarje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>
              <w:rPr>
                <w:rFonts w:ascii="Times New Roman" w:hAnsi="Times New Roman" w:cs="Times New Roman"/>
              </w:rPr>
              <w:t>Općine Posedarje 04/18)</w:t>
            </w:r>
          </w:p>
          <w:p w:rsidR="00001F91" w:rsidRPr="00990DD1" w:rsidRDefault="00001F91" w:rsidP="00001F9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990DD1">
              <w:rPr>
                <w:rFonts w:ascii="Times New Roman" w:hAnsi="Times New Roman" w:cs="Times New Roman"/>
              </w:rPr>
              <w:t>Zakon o financiranju javnih potreba u kulturi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90DD1">
              <w:rPr>
                <w:rFonts w:ascii="Times New Roman" w:hAnsi="Times New Roman" w:cs="Times New Roman"/>
              </w:rPr>
              <w:t>NN 47/90, 27/93, 38/09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01F91" w:rsidRPr="00D7514E" w:rsidTr="00D2504F">
        <w:tc>
          <w:tcPr>
            <w:tcW w:w="2093" w:type="dxa"/>
            <w:shd w:val="clear" w:color="auto" w:fill="95B3D7" w:themeFill="accent1" w:themeFillTint="99"/>
          </w:tcPr>
          <w:p w:rsidR="00001F91" w:rsidRDefault="00001F91" w:rsidP="00D25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01F91" w:rsidRDefault="00001F91" w:rsidP="00001F9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A100901Kulturne manifestacije</w:t>
            </w:r>
          </w:p>
          <w:p w:rsidR="00001F91" w:rsidRDefault="00001F91" w:rsidP="00001F9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A100903 Religija</w:t>
            </w:r>
          </w:p>
          <w:p w:rsidR="00001F91" w:rsidRPr="00D7514E" w:rsidRDefault="00001F91" w:rsidP="00D2504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1F91" w:rsidRPr="00181858" w:rsidTr="00D2504F">
        <w:tc>
          <w:tcPr>
            <w:tcW w:w="2093" w:type="dxa"/>
            <w:shd w:val="clear" w:color="auto" w:fill="95B3D7" w:themeFill="accent1" w:themeFillTint="99"/>
          </w:tcPr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Pr="00181858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Ostvariti zadovoljstvo građana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kroz poticanje i sufinanciranje;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Zadovoljavanje kulturnih potreba građana kroz ostvarenje redovitog 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bibliobusa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>, poticanje kulturnog amaterizma i stvaralaštva, provođenje kulturnih projekata i programa, zaštitu kulturnih dob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 i očuvanje kulturne baštine;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Sufinancira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djelovanje udruga koje u slobodno vrijeme okupljaju djecu, mlade i odrasle osobe sa svrhom izvođenja i poticanja aktivnosti na području glazbe, glazbeno scenske umjetnosti, dramske i likovne umjetnosti i sl.</w:t>
            </w:r>
          </w:p>
        </w:tc>
      </w:tr>
    </w:tbl>
    <w:tbl>
      <w:tblPr>
        <w:tblStyle w:val="Reetkatablice1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001F91" w:rsidRPr="00181858" w:rsidTr="0085136D">
        <w:tc>
          <w:tcPr>
            <w:tcW w:w="1980" w:type="dxa"/>
            <w:shd w:val="clear" w:color="auto" w:fill="95B3D7" w:themeFill="accent1" w:themeFillTint="99"/>
          </w:tcPr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87" w:type="dxa"/>
            <w:shd w:val="clear" w:color="auto" w:fill="DBE5F1" w:themeFill="accent1" w:themeFillTint="33"/>
          </w:tcPr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Pr="00181858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Ostvariti zadovoljstvo građana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kroz poticanje i sufinanciranje;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Zadovoljavanje kulturnih potreba građana kroz ostvarenje redovitog 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bibliobusa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>, poticanje kulturnog amaterizma i stvaralaštva, provođenje kulturnih projekata i programa, zaštitu kulturnih dob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 i očuvanje kulturne baštine;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Sufinancira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djelovanje udruga koje u slobodno vrijeme okupljaju djecu, mlade i odrasle osobe sa svrhom izvođenja i poticanja aktivnosti na području glazbe, glazbeno scenske umjetnosti, dramske i likovne umjetnosti i sl.</w:t>
            </w:r>
          </w:p>
        </w:tc>
      </w:tr>
      <w:tr w:rsidR="00001F91" w:rsidRPr="00181858" w:rsidTr="0085136D">
        <w:tc>
          <w:tcPr>
            <w:tcW w:w="1980" w:type="dxa"/>
            <w:shd w:val="clear" w:color="auto" w:fill="95B3D7" w:themeFill="accent1" w:themeFillTint="99"/>
          </w:tcPr>
          <w:p w:rsidR="00001F91" w:rsidRPr="00001F91" w:rsidRDefault="00001F91" w:rsidP="00001F91">
            <w:pPr>
              <w:pStyle w:val="NoSpacing"/>
              <w:rPr>
                <w:i w:val="0"/>
              </w:rPr>
            </w:pPr>
            <w:r w:rsidRPr="00001F91">
              <w:rPr>
                <w:i w:val="0"/>
              </w:rPr>
              <w:t>Planirana i izvršena sredstva za provedbu</w:t>
            </w:r>
          </w:p>
        </w:tc>
        <w:tc>
          <w:tcPr>
            <w:tcW w:w="7087" w:type="dxa"/>
            <w:shd w:val="clear" w:color="auto" w:fill="DBE5F1" w:themeFill="accent1" w:themeFillTint="33"/>
          </w:tcPr>
          <w:p w:rsidR="00001F91" w:rsidRPr="00181858" w:rsidRDefault="00001F91" w:rsidP="00001F91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>202</w:t>
            </w:r>
            <w:r w:rsidR="00FD4A4D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 w:rsidR="00FD4A4D">
              <w:rPr>
                <w:rFonts w:ascii="Times New Roman" w:hAnsi="Times New Roman" w:cs="Times New Roman"/>
              </w:rPr>
              <w:t>77.800,00</w:t>
            </w:r>
          </w:p>
          <w:p w:rsidR="00001F91" w:rsidRPr="00181858" w:rsidRDefault="00001F91" w:rsidP="007463AD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</w:t>
            </w:r>
            <w:r w:rsidR="00746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godina =</w:t>
            </w:r>
            <w:r w:rsidR="00FD4A4D">
              <w:rPr>
                <w:rFonts w:ascii="Times New Roman" w:hAnsi="Times New Roman" w:cs="Times New Roman"/>
                <w:sz w:val="24"/>
                <w:szCs w:val="24"/>
              </w:rPr>
              <w:t>94.600,00</w:t>
            </w:r>
          </w:p>
        </w:tc>
      </w:tr>
      <w:tr w:rsidR="00001F91" w:rsidRPr="00AF10A5" w:rsidTr="0085136D">
        <w:trPr>
          <w:trHeight w:val="678"/>
        </w:trPr>
        <w:tc>
          <w:tcPr>
            <w:tcW w:w="1980" w:type="dxa"/>
            <w:shd w:val="clear" w:color="auto" w:fill="95B3D7" w:themeFill="accent1" w:themeFillTint="99"/>
          </w:tcPr>
          <w:p w:rsidR="00001F91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87" w:type="dxa"/>
            <w:shd w:val="clear" w:color="auto" w:fill="DBE5F1" w:themeFill="accent1" w:themeFillTint="33"/>
          </w:tcPr>
          <w:p w:rsidR="00001F91" w:rsidRPr="00AF10A5" w:rsidRDefault="00001F91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>Povećanje kulturnih događanja na podru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čju Općine i posjetitelja istih; P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ovećan broj aktivnih članova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udruga, posebice djece i mladih: V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>eć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zaštita tradicije i baštine, </w:t>
            </w:r>
            <w:r w:rsidRPr="00D7514E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organiziranih nastupa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136D" w:rsidRPr="00AF10A5" w:rsidTr="0085136D">
        <w:trPr>
          <w:trHeight w:val="678"/>
        </w:trPr>
        <w:tc>
          <w:tcPr>
            <w:tcW w:w="1980" w:type="dxa"/>
            <w:shd w:val="clear" w:color="auto" w:fill="95B3D7" w:themeFill="accent1" w:themeFillTint="99"/>
          </w:tcPr>
          <w:p w:rsidR="0085136D" w:rsidRDefault="0085136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87" w:type="dxa"/>
            <w:shd w:val="clear" w:color="auto" w:fill="DBE5F1" w:themeFill="accent1" w:themeFillTint="33"/>
          </w:tcPr>
          <w:p w:rsidR="0085136D" w:rsidRPr="00E60E9C" w:rsidRDefault="0085136D" w:rsidP="00FD4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je izvršen </w:t>
            </w:r>
            <w:r w:rsidR="00FD4A4D">
              <w:rPr>
                <w:rFonts w:ascii="Times New Roman" w:hAnsi="Times New Roman" w:cs="Times New Roman"/>
                <w:sz w:val="24"/>
                <w:szCs w:val="24"/>
              </w:rPr>
              <w:t>121,59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od planiranih sredstava. Zadani ciljevi su </w:t>
            </w:r>
            <w:r w:rsidR="00FD4A4D">
              <w:rPr>
                <w:rFonts w:ascii="Times New Roman" w:hAnsi="Times New Roman" w:cs="Times New Roman"/>
                <w:sz w:val="24"/>
                <w:szCs w:val="24"/>
              </w:rPr>
              <w:t>izvršeni iznad plana radi financiranja udruga u većim iznosima od planiranih.</w:t>
            </w:r>
          </w:p>
        </w:tc>
      </w:tr>
    </w:tbl>
    <w:p w:rsidR="00EF1CB9" w:rsidRDefault="00EF1CB9" w:rsidP="00CE7F21">
      <w:pPr>
        <w:pStyle w:val="NoSpacing"/>
        <w:jc w:val="both"/>
        <w:rPr>
          <w:b/>
          <w:i w:val="0"/>
        </w:rPr>
      </w:pPr>
    </w:p>
    <w:p w:rsidR="00FD4A4D" w:rsidRDefault="00EF1CB9" w:rsidP="00391B0C">
      <w:pPr>
        <w:pStyle w:val="ListBullet"/>
        <w:numPr>
          <w:ilvl w:val="0"/>
          <w:numId w:val="0"/>
        </w:numPr>
        <w:jc w:val="both"/>
      </w:pPr>
      <w:r w:rsidRPr="00EF1CB9">
        <w:rPr>
          <w:b/>
        </w:rPr>
        <w:t>Program 1010 javne potrebe u sportu</w:t>
      </w:r>
      <w:r>
        <w:rPr>
          <w:b/>
        </w:rPr>
        <w:t xml:space="preserve"> </w:t>
      </w:r>
      <w:r w:rsidRPr="00EF1CB9">
        <w:t xml:space="preserve">izvršen je u iznosu od </w:t>
      </w:r>
      <w:r w:rsidR="00FD4A4D">
        <w:t xml:space="preserve">2.946.426,29 kuna šro je 95,71% od pplaniranih. Program </w:t>
      </w:r>
      <w:r w:rsidR="00340BCB">
        <w:t xml:space="preserve">obuhvaća </w:t>
      </w:r>
      <w:r w:rsidR="00340BCB" w:rsidRPr="00391B0C">
        <w:rPr>
          <w:i/>
        </w:rPr>
        <w:t xml:space="preserve">aktivnost </w:t>
      </w:r>
      <w:r w:rsidRPr="00391B0C">
        <w:rPr>
          <w:i/>
        </w:rPr>
        <w:t xml:space="preserve"> </w:t>
      </w:r>
      <w:r w:rsidR="00340BCB" w:rsidRPr="00391B0C">
        <w:rPr>
          <w:i/>
        </w:rPr>
        <w:t>A101001 Financiranje sportskih udruga</w:t>
      </w:r>
      <w:r w:rsidR="00340BCB">
        <w:t xml:space="preserve"> u iznosu </w:t>
      </w:r>
      <w:r w:rsidR="00FD4A4D">
        <w:t>905.000,00</w:t>
      </w:r>
      <w:r w:rsidR="00340BCB">
        <w:t xml:space="preserve"> kuna. Sredstva su dodijeljena </w:t>
      </w:r>
      <w:r w:rsidR="00FD4A4D">
        <w:t xml:space="preserve">na temelju raspisanog natječaja za financiranje javnih potreba u sportu i to:Nogometni klub Hrvatski vitez financiran je u iznosu od 650.000,00 kuna, Nogometni klub Podgradina u iznosu od 120.000,00 kuna, Boćarski klub Podgradina u iznosu od 20.000,00 kuna, Boćarski klub Slivnica u iznosu od 20.000,00 kuna, Boćarski klub Sveti Nikola iz Islama Latinskog u iznosu od 20.000,00 kuna, Malonogometni klub Slivnica u iznosu od 10.000,00 kuna, </w:t>
      </w:r>
      <w:r w:rsidR="00AC338A">
        <w:t>Košarkaški savez Zadarske županije u iznosu od 5.000,00 kuna, Biciklistički klub Posedarje u iznosu od 20.000,00 kuna, Udruga zadarskih mažuretkinja u iznosu od 5.000,00 kluna, Lovačka udruga Kamenjarka u iznosu od 30.000,00 luna i Kinološka udruga Poseadrje u iznosu od 5.000,00 kuna.Program obuhvaća i kapitalni projekt K101002 Izgradnja sportskih objekata. Planiran je u iznosu od 2.134.500,00 kuna a izvršen je u iznosu od 2.041.426,29 kuna. Najveći dio izvršenih sredstava odnosi se na obnovu nogometnog igrališta u Posedarju.</w:t>
      </w:r>
    </w:p>
    <w:p w:rsidR="0085136D" w:rsidRDefault="0085136D" w:rsidP="00391B0C">
      <w:pPr>
        <w:pStyle w:val="ListBullet"/>
        <w:numPr>
          <w:ilvl w:val="0"/>
          <w:numId w:val="0"/>
        </w:num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7068"/>
      </w:tblGrid>
      <w:tr w:rsidR="0085136D" w:rsidRPr="00181858" w:rsidTr="00D2504F">
        <w:tc>
          <w:tcPr>
            <w:tcW w:w="2093" w:type="dxa"/>
            <w:shd w:val="clear" w:color="auto" w:fill="95B3D7" w:themeFill="accent1" w:themeFillTint="99"/>
          </w:tcPr>
          <w:p w:rsidR="0085136D" w:rsidRDefault="0085136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36D" w:rsidRDefault="0085136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85136D" w:rsidRDefault="0085136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36D" w:rsidRPr="00181858" w:rsidRDefault="0085136D" w:rsidP="00D250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 Razvoj sporta i rekreacije</w:t>
            </w:r>
          </w:p>
        </w:tc>
      </w:tr>
      <w:tr w:rsidR="0085136D" w:rsidRPr="003E5B3D" w:rsidTr="00D2504F">
        <w:tc>
          <w:tcPr>
            <w:tcW w:w="2093" w:type="dxa"/>
            <w:shd w:val="clear" w:color="auto" w:fill="95B3D7" w:themeFill="accent1" w:themeFillTint="99"/>
          </w:tcPr>
          <w:p w:rsidR="0085136D" w:rsidRDefault="0085136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36D" w:rsidRDefault="0085136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85136D" w:rsidRDefault="0085136D" w:rsidP="0085136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AC338A">
              <w:rPr>
                <w:rFonts w:ascii="Times New Roman" w:hAnsi="Times New Roman" w:cs="Times New Roman"/>
              </w:rPr>
              <w:t>,144/20</w:t>
            </w:r>
            <w:r w:rsidRPr="00181858">
              <w:rPr>
                <w:rFonts w:ascii="Times New Roman" w:hAnsi="Times New Roman" w:cs="Times New Roman"/>
              </w:rPr>
              <w:t>)</w:t>
            </w:r>
          </w:p>
          <w:p w:rsidR="0085136D" w:rsidRDefault="0085136D" w:rsidP="0085136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udrugama (</w:t>
            </w:r>
            <w:r w:rsidRPr="00112256">
              <w:rPr>
                <w:rFonts w:ascii="Times New Roman" w:hAnsi="Times New Roman" w:cs="Times New Roman"/>
              </w:rPr>
              <w:t>NN 74/14, 70/17,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5136D" w:rsidRDefault="0085136D" w:rsidP="0085136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12256">
              <w:rPr>
                <w:rFonts w:ascii="Times New Roman" w:hAnsi="Times New Roman" w:cs="Times New Roman"/>
              </w:rPr>
              <w:lastRenderedPageBreak/>
              <w:t>Uredb</w:t>
            </w:r>
            <w:r>
              <w:rPr>
                <w:rFonts w:ascii="Times New Roman" w:hAnsi="Times New Roman" w:cs="Times New Roman"/>
              </w:rPr>
              <w:t>a</w:t>
            </w:r>
            <w:r w:rsidRPr="00112256">
              <w:rPr>
                <w:rFonts w:ascii="Times New Roman" w:hAnsi="Times New Roman" w:cs="Times New Roman"/>
              </w:rPr>
              <w:t xml:space="preserve"> o kriterijima, mjerilima i postupcima financiranja i ugovaranja programa i projekata od interesa za opće dobro koje provode udruge (</w:t>
            </w:r>
            <w:r>
              <w:rPr>
                <w:rFonts w:ascii="Times New Roman" w:hAnsi="Times New Roman" w:cs="Times New Roman"/>
              </w:rPr>
              <w:t>NN 26/15</w:t>
            </w:r>
            <w:r w:rsidRPr="00112256">
              <w:rPr>
                <w:rFonts w:ascii="Times New Roman" w:hAnsi="Times New Roman" w:cs="Times New Roman"/>
              </w:rPr>
              <w:t>)</w:t>
            </w:r>
          </w:p>
          <w:p w:rsidR="0085136D" w:rsidRDefault="0085136D" w:rsidP="0085136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Pravilnik o financiranju javnih potreba Općine Posedarje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>
              <w:rPr>
                <w:rFonts w:ascii="Times New Roman" w:hAnsi="Times New Roman" w:cs="Times New Roman"/>
              </w:rPr>
              <w:t>Općine Posedarje04/18)</w:t>
            </w:r>
          </w:p>
          <w:p w:rsidR="0085136D" w:rsidRPr="00E60E9C" w:rsidRDefault="0085136D" w:rsidP="0085136D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990DD1">
              <w:rPr>
                <w:rFonts w:ascii="Times New Roman" w:hAnsi="Times New Roman" w:cs="Times New Roman"/>
              </w:rPr>
              <w:t xml:space="preserve">Zakon o </w:t>
            </w:r>
            <w:r>
              <w:rPr>
                <w:rFonts w:ascii="Times New Roman" w:hAnsi="Times New Roman" w:cs="Times New Roman"/>
              </w:rPr>
              <w:t>sportu (</w:t>
            </w:r>
            <w:r w:rsidRPr="00E60E9C">
              <w:rPr>
                <w:rFonts w:ascii="Times New Roman" w:hAnsi="Times New Roman" w:cs="Times New Roman"/>
              </w:rPr>
              <w:t>NN 71/06, 150/08, 124/10, 124/11, 86/12, 94/13, 85/15, 19/16, 98/19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5136D" w:rsidRPr="003E5B3D" w:rsidTr="00D2504F">
        <w:tc>
          <w:tcPr>
            <w:tcW w:w="2093" w:type="dxa"/>
            <w:shd w:val="clear" w:color="auto" w:fill="95B3D7" w:themeFill="accent1" w:themeFillTint="99"/>
          </w:tcPr>
          <w:p w:rsidR="0085136D" w:rsidRDefault="0085136D" w:rsidP="00D25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85136D" w:rsidRDefault="0085136D" w:rsidP="0085136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A101001 Financiranje sportskih udruga</w:t>
            </w:r>
          </w:p>
          <w:p w:rsidR="0085136D" w:rsidRDefault="0085136D" w:rsidP="0085136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K101002 Izgradnja sportskih objekata</w:t>
            </w:r>
          </w:p>
          <w:p w:rsidR="0085136D" w:rsidRPr="003E5B3D" w:rsidRDefault="0085136D" w:rsidP="00D250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136D" w:rsidRPr="00181858" w:rsidTr="00D2504F">
        <w:tc>
          <w:tcPr>
            <w:tcW w:w="2093" w:type="dxa"/>
            <w:shd w:val="clear" w:color="auto" w:fill="95B3D7" w:themeFill="accent1" w:themeFillTint="99"/>
          </w:tcPr>
          <w:p w:rsidR="0085136D" w:rsidRDefault="0085136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36D" w:rsidRDefault="0085136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85136D" w:rsidRPr="003D105A" w:rsidRDefault="0085136D" w:rsidP="00D2504F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Programom Razvoj sporta i rekreacije potiče se amaterski sport te promiče sport kao zdrav i poželjan način života. Ovim programom omogućava se djeci i mladima jednostavan ulazak u sustav sporta te se osiguravaju osnovni preduvjeti kako bi se bavili sportom što duže. </w:t>
            </w:r>
          </w:p>
          <w:p w:rsidR="0085136D" w:rsidRPr="003D105A" w:rsidRDefault="0085136D" w:rsidP="00D2504F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Putem ovog programa nastoji se omogućiti što većem broju djece i odraslih bavljenje organiziranim sportskim aktivnostima pod stručnim vodstvom, čime se osigurava ostvarenje osnovnih (uključivanje djece i mladih u sportske aktivnosti što ranije, zdravstvena zaštita djece) i posebnih ciljeva (očuvanje zdravlja stanovništva, kvalitetno provođenje slobodnog vremena, socijalizacija djece). </w:t>
            </w:r>
          </w:p>
          <w:p w:rsidR="0085136D" w:rsidRPr="00181858" w:rsidRDefault="0085136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36D" w:rsidRPr="00181858" w:rsidTr="00D2504F">
        <w:tc>
          <w:tcPr>
            <w:tcW w:w="2093" w:type="dxa"/>
            <w:shd w:val="clear" w:color="auto" w:fill="95B3D7" w:themeFill="accent1" w:themeFillTint="99"/>
          </w:tcPr>
          <w:p w:rsidR="0085136D" w:rsidRPr="0085136D" w:rsidRDefault="0085136D" w:rsidP="0085136D">
            <w:pPr>
              <w:pStyle w:val="NoSpacing"/>
              <w:rPr>
                <w:i w:val="0"/>
              </w:rPr>
            </w:pPr>
            <w:r w:rsidRPr="0085136D">
              <w:rPr>
                <w:i w:val="0"/>
              </w:rPr>
              <w:t>Planirana i izvršena 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85136D" w:rsidRPr="00181858" w:rsidRDefault="0085136D" w:rsidP="0085136D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>202</w:t>
            </w:r>
            <w:r w:rsidR="00AC338A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="00AC338A">
              <w:rPr>
                <w:rFonts w:ascii="Times New Roman" w:hAnsi="Times New Roman" w:cs="Times New Roman"/>
              </w:rPr>
              <w:t>3.078.500,00</w:t>
            </w:r>
          </w:p>
          <w:p w:rsidR="0085136D" w:rsidRPr="00181858" w:rsidRDefault="0085136D" w:rsidP="00AC338A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</w:t>
            </w:r>
            <w:r w:rsidR="00AC33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godina =</w:t>
            </w:r>
            <w:r w:rsidR="00AC338A">
              <w:rPr>
                <w:rFonts w:ascii="Times New Roman" w:hAnsi="Times New Roman" w:cs="Times New Roman"/>
                <w:sz w:val="24"/>
                <w:szCs w:val="24"/>
              </w:rPr>
              <w:t>2.946.426,29</w:t>
            </w:r>
          </w:p>
        </w:tc>
      </w:tr>
      <w:tr w:rsidR="0085136D" w:rsidRPr="00AF10A5" w:rsidTr="00D2504F">
        <w:trPr>
          <w:trHeight w:val="1110"/>
        </w:trPr>
        <w:tc>
          <w:tcPr>
            <w:tcW w:w="2093" w:type="dxa"/>
            <w:shd w:val="clear" w:color="auto" w:fill="95B3D7" w:themeFill="accent1" w:themeFillTint="99"/>
          </w:tcPr>
          <w:p w:rsidR="0085136D" w:rsidRDefault="0085136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85136D" w:rsidRPr="00E60E9C" w:rsidRDefault="0085136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60E9C">
              <w:rPr>
                <w:rFonts w:ascii="Times New Roman" w:eastAsia="Calibri" w:hAnsi="Times New Roman" w:cs="Times New Roman"/>
                <w:sz w:val="24"/>
                <w:szCs w:val="24"/>
              </w:rPr>
              <w:t>roj aktivnih klubova, broj djece i mladih u sportskim aktivnostima i klubovima, broj utakmica i organiziranih  natjecanja, broj nagrada, te postizanje sportskih rezultata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kao i promicanje Općine Posedarje kroz sportska natjecanja i sportske klubove.</w:t>
            </w:r>
          </w:p>
        </w:tc>
      </w:tr>
      <w:tr w:rsidR="0085136D" w:rsidRPr="00AF10A5" w:rsidTr="00D2504F">
        <w:trPr>
          <w:trHeight w:val="1110"/>
        </w:trPr>
        <w:tc>
          <w:tcPr>
            <w:tcW w:w="2093" w:type="dxa"/>
            <w:shd w:val="clear" w:color="auto" w:fill="95B3D7" w:themeFill="accent1" w:themeFillTint="99"/>
          </w:tcPr>
          <w:p w:rsidR="0085136D" w:rsidRDefault="0085136D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85136D" w:rsidRDefault="00061070" w:rsidP="00061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202</w:t>
            </w:r>
            <w:r w:rsidR="00AC33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godini </w:t>
            </w:r>
            <w:r w:rsidR="00AC338A">
              <w:rPr>
                <w:rFonts w:ascii="Times New Roman" w:hAnsi="Times New Roman" w:cs="Times New Roman"/>
                <w:sz w:val="24"/>
                <w:szCs w:val="24"/>
              </w:rPr>
              <w:t>ostvarena su sva sportska netjecanja u kojima se natječu klubovi s našeg područja. Projekt obnove sportskih objekata izvršen 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Svim klubovima su isplaćene  pomoći za aktivno funkcioniranje.</w:t>
            </w:r>
          </w:p>
          <w:p w:rsidR="00061070" w:rsidRDefault="00061070" w:rsidP="00061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36D" w:rsidRDefault="0085136D" w:rsidP="0085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36D" w:rsidRDefault="0085136D" w:rsidP="00391B0C">
      <w:pPr>
        <w:pStyle w:val="ListBullet"/>
        <w:numPr>
          <w:ilvl w:val="0"/>
          <w:numId w:val="0"/>
        </w:numPr>
        <w:jc w:val="both"/>
      </w:pPr>
    </w:p>
    <w:p w:rsidR="00B547EC" w:rsidRDefault="00CE7F21" w:rsidP="00AF01FE">
      <w:pPr>
        <w:pStyle w:val="NoSpacing"/>
        <w:jc w:val="both"/>
        <w:rPr>
          <w:i w:val="0"/>
        </w:rPr>
      </w:pPr>
      <w:r w:rsidRPr="00CE7F21">
        <w:rPr>
          <w:b/>
          <w:i w:val="0"/>
        </w:rPr>
        <w:t>Program 1011 javne potrebe u školstvu</w:t>
      </w:r>
      <w:r w:rsidRPr="00CE7F21">
        <w:rPr>
          <w:i w:val="0"/>
        </w:rPr>
        <w:t xml:space="preserve"> ostvaren je u iznosu od </w:t>
      </w:r>
      <w:r w:rsidR="00AF01FE">
        <w:rPr>
          <w:i w:val="0"/>
        </w:rPr>
        <w:t xml:space="preserve">2.385.570,40 </w:t>
      </w:r>
      <w:r w:rsidR="00391B0C">
        <w:rPr>
          <w:i w:val="0"/>
        </w:rPr>
        <w:t xml:space="preserve"> kuna a ob</w:t>
      </w:r>
      <w:r w:rsidRPr="00CE7F21">
        <w:rPr>
          <w:i w:val="0"/>
        </w:rPr>
        <w:t xml:space="preserve">uhvaća </w:t>
      </w:r>
      <w:r w:rsidRPr="00391B0C">
        <w:t>aktivnost</w:t>
      </w:r>
      <w:r w:rsidR="00391B0C">
        <w:t xml:space="preserve"> A101101</w:t>
      </w:r>
      <w:r w:rsidRPr="00391B0C">
        <w:t xml:space="preserve"> osnovno</w:t>
      </w:r>
      <w:r w:rsidRPr="00CE7F21">
        <w:rPr>
          <w:i w:val="0"/>
        </w:rPr>
        <w:t xml:space="preserve">, </w:t>
      </w:r>
      <w:r w:rsidRPr="00391B0C">
        <w:t>srednjoškolsko i visoko obrazovanje</w:t>
      </w:r>
      <w:r w:rsidRPr="00CE7F21">
        <w:rPr>
          <w:i w:val="0"/>
        </w:rPr>
        <w:t xml:space="preserve"> u iznosu od </w:t>
      </w:r>
      <w:r w:rsidR="00AF01FE">
        <w:rPr>
          <w:i w:val="0"/>
        </w:rPr>
        <w:t>414.716,95</w:t>
      </w:r>
      <w:r w:rsidR="00391B0C">
        <w:rPr>
          <w:i w:val="0"/>
        </w:rPr>
        <w:t xml:space="preserve"> kuna obuhvaća troškove pomoći proračunskim korisnicima drugih proračuna i to Osnovnoj školi Posedarje u iznosu od </w:t>
      </w:r>
      <w:r w:rsidR="00AF01FE">
        <w:rPr>
          <w:i w:val="0"/>
        </w:rPr>
        <w:t>25.000,00</w:t>
      </w:r>
      <w:r w:rsidR="00391B0C">
        <w:rPr>
          <w:i w:val="0"/>
        </w:rPr>
        <w:t xml:space="preserve"> kuna, troškove stipendija studentima u iznosu od </w:t>
      </w:r>
      <w:r w:rsidR="00AF01FE">
        <w:rPr>
          <w:i w:val="0"/>
        </w:rPr>
        <w:t>147.600,00</w:t>
      </w:r>
      <w:r w:rsidR="00391B0C">
        <w:rPr>
          <w:i w:val="0"/>
        </w:rPr>
        <w:t xml:space="preserve"> kuna</w:t>
      </w:r>
      <w:r w:rsidR="00AF01FE">
        <w:rPr>
          <w:i w:val="0"/>
        </w:rPr>
        <w:t>,</w:t>
      </w:r>
      <w:r w:rsidR="00391B0C">
        <w:rPr>
          <w:i w:val="0"/>
        </w:rPr>
        <w:t xml:space="preserve"> </w:t>
      </w:r>
      <w:r w:rsidR="00AF01FE">
        <w:rPr>
          <w:i w:val="0"/>
        </w:rPr>
        <w:t>naknade građanima i kućanstvima u naravi u iznosu od 242.116,95 kuna (sufunanciranje prijevoza srednjoškolaca u Zadar, sufinanciranje kupnje likovnih kutija za učenike osnovne škole u Posedarju i sufinanciranje kupnje radnih bilježnica učenicima osnovne škole u Posedarju).</w:t>
      </w:r>
    </w:p>
    <w:p w:rsidR="00AF01FE" w:rsidRDefault="00AF01FE" w:rsidP="00AF01FE">
      <w:pPr>
        <w:pStyle w:val="NoSpacing"/>
        <w:jc w:val="both"/>
        <w:rPr>
          <w:i w:val="0"/>
        </w:rPr>
      </w:pPr>
    </w:p>
    <w:p w:rsidR="001B72B9" w:rsidRDefault="00B547EC" w:rsidP="00CE7F21">
      <w:pPr>
        <w:pStyle w:val="NoSpacing"/>
        <w:jc w:val="both"/>
        <w:rPr>
          <w:i w:val="0"/>
        </w:rPr>
      </w:pPr>
      <w:r>
        <w:rPr>
          <w:i w:val="0"/>
        </w:rPr>
        <w:t xml:space="preserve"> Izvršenje financijskog plana Dječjeg vrtića Cvrčak Posedarje u 202</w:t>
      </w:r>
      <w:r w:rsidR="00AF01FE">
        <w:rPr>
          <w:i w:val="0"/>
        </w:rPr>
        <w:t>2</w:t>
      </w:r>
      <w:r>
        <w:rPr>
          <w:i w:val="0"/>
        </w:rPr>
        <w:t xml:space="preserve">. godini ostvareno je u iznosu od </w:t>
      </w:r>
      <w:r w:rsidR="00AF01FE">
        <w:rPr>
          <w:i w:val="0"/>
        </w:rPr>
        <w:t xml:space="preserve">1.970.853,45 </w:t>
      </w:r>
      <w:r>
        <w:rPr>
          <w:i w:val="0"/>
        </w:rPr>
        <w:t xml:space="preserve"> kuna. </w:t>
      </w:r>
      <w:r w:rsidR="00391B0C">
        <w:rPr>
          <w:i w:val="0"/>
        </w:rPr>
        <w:t xml:space="preserve"> </w:t>
      </w:r>
      <w:r>
        <w:rPr>
          <w:i w:val="0"/>
        </w:rPr>
        <w:t>Općina Posed</w:t>
      </w:r>
      <w:r w:rsidR="001B72B9">
        <w:rPr>
          <w:i w:val="0"/>
        </w:rPr>
        <w:t>a</w:t>
      </w:r>
      <w:r>
        <w:rPr>
          <w:i w:val="0"/>
        </w:rPr>
        <w:t xml:space="preserve">rje iz svog proračuna financira ga u iznosu od </w:t>
      </w:r>
      <w:r w:rsidR="00AF01FE">
        <w:rPr>
          <w:i w:val="0"/>
        </w:rPr>
        <w:t xml:space="preserve">1.491.758,00 kuna </w:t>
      </w:r>
      <w:r>
        <w:rPr>
          <w:i w:val="0"/>
        </w:rPr>
        <w:t xml:space="preserve"> </w:t>
      </w:r>
      <w:r w:rsidR="001B72B9">
        <w:rPr>
          <w:i w:val="0"/>
        </w:rPr>
        <w:t>i to bruto plaće, ostale rashode za zaposlene (božićnica</w:t>
      </w:r>
      <w:r w:rsidR="00AF01FE">
        <w:rPr>
          <w:i w:val="0"/>
        </w:rPr>
        <w:t>, regres</w:t>
      </w:r>
      <w:r w:rsidR="001B72B9">
        <w:rPr>
          <w:i w:val="0"/>
        </w:rPr>
        <w:t>) te naknade troškova zaposlenima i to naknade za prijevoz s posla na posao.</w:t>
      </w:r>
    </w:p>
    <w:p w:rsidR="00CE7F21" w:rsidRDefault="001B72B9" w:rsidP="00CE7F21">
      <w:pPr>
        <w:pStyle w:val="NoSpacing"/>
        <w:jc w:val="both"/>
        <w:rPr>
          <w:i w:val="0"/>
        </w:rPr>
      </w:pPr>
      <w:r>
        <w:rPr>
          <w:i w:val="0"/>
        </w:rPr>
        <w:t xml:space="preserve">Iz svojih izvora vrtić se financira u iznosu od  </w:t>
      </w:r>
      <w:r w:rsidR="00AF01FE">
        <w:rPr>
          <w:i w:val="0"/>
        </w:rPr>
        <w:t>446.118,89</w:t>
      </w:r>
      <w:r>
        <w:rPr>
          <w:i w:val="0"/>
        </w:rPr>
        <w:t xml:space="preserve"> kuna.</w:t>
      </w:r>
    </w:p>
    <w:p w:rsidR="004323E0" w:rsidRDefault="004323E0" w:rsidP="00CE7F21">
      <w:pPr>
        <w:pStyle w:val="NoSpacing"/>
        <w:jc w:val="both"/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5"/>
        <w:gridCol w:w="7067"/>
      </w:tblGrid>
      <w:tr w:rsidR="004323E0" w:rsidRPr="00181858" w:rsidTr="00D2504F">
        <w:tc>
          <w:tcPr>
            <w:tcW w:w="2093" w:type="dxa"/>
            <w:shd w:val="clear" w:color="auto" w:fill="95B3D7" w:themeFill="accent1" w:themeFillTint="99"/>
          </w:tcPr>
          <w:p w:rsidR="004323E0" w:rsidRDefault="004323E0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E0" w:rsidRDefault="004323E0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4323E0" w:rsidRDefault="004323E0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E0" w:rsidRPr="00181858" w:rsidRDefault="004323E0" w:rsidP="00D250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 Javne potrebe u školstvu</w:t>
            </w:r>
          </w:p>
        </w:tc>
      </w:tr>
      <w:tr w:rsidR="004323E0" w:rsidRPr="008629AC" w:rsidTr="00D2504F">
        <w:tc>
          <w:tcPr>
            <w:tcW w:w="2093" w:type="dxa"/>
            <w:shd w:val="clear" w:color="auto" w:fill="95B3D7" w:themeFill="accent1" w:themeFillTint="99"/>
          </w:tcPr>
          <w:p w:rsidR="004323E0" w:rsidRDefault="004323E0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E0" w:rsidRDefault="004323E0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4323E0" w:rsidRDefault="004323E0" w:rsidP="004323E0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AF01FE">
              <w:rPr>
                <w:rFonts w:ascii="Times New Roman" w:hAnsi="Times New Roman" w:cs="Times New Roman"/>
              </w:rPr>
              <w:t>,144/20</w:t>
            </w:r>
            <w:r w:rsidRPr="00181858">
              <w:rPr>
                <w:rFonts w:ascii="Times New Roman" w:hAnsi="Times New Roman" w:cs="Times New Roman"/>
              </w:rPr>
              <w:t>)</w:t>
            </w:r>
          </w:p>
          <w:p w:rsidR="004323E0" w:rsidRDefault="004323E0" w:rsidP="004323E0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8629AC">
              <w:rPr>
                <w:rFonts w:ascii="Times New Roman" w:hAnsi="Times New Roman" w:cs="Times New Roman"/>
              </w:rPr>
              <w:t>Zakon o odgoju i obrazovanju u osnovnoj i srednjoj školi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629AC">
              <w:rPr>
                <w:rFonts w:ascii="Times New Roman" w:hAnsi="Times New Roman" w:cs="Times New Roman"/>
              </w:rPr>
              <w:t>NN 87/08, 86/09, 92/10, 105/10, 90/11, 5/12, 16/12, 86/12, 126/12, 94/13, 152/14, 07/17, 68/18,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323E0" w:rsidRDefault="004323E0" w:rsidP="004323E0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8629AC">
              <w:rPr>
                <w:rFonts w:ascii="Times New Roman" w:hAnsi="Times New Roman" w:cs="Times New Roman"/>
              </w:rPr>
              <w:t>Pravilnik o stipendiranju i odobravanju drugih oblika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29AC">
              <w:rPr>
                <w:rFonts w:ascii="Times New Roman" w:hAnsi="Times New Roman" w:cs="Times New Roman"/>
              </w:rPr>
              <w:t xml:space="preserve">potpore učenicima i studentima u Općini </w:t>
            </w:r>
            <w:r>
              <w:rPr>
                <w:rFonts w:ascii="Times New Roman" w:hAnsi="Times New Roman" w:cs="Times New Roman"/>
              </w:rPr>
              <w:t>Posedarje (Službeni glasnik Općine Posedarje 01/00)</w:t>
            </w:r>
          </w:p>
          <w:p w:rsidR="004323E0" w:rsidRPr="008629AC" w:rsidRDefault="004323E0" w:rsidP="00AF01FE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8629AC">
              <w:rPr>
                <w:rFonts w:ascii="Times New Roman" w:hAnsi="Times New Roman" w:cs="Times New Roman"/>
              </w:rPr>
              <w:t>Odluka o kriterijima i načinu financiranja troškova javnog prijevoza redovitih učenika srednjih škola za školsku godinu 20</w:t>
            </w:r>
            <w:r>
              <w:rPr>
                <w:rFonts w:ascii="Times New Roman" w:hAnsi="Times New Roman" w:cs="Times New Roman"/>
              </w:rPr>
              <w:t>2</w:t>
            </w:r>
            <w:r w:rsidR="00AF01FE">
              <w:rPr>
                <w:rFonts w:ascii="Times New Roman" w:hAnsi="Times New Roman" w:cs="Times New Roman"/>
              </w:rPr>
              <w:t>1</w:t>
            </w:r>
            <w:r w:rsidRPr="008629AC">
              <w:rPr>
                <w:rFonts w:ascii="Times New Roman" w:hAnsi="Times New Roman" w:cs="Times New Roman"/>
              </w:rPr>
              <w:t>/202</w:t>
            </w:r>
            <w:r w:rsidR="00AF01FE">
              <w:rPr>
                <w:rFonts w:ascii="Times New Roman" w:hAnsi="Times New Roman" w:cs="Times New Roman"/>
              </w:rPr>
              <w:t>2</w:t>
            </w:r>
            <w:r w:rsidRPr="008629AC">
              <w:rPr>
                <w:rFonts w:ascii="Times New Roman" w:hAnsi="Times New Roman" w:cs="Times New Roman"/>
              </w:rPr>
              <w:t>.</w:t>
            </w:r>
          </w:p>
        </w:tc>
      </w:tr>
      <w:tr w:rsidR="004323E0" w:rsidRPr="008629AC" w:rsidTr="00D2504F">
        <w:tc>
          <w:tcPr>
            <w:tcW w:w="2093" w:type="dxa"/>
            <w:shd w:val="clear" w:color="auto" w:fill="95B3D7" w:themeFill="accent1" w:themeFillTint="99"/>
          </w:tcPr>
          <w:p w:rsidR="004323E0" w:rsidRDefault="004323E0" w:rsidP="00D25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4323E0" w:rsidRDefault="004323E0" w:rsidP="004323E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A101101 Osnovno, srednjoškolsko i visoko obrazovanje</w:t>
            </w:r>
          </w:p>
          <w:p w:rsidR="004323E0" w:rsidRDefault="004323E0" w:rsidP="004323E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A101201 Naknade građanima i kućanstvima</w:t>
            </w:r>
          </w:p>
          <w:p w:rsidR="004323E0" w:rsidRPr="008629AC" w:rsidRDefault="004323E0" w:rsidP="00D2504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23E0" w:rsidRPr="00181858" w:rsidTr="00D2504F">
        <w:tc>
          <w:tcPr>
            <w:tcW w:w="2093" w:type="dxa"/>
            <w:shd w:val="clear" w:color="auto" w:fill="95B3D7" w:themeFill="accent1" w:themeFillTint="99"/>
          </w:tcPr>
          <w:p w:rsidR="004323E0" w:rsidRDefault="004323E0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E0" w:rsidRDefault="004323E0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4323E0" w:rsidRPr="00181858" w:rsidRDefault="004323E0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Ostvariti zadovoljstvo građana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kroz poticanje i sufinanciranje;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Dodjela stipendija studentima; Osiguravanja radnih materijala učenicima osnovne škole; Osiguravanja besplatnog prijevoza učenicima srednje škole.</w:t>
            </w:r>
          </w:p>
        </w:tc>
      </w:tr>
      <w:tr w:rsidR="004323E0" w:rsidRPr="00181858" w:rsidTr="00D2504F">
        <w:tc>
          <w:tcPr>
            <w:tcW w:w="2093" w:type="dxa"/>
            <w:shd w:val="clear" w:color="auto" w:fill="95B3D7" w:themeFill="accent1" w:themeFillTint="99"/>
          </w:tcPr>
          <w:p w:rsidR="004323E0" w:rsidRDefault="004323E0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i izvršena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F01FE" w:rsidRPr="00AF01FE" w:rsidRDefault="004323E0" w:rsidP="00AF01FE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>202</w:t>
            </w:r>
            <w:r w:rsidR="00AF01FE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 w:rsidR="00AF01FE">
              <w:rPr>
                <w:rFonts w:ascii="Times New Roman" w:hAnsi="Times New Roman" w:cs="Times New Roman"/>
              </w:rPr>
              <w:t>2.649.274,00</w:t>
            </w:r>
          </w:p>
          <w:p w:rsidR="004323E0" w:rsidRPr="00181858" w:rsidRDefault="004323E0" w:rsidP="00AF01FE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</w:t>
            </w:r>
            <w:r w:rsidR="00AF0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godina =</w:t>
            </w:r>
            <w:r w:rsidR="00AF01FE">
              <w:rPr>
                <w:rFonts w:ascii="Times New Roman" w:hAnsi="Times New Roman" w:cs="Times New Roman"/>
                <w:sz w:val="24"/>
                <w:szCs w:val="24"/>
              </w:rPr>
              <w:t>2.385.570,40</w:t>
            </w:r>
          </w:p>
        </w:tc>
      </w:tr>
      <w:tr w:rsidR="004323E0" w:rsidRPr="00E60E9C" w:rsidTr="00D2504F">
        <w:trPr>
          <w:trHeight w:val="1110"/>
        </w:trPr>
        <w:tc>
          <w:tcPr>
            <w:tcW w:w="2093" w:type="dxa"/>
            <w:shd w:val="clear" w:color="auto" w:fill="95B3D7" w:themeFill="accent1" w:themeFillTint="99"/>
          </w:tcPr>
          <w:p w:rsidR="004323E0" w:rsidRDefault="004323E0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4323E0" w:rsidRPr="00E60E9C" w:rsidRDefault="004323E0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dodijeljenih stipendija; Broj dodijeljenih radnih materijala; Broj subvencija prijevoza učenicima srednje škole; Uspješno stjecanje srednjoškolskog i akademskog obrazovanja za što veći broj djece i mladih; </w:t>
            </w:r>
          </w:p>
        </w:tc>
      </w:tr>
      <w:tr w:rsidR="004323E0" w:rsidRPr="00E60E9C" w:rsidTr="00D2504F">
        <w:trPr>
          <w:trHeight w:val="1110"/>
        </w:trPr>
        <w:tc>
          <w:tcPr>
            <w:tcW w:w="2093" w:type="dxa"/>
            <w:shd w:val="clear" w:color="auto" w:fill="95B3D7" w:themeFill="accent1" w:themeFillTint="99"/>
          </w:tcPr>
          <w:p w:rsidR="004323E0" w:rsidRDefault="004323E0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4323E0" w:rsidRPr="00AF01FE" w:rsidRDefault="004323E0" w:rsidP="00AF01FE">
            <w:pPr>
              <w:rPr>
                <w:rFonts w:ascii="Times New Roman" w:hAnsi="Times New Roman" w:cs="Times New Roman"/>
              </w:rPr>
            </w:pPr>
            <w:r w:rsidRPr="00AF01FE">
              <w:rPr>
                <w:rFonts w:ascii="Times New Roman" w:hAnsi="Times New Roman" w:cs="Times New Roman"/>
              </w:rPr>
              <w:t>Zadani ciljevi su ispunjeni. Stipendije u 202</w:t>
            </w:r>
            <w:r w:rsidR="00AF01FE" w:rsidRPr="00AF01FE">
              <w:rPr>
                <w:rFonts w:ascii="Times New Roman" w:hAnsi="Times New Roman" w:cs="Times New Roman"/>
              </w:rPr>
              <w:t>2</w:t>
            </w:r>
            <w:r w:rsidRPr="00AF01FE">
              <w:rPr>
                <w:rFonts w:ascii="Times New Roman" w:hAnsi="Times New Roman" w:cs="Times New Roman"/>
              </w:rPr>
              <w:t xml:space="preserve">.godini su uredno isplaćivane i to za 9 mjeseci za 46 korisnika. Sufinancirao se prijevoz za srednjoškolce u Zadar, </w:t>
            </w:r>
            <w:r w:rsidR="00A67A45" w:rsidRPr="00AF01FE">
              <w:rPr>
                <w:rFonts w:ascii="Times New Roman" w:hAnsi="Times New Roman" w:cs="Times New Roman"/>
              </w:rPr>
              <w:t>i sufinancirao se radni materijal za učenike OŠ Posedarje.</w:t>
            </w:r>
          </w:p>
        </w:tc>
      </w:tr>
    </w:tbl>
    <w:p w:rsidR="004323E0" w:rsidRDefault="004323E0" w:rsidP="00CE7F21">
      <w:pPr>
        <w:pStyle w:val="NoSpacing"/>
        <w:jc w:val="both"/>
        <w:rPr>
          <w:i w:val="0"/>
        </w:rPr>
      </w:pPr>
    </w:p>
    <w:p w:rsidR="001B72B9" w:rsidRDefault="001B72B9" w:rsidP="003A6622">
      <w:pPr>
        <w:pStyle w:val="NoSpacing"/>
        <w:jc w:val="both"/>
        <w:rPr>
          <w:b/>
          <w:i w:val="0"/>
        </w:rPr>
      </w:pPr>
    </w:p>
    <w:p w:rsidR="00125F41" w:rsidRDefault="00CE7F21" w:rsidP="003A6622">
      <w:pPr>
        <w:pStyle w:val="NoSpacing"/>
        <w:jc w:val="both"/>
        <w:rPr>
          <w:i w:val="0"/>
        </w:rPr>
      </w:pPr>
      <w:r w:rsidRPr="00CE7F21">
        <w:rPr>
          <w:b/>
          <w:i w:val="0"/>
        </w:rPr>
        <w:t>Program 1012 općinski program socijalne skrbi</w:t>
      </w:r>
      <w:r>
        <w:rPr>
          <w:b/>
          <w:i w:val="0"/>
        </w:rPr>
        <w:t xml:space="preserve"> </w:t>
      </w:r>
      <w:r w:rsidRPr="00FE1F7E">
        <w:rPr>
          <w:i w:val="0"/>
        </w:rPr>
        <w:t xml:space="preserve">ostvaren je u iznosu od </w:t>
      </w:r>
      <w:r w:rsidR="00AF01FE">
        <w:rPr>
          <w:i w:val="0"/>
        </w:rPr>
        <w:t>225.556,56</w:t>
      </w:r>
      <w:r w:rsidRPr="00FE1F7E">
        <w:rPr>
          <w:i w:val="0"/>
        </w:rPr>
        <w:t xml:space="preserve"> kuna</w:t>
      </w:r>
      <w:r w:rsidR="00FE1F7E">
        <w:rPr>
          <w:i w:val="0"/>
        </w:rPr>
        <w:t xml:space="preserve"> a odnosi se </w:t>
      </w:r>
      <w:r w:rsidR="003A6622">
        <w:rPr>
          <w:i w:val="0"/>
        </w:rPr>
        <w:t>pomoći proračunskim korisnicima drugih proračuna</w:t>
      </w:r>
      <w:r w:rsidR="001B72B9">
        <w:rPr>
          <w:i w:val="0"/>
        </w:rPr>
        <w:t xml:space="preserve"> (pomoći vrtiću </w:t>
      </w:r>
      <w:r w:rsidR="00AF01FE">
        <w:rPr>
          <w:i w:val="0"/>
        </w:rPr>
        <w:t>L</w:t>
      </w:r>
      <w:r w:rsidR="001B72B9">
        <w:rPr>
          <w:i w:val="0"/>
        </w:rPr>
        <w:t>atica za sufinanciranje bora</w:t>
      </w:r>
      <w:r w:rsidR="00A67A45">
        <w:rPr>
          <w:i w:val="0"/>
        </w:rPr>
        <w:t xml:space="preserve">vka djece s posebnim potrebama) u iznosu od </w:t>
      </w:r>
      <w:r w:rsidR="007463AD">
        <w:rPr>
          <w:i w:val="0"/>
        </w:rPr>
        <w:t>9.600,00</w:t>
      </w:r>
      <w:r w:rsidR="00A67A45">
        <w:rPr>
          <w:i w:val="0"/>
        </w:rPr>
        <w:t xml:space="preserve"> kuna, </w:t>
      </w:r>
      <w:r w:rsidR="001B72B9">
        <w:rPr>
          <w:i w:val="0"/>
        </w:rPr>
        <w:t xml:space="preserve"> ostale naknade građanima i kućanstvima iz proračuna u iznosu od </w:t>
      </w:r>
      <w:r w:rsidR="007463AD">
        <w:rPr>
          <w:i w:val="0"/>
        </w:rPr>
        <w:t>79.500,00</w:t>
      </w:r>
      <w:r w:rsidR="001B72B9">
        <w:rPr>
          <w:i w:val="0"/>
        </w:rPr>
        <w:t xml:space="preserve"> kuna a (naknade za novorođeno dijete), naknade građanima i kućanstvima u</w:t>
      </w:r>
      <w:r w:rsidR="003A6622">
        <w:rPr>
          <w:i w:val="0"/>
        </w:rPr>
        <w:t xml:space="preserve"> </w:t>
      </w:r>
      <w:r w:rsidR="001B72B9">
        <w:rPr>
          <w:i w:val="0"/>
        </w:rPr>
        <w:t xml:space="preserve">naravi u iznosu od </w:t>
      </w:r>
      <w:r w:rsidR="007463AD">
        <w:rPr>
          <w:i w:val="0"/>
        </w:rPr>
        <w:t xml:space="preserve">16.551,06 </w:t>
      </w:r>
      <w:r w:rsidR="001B72B9">
        <w:rPr>
          <w:i w:val="0"/>
        </w:rPr>
        <w:t xml:space="preserve">kuna a odnosi se na sufinanciranje prijevoza djece s posebnim potrebama u vrtić Latica. Tekuće donacije u novcu ostvarene su u </w:t>
      </w:r>
      <w:r w:rsidR="00A67A45">
        <w:rPr>
          <w:i w:val="0"/>
        </w:rPr>
        <w:t xml:space="preserve">iznosu od </w:t>
      </w:r>
      <w:r w:rsidR="007463AD">
        <w:rPr>
          <w:i w:val="0"/>
        </w:rPr>
        <w:t>119.905,50</w:t>
      </w:r>
      <w:r w:rsidR="00A67A45">
        <w:rPr>
          <w:i w:val="0"/>
        </w:rPr>
        <w:t xml:space="preserve"> kuna </w:t>
      </w:r>
      <w:r w:rsidR="007463AD">
        <w:rPr>
          <w:i w:val="0"/>
        </w:rPr>
        <w:t>a odnose se na pomoći potrebitim građanima i pomoć Crvenom križu kao zakonska obveza.</w:t>
      </w:r>
      <w:r w:rsidR="00A67A45">
        <w:rPr>
          <w:i w:val="0"/>
        </w:rPr>
        <w:t xml:space="preserve"> </w:t>
      </w:r>
    </w:p>
    <w:p w:rsidR="00EF1CB9" w:rsidRDefault="00EF1CB9" w:rsidP="00EF1CB9">
      <w:pPr>
        <w:pStyle w:val="NoSpacing"/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7"/>
        <w:gridCol w:w="7065"/>
      </w:tblGrid>
      <w:tr w:rsidR="0058378A" w:rsidRPr="00181858" w:rsidTr="00D2504F">
        <w:trPr>
          <w:trHeight w:val="502"/>
        </w:trPr>
        <w:tc>
          <w:tcPr>
            <w:tcW w:w="2093" w:type="dxa"/>
            <w:shd w:val="clear" w:color="auto" w:fill="95B3D7" w:themeFill="accent1" w:themeFillTint="99"/>
          </w:tcPr>
          <w:p w:rsidR="00A67A45" w:rsidRDefault="00A67A45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45" w:rsidRDefault="00A67A45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67A45" w:rsidRDefault="00A67A45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45" w:rsidRPr="00181858" w:rsidRDefault="00A67A45" w:rsidP="00D250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 Općinski program socijalne skrbi</w:t>
            </w:r>
          </w:p>
        </w:tc>
      </w:tr>
      <w:tr w:rsidR="0058378A" w:rsidRPr="008629AC" w:rsidTr="00D2504F">
        <w:tc>
          <w:tcPr>
            <w:tcW w:w="2093" w:type="dxa"/>
            <w:shd w:val="clear" w:color="auto" w:fill="95B3D7" w:themeFill="accent1" w:themeFillTint="99"/>
          </w:tcPr>
          <w:p w:rsidR="00A67A45" w:rsidRDefault="00A67A45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45" w:rsidRDefault="00A67A45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67A45" w:rsidRDefault="00A67A45" w:rsidP="00A67A45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A67A45" w:rsidRDefault="00A67A45" w:rsidP="00A67A45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BA7361">
              <w:rPr>
                <w:rFonts w:ascii="Times New Roman" w:hAnsi="Times New Roman" w:cs="Times New Roman"/>
              </w:rPr>
              <w:t>Zakon o socijalnoj skrbi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A7361">
              <w:rPr>
                <w:rFonts w:ascii="Times New Roman" w:hAnsi="Times New Roman" w:cs="Times New Roman"/>
              </w:rPr>
              <w:t>NN 157/13, 152/14, 99/15, 52/16, 16/17, 130/17,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67A45" w:rsidRPr="002A2378" w:rsidRDefault="00A67A45" w:rsidP="00A67A45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Odluka o socijalnoj skrbi Općine Posedarje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>
              <w:rPr>
                <w:rFonts w:ascii="Times New Roman" w:hAnsi="Times New Roman" w:cs="Times New Roman"/>
              </w:rPr>
              <w:t>Posedarje</w:t>
            </w:r>
            <w:r w:rsidRPr="001818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01/16)</w:t>
            </w:r>
          </w:p>
          <w:p w:rsidR="00A67A45" w:rsidRPr="00BA7361" w:rsidRDefault="00A67A45" w:rsidP="00D2504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378A" w:rsidRPr="008629AC" w:rsidTr="00D2504F">
        <w:tc>
          <w:tcPr>
            <w:tcW w:w="2093" w:type="dxa"/>
            <w:shd w:val="clear" w:color="auto" w:fill="95B3D7" w:themeFill="accent1" w:themeFillTint="99"/>
          </w:tcPr>
          <w:p w:rsidR="00A67A45" w:rsidRDefault="00A67A45" w:rsidP="00D25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5EC">
              <w:rPr>
                <w:rFonts w:ascii="Times New Roman" w:hAnsi="Times New Roman" w:cs="Times New Roman"/>
                <w:sz w:val="24"/>
                <w:szCs w:val="24"/>
                <w:shd w:val="clear" w:color="auto" w:fill="95B3D7" w:themeFill="accent1" w:themeFillTint="99"/>
              </w:rPr>
              <w:lastRenderedPageBreak/>
              <w:t>Opis programa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035EC">
              <w:rPr>
                <w:rFonts w:ascii="Times New Roman" w:hAnsi="Times New Roman" w:cs="Times New Roman"/>
                <w:sz w:val="24"/>
                <w:szCs w:val="24"/>
                <w:shd w:val="clear" w:color="auto" w:fill="95B3D7" w:themeFill="accent1" w:themeFillTint="99"/>
              </w:rPr>
              <w:t>aktivnosti)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67A45" w:rsidRDefault="00A67A45" w:rsidP="00A67A45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A101201 Naknade građanima i kućanstvima</w:t>
            </w:r>
          </w:p>
          <w:p w:rsidR="00A67A45" w:rsidRPr="000035EC" w:rsidRDefault="00A67A45" w:rsidP="00D2504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378A" w:rsidRPr="00181858" w:rsidTr="00D2504F">
        <w:tc>
          <w:tcPr>
            <w:tcW w:w="2093" w:type="dxa"/>
            <w:shd w:val="clear" w:color="auto" w:fill="95B3D7" w:themeFill="accent1" w:themeFillTint="99"/>
          </w:tcPr>
          <w:p w:rsidR="00A67A45" w:rsidRDefault="00A67A45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45" w:rsidRDefault="00A67A45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67A45" w:rsidRPr="00181858" w:rsidRDefault="00A67A45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>Povećanje osnovnih životnih uvjeta socijalno ugroženim obiteljima i kućanstvima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Povećanje zadovoljstva stanovništva. </w:t>
            </w:r>
          </w:p>
        </w:tc>
      </w:tr>
      <w:tr w:rsidR="0058378A" w:rsidRPr="00181858" w:rsidTr="00D2504F">
        <w:tc>
          <w:tcPr>
            <w:tcW w:w="2093" w:type="dxa"/>
            <w:shd w:val="clear" w:color="auto" w:fill="95B3D7" w:themeFill="accent1" w:themeFillTint="99"/>
          </w:tcPr>
          <w:p w:rsidR="00A67A45" w:rsidRDefault="00A67A45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</w:t>
            </w:r>
            <w:r w:rsidR="0058378A">
              <w:rPr>
                <w:rFonts w:ascii="Times New Roman" w:hAnsi="Times New Roman" w:cs="Times New Roman"/>
                <w:sz w:val="24"/>
                <w:szCs w:val="24"/>
              </w:rPr>
              <w:t xml:space="preserve"> i izvršena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58378A" w:rsidRPr="00181858" w:rsidRDefault="0058378A" w:rsidP="0058378A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>202</w:t>
            </w:r>
            <w:r w:rsidR="007463AD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 w:rsidR="007463AD">
              <w:rPr>
                <w:rFonts w:ascii="Times New Roman" w:hAnsi="Times New Roman" w:cs="Times New Roman"/>
              </w:rPr>
              <w:t>265.450,00</w:t>
            </w:r>
          </w:p>
          <w:p w:rsidR="00A67A45" w:rsidRPr="00181858" w:rsidRDefault="0058378A" w:rsidP="007463AD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</w:t>
            </w:r>
            <w:r w:rsidR="00746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godina =</w:t>
            </w:r>
            <w:r w:rsidR="007463AD">
              <w:rPr>
                <w:rFonts w:ascii="Times New Roman" w:hAnsi="Times New Roman" w:cs="Times New Roman"/>
                <w:sz w:val="24"/>
                <w:szCs w:val="24"/>
              </w:rPr>
              <w:t>225.556,56</w:t>
            </w:r>
          </w:p>
        </w:tc>
      </w:tr>
      <w:tr w:rsidR="0058378A" w:rsidRPr="00E60E9C" w:rsidTr="00D2504F">
        <w:trPr>
          <w:trHeight w:val="569"/>
        </w:trPr>
        <w:tc>
          <w:tcPr>
            <w:tcW w:w="2093" w:type="dxa"/>
            <w:shd w:val="clear" w:color="auto" w:fill="95B3D7" w:themeFill="accent1" w:themeFillTint="99"/>
          </w:tcPr>
          <w:p w:rsidR="00A67A45" w:rsidRPr="00730C2F" w:rsidRDefault="00A67A45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67A45" w:rsidRPr="00E60E9C" w:rsidRDefault="00A67A45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Isplata naknada prema programu socijalne zaštite. </w:t>
            </w:r>
          </w:p>
        </w:tc>
      </w:tr>
      <w:tr w:rsidR="0058378A" w:rsidRPr="00E60E9C" w:rsidTr="00D2504F">
        <w:trPr>
          <w:trHeight w:val="569"/>
        </w:trPr>
        <w:tc>
          <w:tcPr>
            <w:tcW w:w="2093" w:type="dxa"/>
            <w:shd w:val="clear" w:color="auto" w:fill="95B3D7" w:themeFill="accent1" w:themeFillTint="99"/>
          </w:tcPr>
          <w:p w:rsidR="0058378A" w:rsidRDefault="0058378A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58378A" w:rsidRDefault="0058378A" w:rsidP="00D2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Theme="minorHAnsi" w:hAnsi="Calibri"/>
                <w:lang w:eastAsia="en-US"/>
              </w:rPr>
              <w:t>Povećanje ostalih životnih uvjeta socijalno ugroženim obiteljima i kućanstvima. Cilj je ostvaren u skladu s planom, odnosno zaprimljenim zahtjevima</w:t>
            </w:r>
          </w:p>
        </w:tc>
      </w:tr>
    </w:tbl>
    <w:p w:rsidR="00A67A45" w:rsidRDefault="00A67A45" w:rsidP="00A67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F21" w:rsidRPr="00EF1CB9" w:rsidRDefault="00CE7F21" w:rsidP="00EF1CB9">
      <w:pPr>
        <w:pStyle w:val="NoSpacing"/>
        <w:rPr>
          <w:i w:val="0"/>
        </w:rPr>
      </w:pPr>
    </w:p>
    <w:p w:rsidR="000C1393" w:rsidRDefault="000C1393" w:rsidP="00954CC4">
      <w:pPr>
        <w:pStyle w:val="NoSpacing"/>
        <w:jc w:val="both"/>
        <w:rPr>
          <w:i w:val="0"/>
        </w:rPr>
      </w:pPr>
    </w:p>
    <w:p w:rsidR="000C1393" w:rsidRPr="000C1393" w:rsidRDefault="000C1393" w:rsidP="00954CC4">
      <w:pPr>
        <w:pStyle w:val="NoSpacing"/>
        <w:jc w:val="both"/>
        <w:rPr>
          <w:i w:val="0"/>
        </w:rPr>
      </w:pPr>
    </w:p>
    <w:p w:rsidR="00E24B71" w:rsidRPr="000C1393" w:rsidRDefault="00E24B71" w:rsidP="00954CC4">
      <w:pPr>
        <w:pStyle w:val="NoSpacing"/>
        <w:jc w:val="both"/>
        <w:rPr>
          <w:i w:val="0"/>
        </w:rPr>
      </w:pPr>
    </w:p>
    <w:p w:rsidR="00CB046C" w:rsidRPr="000C1393" w:rsidRDefault="00CB046C" w:rsidP="00954CC4">
      <w:pPr>
        <w:pStyle w:val="NoSpacing"/>
        <w:jc w:val="both"/>
        <w:rPr>
          <w:i w:val="0"/>
        </w:rPr>
      </w:pPr>
    </w:p>
    <w:p w:rsidR="00CB046C" w:rsidRDefault="00CB046C" w:rsidP="00954CC4">
      <w:pPr>
        <w:pStyle w:val="NoSpacing"/>
        <w:jc w:val="both"/>
        <w:rPr>
          <w:i w:val="0"/>
        </w:rPr>
      </w:pPr>
    </w:p>
    <w:p w:rsidR="00CB046C" w:rsidRDefault="00CB046C" w:rsidP="00954CC4">
      <w:pPr>
        <w:pStyle w:val="NoSpacing"/>
        <w:jc w:val="both"/>
        <w:rPr>
          <w:i w:val="0"/>
        </w:rPr>
      </w:pPr>
    </w:p>
    <w:p w:rsidR="00B437A9" w:rsidRPr="00B437A9" w:rsidRDefault="00B437A9" w:rsidP="00954CC4">
      <w:pPr>
        <w:pStyle w:val="NoSpacing"/>
        <w:jc w:val="both"/>
        <w:rPr>
          <w:i w:val="0"/>
        </w:rPr>
      </w:pPr>
    </w:p>
    <w:sectPr w:rsidR="00B437A9" w:rsidRPr="00B437A9" w:rsidSect="0085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78CA9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0270"/>
    <w:multiLevelType w:val="hybridMultilevel"/>
    <w:tmpl w:val="389C4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2AE6"/>
    <w:multiLevelType w:val="hybridMultilevel"/>
    <w:tmpl w:val="DB3C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0F8C"/>
    <w:multiLevelType w:val="hybridMultilevel"/>
    <w:tmpl w:val="223231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A15C8"/>
    <w:multiLevelType w:val="hybridMultilevel"/>
    <w:tmpl w:val="23689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92528"/>
    <w:multiLevelType w:val="hybridMultilevel"/>
    <w:tmpl w:val="D7E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E09EE"/>
    <w:multiLevelType w:val="hybridMultilevel"/>
    <w:tmpl w:val="BAD6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A65CC"/>
    <w:multiLevelType w:val="hybridMultilevel"/>
    <w:tmpl w:val="85B4E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E5281"/>
    <w:multiLevelType w:val="hybridMultilevel"/>
    <w:tmpl w:val="D902C4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E590F"/>
    <w:multiLevelType w:val="hybridMultilevel"/>
    <w:tmpl w:val="F36E79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2A3412"/>
    <w:multiLevelType w:val="hybridMultilevel"/>
    <w:tmpl w:val="91C6C31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3F68E0"/>
    <w:multiLevelType w:val="hybridMultilevel"/>
    <w:tmpl w:val="2B26B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F1774"/>
    <w:multiLevelType w:val="hybridMultilevel"/>
    <w:tmpl w:val="F25C3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53"/>
    <w:rsid w:val="00000DB6"/>
    <w:rsid w:val="00001F91"/>
    <w:rsid w:val="00004DCB"/>
    <w:rsid w:val="00023044"/>
    <w:rsid w:val="00036412"/>
    <w:rsid w:val="00040EB1"/>
    <w:rsid w:val="00045CD6"/>
    <w:rsid w:val="00061070"/>
    <w:rsid w:val="00061918"/>
    <w:rsid w:val="00081CE4"/>
    <w:rsid w:val="00090B6F"/>
    <w:rsid w:val="0009477E"/>
    <w:rsid w:val="000A1B5C"/>
    <w:rsid w:val="000B386E"/>
    <w:rsid w:val="000B7148"/>
    <w:rsid w:val="000C1393"/>
    <w:rsid w:val="000C7E19"/>
    <w:rsid w:val="000E74C1"/>
    <w:rsid w:val="00125F41"/>
    <w:rsid w:val="00135759"/>
    <w:rsid w:val="001545BC"/>
    <w:rsid w:val="00163360"/>
    <w:rsid w:val="001673E6"/>
    <w:rsid w:val="00182BBB"/>
    <w:rsid w:val="00187C9D"/>
    <w:rsid w:val="00196F70"/>
    <w:rsid w:val="001B72B9"/>
    <w:rsid w:val="001C1616"/>
    <w:rsid w:val="0021210D"/>
    <w:rsid w:val="00226FD3"/>
    <w:rsid w:val="0023421A"/>
    <w:rsid w:val="00254F4B"/>
    <w:rsid w:val="002A61EC"/>
    <w:rsid w:val="002A6E99"/>
    <w:rsid w:val="002C1C79"/>
    <w:rsid w:val="002E2D53"/>
    <w:rsid w:val="002E386F"/>
    <w:rsid w:val="002E53C1"/>
    <w:rsid w:val="002F30EA"/>
    <w:rsid w:val="00320C98"/>
    <w:rsid w:val="00321DB4"/>
    <w:rsid w:val="00324669"/>
    <w:rsid w:val="00333C5B"/>
    <w:rsid w:val="00340BCB"/>
    <w:rsid w:val="0035316F"/>
    <w:rsid w:val="003609E1"/>
    <w:rsid w:val="003771C9"/>
    <w:rsid w:val="0037728F"/>
    <w:rsid w:val="00377FCE"/>
    <w:rsid w:val="00387E58"/>
    <w:rsid w:val="00391B0C"/>
    <w:rsid w:val="003A3154"/>
    <w:rsid w:val="003A6622"/>
    <w:rsid w:val="003B1995"/>
    <w:rsid w:val="003B530B"/>
    <w:rsid w:val="003B726B"/>
    <w:rsid w:val="003D08E9"/>
    <w:rsid w:val="003D772E"/>
    <w:rsid w:val="003E20CA"/>
    <w:rsid w:val="003E7B44"/>
    <w:rsid w:val="0043235A"/>
    <w:rsid w:val="004323E0"/>
    <w:rsid w:val="0044556C"/>
    <w:rsid w:val="00450BE7"/>
    <w:rsid w:val="00472324"/>
    <w:rsid w:val="00486A61"/>
    <w:rsid w:val="00496455"/>
    <w:rsid w:val="004A3EE8"/>
    <w:rsid w:val="004A406A"/>
    <w:rsid w:val="004A4B7E"/>
    <w:rsid w:val="004C2BD8"/>
    <w:rsid w:val="004C76D8"/>
    <w:rsid w:val="004C7CB8"/>
    <w:rsid w:val="004D52B1"/>
    <w:rsid w:val="004D5D9E"/>
    <w:rsid w:val="004E6274"/>
    <w:rsid w:val="004F17F5"/>
    <w:rsid w:val="004F56B6"/>
    <w:rsid w:val="00512E50"/>
    <w:rsid w:val="00514735"/>
    <w:rsid w:val="0052643A"/>
    <w:rsid w:val="00526E64"/>
    <w:rsid w:val="00546044"/>
    <w:rsid w:val="00571CAC"/>
    <w:rsid w:val="0058378A"/>
    <w:rsid w:val="00590900"/>
    <w:rsid w:val="005A29C0"/>
    <w:rsid w:val="005D4CA6"/>
    <w:rsid w:val="005E0C0F"/>
    <w:rsid w:val="005E2EF5"/>
    <w:rsid w:val="005E3748"/>
    <w:rsid w:val="005F3485"/>
    <w:rsid w:val="005F6DB0"/>
    <w:rsid w:val="00611F78"/>
    <w:rsid w:val="00617B71"/>
    <w:rsid w:val="006644B1"/>
    <w:rsid w:val="006732F4"/>
    <w:rsid w:val="00673D69"/>
    <w:rsid w:val="00681589"/>
    <w:rsid w:val="006A0128"/>
    <w:rsid w:val="006B5F70"/>
    <w:rsid w:val="006C06DF"/>
    <w:rsid w:val="006C28F8"/>
    <w:rsid w:val="006C7F5F"/>
    <w:rsid w:val="006E2420"/>
    <w:rsid w:val="006F4638"/>
    <w:rsid w:val="006F7BDE"/>
    <w:rsid w:val="00716E1E"/>
    <w:rsid w:val="00730296"/>
    <w:rsid w:val="00735F15"/>
    <w:rsid w:val="007366CC"/>
    <w:rsid w:val="007463AD"/>
    <w:rsid w:val="007727DC"/>
    <w:rsid w:val="00774327"/>
    <w:rsid w:val="00793C8E"/>
    <w:rsid w:val="007A74D7"/>
    <w:rsid w:val="007C6361"/>
    <w:rsid w:val="007D1905"/>
    <w:rsid w:val="007E22B5"/>
    <w:rsid w:val="007E30F5"/>
    <w:rsid w:val="00815F4E"/>
    <w:rsid w:val="0085136D"/>
    <w:rsid w:val="00854FE2"/>
    <w:rsid w:val="00856721"/>
    <w:rsid w:val="008A64A1"/>
    <w:rsid w:val="008B658E"/>
    <w:rsid w:val="008C497E"/>
    <w:rsid w:val="008C5709"/>
    <w:rsid w:val="008D4676"/>
    <w:rsid w:val="008D4BE5"/>
    <w:rsid w:val="008D6F65"/>
    <w:rsid w:val="008F317A"/>
    <w:rsid w:val="009001FA"/>
    <w:rsid w:val="009043A6"/>
    <w:rsid w:val="009137B5"/>
    <w:rsid w:val="00914EB4"/>
    <w:rsid w:val="00951156"/>
    <w:rsid w:val="00954CC4"/>
    <w:rsid w:val="00967BA2"/>
    <w:rsid w:val="0097241B"/>
    <w:rsid w:val="009A41A4"/>
    <w:rsid w:val="009A6903"/>
    <w:rsid w:val="009D3903"/>
    <w:rsid w:val="009D7B59"/>
    <w:rsid w:val="009E7446"/>
    <w:rsid w:val="009F2C5F"/>
    <w:rsid w:val="00A04FD0"/>
    <w:rsid w:val="00A07D0D"/>
    <w:rsid w:val="00A20F3D"/>
    <w:rsid w:val="00A450AF"/>
    <w:rsid w:val="00A46313"/>
    <w:rsid w:val="00A508D1"/>
    <w:rsid w:val="00A509B4"/>
    <w:rsid w:val="00A67A45"/>
    <w:rsid w:val="00A71820"/>
    <w:rsid w:val="00A82C1E"/>
    <w:rsid w:val="00A92E91"/>
    <w:rsid w:val="00AB6D0D"/>
    <w:rsid w:val="00AC338A"/>
    <w:rsid w:val="00AC4CD7"/>
    <w:rsid w:val="00AD4AF7"/>
    <w:rsid w:val="00AD69BF"/>
    <w:rsid w:val="00AE3222"/>
    <w:rsid w:val="00AE43C7"/>
    <w:rsid w:val="00AF01FE"/>
    <w:rsid w:val="00AF58F1"/>
    <w:rsid w:val="00B1261E"/>
    <w:rsid w:val="00B13296"/>
    <w:rsid w:val="00B159C9"/>
    <w:rsid w:val="00B31DB9"/>
    <w:rsid w:val="00B437A9"/>
    <w:rsid w:val="00B547EC"/>
    <w:rsid w:val="00B56D04"/>
    <w:rsid w:val="00B67545"/>
    <w:rsid w:val="00B72C85"/>
    <w:rsid w:val="00B87638"/>
    <w:rsid w:val="00B97314"/>
    <w:rsid w:val="00BD0B04"/>
    <w:rsid w:val="00BD182D"/>
    <w:rsid w:val="00BD665A"/>
    <w:rsid w:val="00BF48F3"/>
    <w:rsid w:val="00BF58EF"/>
    <w:rsid w:val="00C04425"/>
    <w:rsid w:val="00C05437"/>
    <w:rsid w:val="00C12992"/>
    <w:rsid w:val="00C15E84"/>
    <w:rsid w:val="00C337AF"/>
    <w:rsid w:val="00C35885"/>
    <w:rsid w:val="00C53CDE"/>
    <w:rsid w:val="00C8508A"/>
    <w:rsid w:val="00CB046C"/>
    <w:rsid w:val="00CE1AB8"/>
    <w:rsid w:val="00CE2F92"/>
    <w:rsid w:val="00CE7F21"/>
    <w:rsid w:val="00CF106A"/>
    <w:rsid w:val="00D04BBD"/>
    <w:rsid w:val="00D2504F"/>
    <w:rsid w:val="00D3121F"/>
    <w:rsid w:val="00D41D7E"/>
    <w:rsid w:val="00D63971"/>
    <w:rsid w:val="00D74D30"/>
    <w:rsid w:val="00D76212"/>
    <w:rsid w:val="00DB0658"/>
    <w:rsid w:val="00DB448B"/>
    <w:rsid w:val="00DC0512"/>
    <w:rsid w:val="00DC1704"/>
    <w:rsid w:val="00DC6313"/>
    <w:rsid w:val="00DD1170"/>
    <w:rsid w:val="00DD6708"/>
    <w:rsid w:val="00DE04AA"/>
    <w:rsid w:val="00DE42EB"/>
    <w:rsid w:val="00DF16FF"/>
    <w:rsid w:val="00E07687"/>
    <w:rsid w:val="00E137C6"/>
    <w:rsid w:val="00E24B71"/>
    <w:rsid w:val="00E641CF"/>
    <w:rsid w:val="00E723CA"/>
    <w:rsid w:val="00EA0B08"/>
    <w:rsid w:val="00EB2B37"/>
    <w:rsid w:val="00EC5635"/>
    <w:rsid w:val="00EE6842"/>
    <w:rsid w:val="00EF1CB9"/>
    <w:rsid w:val="00F0492B"/>
    <w:rsid w:val="00F322D9"/>
    <w:rsid w:val="00F43C0B"/>
    <w:rsid w:val="00F525BA"/>
    <w:rsid w:val="00F7164E"/>
    <w:rsid w:val="00F95ACE"/>
    <w:rsid w:val="00F961B6"/>
    <w:rsid w:val="00FA3C2F"/>
    <w:rsid w:val="00FD37E9"/>
    <w:rsid w:val="00FD4A4D"/>
    <w:rsid w:val="00FE1F7E"/>
    <w:rsid w:val="00F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35CB"/>
  <w15:docId w15:val="{B4D53C33-5CCC-44A8-BD2B-D4F452D1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D53"/>
    <w:pPr>
      <w:spacing w:after="0" w:line="240" w:lineRule="auto"/>
    </w:pPr>
    <w:rPr>
      <w:i/>
    </w:rPr>
  </w:style>
  <w:style w:type="table" w:styleId="TableGrid">
    <w:name w:val="Table Grid"/>
    <w:basedOn w:val="TableNormal"/>
    <w:uiPriority w:val="39"/>
    <w:rsid w:val="00EE68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uiPriority w:val="99"/>
    <w:unhideWhenUsed/>
    <w:rsid w:val="00EF1CB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F961B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Reetkatablice1">
    <w:name w:val="Rešetka tablice1"/>
    <w:basedOn w:val="TableNormal"/>
    <w:next w:val="TableGrid"/>
    <w:uiPriority w:val="39"/>
    <w:rsid w:val="00001F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F30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F4A65-458C-47F2-8239-C1505B8A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21</Pages>
  <Words>7896</Words>
  <Characters>45011</Characters>
  <Application>Microsoft Office Word</Application>
  <DocSecurity>0</DocSecurity>
  <Lines>375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inovakovic</cp:lastModifiedBy>
  <cp:revision>3</cp:revision>
  <cp:lastPrinted>2019-05-20T07:30:00Z</cp:lastPrinted>
  <dcterms:created xsi:type="dcterms:W3CDTF">2023-03-31T12:06:00Z</dcterms:created>
  <dcterms:modified xsi:type="dcterms:W3CDTF">2023-04-05T11:19:00Z</dcterms:modified>
</cp:coreProperties>
</file>