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A7883" w14:textId="673C3182" w:rsidR="003B257A" w:rsidRPr="003B257A" w:rsidRDefault="003B257A" w:rsidP="003B257A">
      <w:pPr>
        <w:rPr>
          <w:rFonts w:ascii="Times New Roman" w:hAnsi="Times New Roman" w:cs="Times New Roman"/>
        </w:rPr>
      </w:pPr>
    </w:p>
    <w:p w14:paraId="63DEC1FF" w14:textId="77777777" w:rsidR="00EE228A" w:rsidRPr="005B057E" w:rsidRDefault="00EE228A" w:rsidP="00EE228A">
      <w:pPr>
        <w:rPr>
          <w:rFonts w:ascii="Times New Roman" w:hAnsi="Times New Roman" w:cs="Times New Roman"/>
          <w:sz w:val="24"/>
          <w:szCs w:val="24"/>
        </w:rPr>
      </w:pPr>
      <w:r w:rsidRPr="005B057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ECBAD5" wp14:editId="71C82C6E">
            <wp:extent cx="390525" cy="581025"/>
            <wp:effectExtent l="19050" t="0" r="9525" b="0"/>
            <wp:docPr id="1" name="Slika 1" descr="cid:image001.png@01D33B56.81E26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id:image001.png@01D33B56.81E2634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057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3C54A3F" w14:textId="77777777" w:rsidR="00EE228A" w:rsidRPr="00015374" w:rsidRDefault="00EE228A" w:rsidP="00EE228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15374">
        <w:rPr>
          <w:rFonts w:ascii="Times New Roman" w:hAnsi="Times New Roman" w:cs="Times New Roman"/>
          <w:sz w:val="24"/>
          <w:szCs w:val="24"/>
        </w:rPr>
        <w:t xml:space="preserve">REPUBLIKA HRVATSKA </w:t>
      </w:r>
    </w:p>
    <w:p w14:paraId="72BE4154" w14:textId="77777777" w:rsidR="00EE228A" w:rsidRPr="00015374" w:rsidRDefault="00EE228A" w:rsidP="00EE228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15374">
        <w:rPr>
          <w:rFonts w:ascii="Times New Roman" w:hAnsi="Times New Roman" w:cs="Times New Roman"/>
          <w:sz w:val="24"/>
          <w:szCs w:val="24"/>
        </w:rPr>
        <w:t>ZADARSKA ŽUPANIJA</w:t>
      </w:r>
    </w:p>
    <w:p w14:paraId="07DD29D5" w14:textId="77777777" w:rsidR="00EE228A" w:rsidRPr="00015374" w:rsidRDefault="00EE228A" w:rsidP="00EE228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15374">
        <w:rPr>
          <w:rFonts w:ascii="Times New Roman" w:hAnsi="Times New Roman" w:cs="Times New Roman"/>
          <w:sz w:val="24"/>
          <w:szCs w:val="24"/>
        </w:rPr>
        <w:t>OPĆINA POSEDARJE</w:t>
      </w:r>
    </w:p>
    <w:p w14:paraId="4A9A7CA9" w14:textId="77777777" w:rsidR="00EE228A" w:rsidRPr="00015374" w:rsidRDefault="00EE228A" w:rsidP="00EE228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15374">
        <w:rPr>
          <w:rFonts w:ascii="Times New Roman" w:hAnsi="Times New Roman" w:cs="Times New Roman"/>
          <w:sz w:val="24"/>
          <w:szCs w:val="24"/>
        </w:rPr>
        <w:t>OPĆINSKO VIJEĆE</w:t>
      </w:r>
    </w:p>
    <w:p w14:paraId="23AD46A6" w14:textId="77777777" w:rsidR="00EE228A" w:rsidRPr="00015374" w:rsidRDefault="00EE228A" w:rsidP="00EE228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97C0D52" w14:textId="432E3E3A" w:rsidR="00EE228A" w:rsidRPr="00015374" w:rsidRDefault="00EE228A" w:rsidP="00EE228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15374">
        <w:rPr>
          <w:rFonts w:ascii="Times New Roman" w:hAnsi="Times New Roman" w:cs="Times New Roman"/>
          <w:sz w:val="24"/>
          <w:szCs w:val="24"/>
        </w:rPr>
        <w:t>KLASA:400-09/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15374">
        <w:rPr>
          <w:rFonts w:ascii="Times New Roman" w:hAnsi="Times New Roman" w:cs="Times New Roman"/>
          <w:sz w:val="24"/>
          <w:szCs w:val="24"/>
        </w:rPr>
        <w:t>-01/03</w:t>
      </w:r>
    </w:p>
    <w:p w14:paraId="3717D36A" w14:textId="2854F2E8" w:rsidR="00EE228A" w:rsidRDefault="00EE228A" w:rsidP="00EE228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15374">
        <w:rPr>
          <w:rFonts w:ascii="Times New Roman" w:hAnsi="Times New Roman" w:cs="Times New Roman"/>
          <w:sz w:val="24"/>
          <w:szCs w:val="24"/>
        </w:rPr>
        <w:t>URBROJ:2198/07-1/1-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15374">
        <w:rPr>
          <w:rFonts w:ascii="Times New Roman" w:hAnsi="Times New Roman" w:cs="Times New Roman"/>
          <w:sz w:val="24"/>
          <w:szCs w:val="24"/>
        </w:rPr>
        <w:t>-02</w:t>
      </w:r>
    </w:p>
    <w:p w14:paraId="67185B3D" w14:textId="77777777" w:rsidR="00EE228A" w:rsidRDefault="00EE228A" w:rsidP="00EE22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0AC9CE" w14:textId="30155380" w:rsidR="00EE228A" w:rsidRPr="00015374" w:rsidRDefault="00EE228A" w:rsidP="00EE228A">
      <w:pPr>
        <w:jc w:val="both"/>
        <w:rPr>
          <w:rFonts w:ascii="Times New Roman" w:hAnsi="Times New Roman" w:cs="Times New Roman"/>
          <w:sz w:val="24"/>
          <w:szCs w:val="24"/>
        </w:rPr>
      </w:pPr>
      <w:r w:rsidRPr="00015374">
        <w:rPr>
          <w:rFonts w:ascii="Times New Roman" w:hAnsi="Times New Roman" w:cs="Times New Roman"/>
          <w:sz w:val="24"/>
          <w:szCs w:val="24"/>
        </w:rPr>
        <w:t xml:space="preserve">OPĆINSKO VIJEĆE, temeljem članka 31. Statuta Općine Posedarje – pročišćeni tekst („Službeni glasnik Općine Posedarje“ </w:t>
      </w:r>
      <w:proofErr w:type="spellStart"/>
      <w:r w:rsidRPr="00015374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Pr="00015374">
        <w:rPr>
          <w:rFonts w:ascii="Times New Roman" w:hAnsi="Times New Roman" w:cs="Times New Roman"/>
          <w:sz w:val="24"/>
          <w:szCs w:val="24"/>
        </w:rPr>
        <w:t xml:space="preserve"> 3/18),  ), članka 109. i članka 34. Zakona o proračunu („Narodne Novine“ broj 87/08, 136/12 i 15/15), na svojoj 3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15374">
        <w:rPr>
          <w:rFonts w:ascii="Times New Roman" w:hAnsi="Times New Roman" w:cs="Times New Roman"/>
          <w:sz w:val="24"/>
          <w:szCs w:val="24"/>
        </w:rPr>
        <w:t xml:space="preserve">. sjednici, održanoj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0153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rujna</w:t>
      </w:r>
      <w:r w:rsidRPr="00015374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15374">
        <w:rPr>
          <w:rFonts w:ascii="Times New Roman" w:hAnsi="Times New Roman" w:cs="Times New Roman"/>
          <w:sz w:val="24"/>
          <w:szCs w:val="24"/>
        </w:rPr>
        <w:t xml:space="preserve">. godine, donosi  : </w:t>
      </w:r>
    </w:p>
    <w:p w14:paraId="0A4E2C89" w14:textId="77777777" w:rsidR="00E809FA" w:rsidRPr="003B257A" w:rsidRDefault="00E809FA" w:rsidP="003B257A">
      <w:pPr>
        <w:jc w:val="both"/>
        <w:rPr>
          <w:rFonts w:ascii="Times New Roman" w:hAnsi="Times New Roman" w:cs="Times New Roman"/>
          <w:b/>
        </w:rPr>
      </w:pPr>
    </w:p>
    <w:p w14:paraId="740F294E" w14:textId="02F02FE7" w:rsidR="009F1EE9" w:rsidRDefault="00E809FA" w:rsidP="00F80B0B">
      <w:pPr>
        <w:jc w:val="center"/>
        <w:rPr>
          <w:rFonts w:ascii="Times New Roman" w:hAnsi="Times New Roman" w:cs="Times New Roman"/>
          <w:b/>
        </w:rPr>
      </w:pPr>
      <w:r w:rsidRPr="003B257A">
        <w:rPr>
          <w:rFonts w:ascii="Times New Roman" w:hAnsi="Times New Roman" w:cs="Times New Roman"/>
          <w:b/>
        </w:rPr>
        <w:t xml:space="preserve"> </w:t>
      </w:r>
      <w:r w:rsidR="00EE228A">
        <w:rPr>
          <w:rFonts w:ascii="Times New Roman" w:hAnsi="Times New Roman" w:cs="Times New Roman"/>
          <w:b/>
        </w:rPr>
        <w:t>O</w:t>
      </w:r>
      <w:r w:rsidR="006161BC">
        <w:rPr>
          <w:rFonts w:ascii="Times New Roman" w:hAnsi="Times New Roman" w:cs="Times New Roman"/>
          <w:b/>
        </w:rPr>
        <w:t>dluk</w:t>
      </w:r>
      <w:r w:rsidR="00EE228A">
        <w:rPr>
          <w:rFonts w:ascii="Times New Roman" w:hAnsi="Times New Roman" w:cs="Times New Roman"/>
          <w:b/>
        </w:rPr>
        <w:t>u</w:t>
      </w:r>
      <w:r w:rsidR="006161BC">
        <w:rPr>
          <w:rFonts w:ascii="Times New Roman" w:hAnsi="Times New Roman" w:cs="Times New Roman"/>
          <w:b/>
        </w:rPr>
        <w:t xml:space="preserve"> o izvršenju </w:t>
      </w:r>
      <w:r w:rsidR="00944C3C">
        <w:rPr>
          <w:rFonts w:ascii="Times New Roman" w:hAnsi="Times New Roman" w:cs="Times New Roman"/>
          <w:b/>
        </w:rPr>
        <w:t xml:space="preserve"> </w:t>
      </w:r>
      <w:r w:rsidR="00EE228A">
        <w:rPr>
          <w:rFonts w:ascii="Times New Roman" w:hAnsi="Times New Roman" w:cs="Times New Roman"/>
          <w:b/>
        </w:rPr>
        <w:t>P</w:t>
      </w:r>
      <w:r w:rsidRPr="003B257A">
        <w:rPr>
          <w:rFonts w:ascii="Times New Roman" w:hAnsi="Times New Roman" w:cs="Times New Roman"/>
          <w:b/>
        </w:rPr>
        <w:t>lan</w:t>
      </w:r>
      <w:r w:rsidR="00D63054">
        <w:rPr>
          <w:rFonts w:ascii="Times New Roman" w:hAnsi="Times New Roman" w:cs="Times New Roman"/>
          <w:b/>
        </w:rPr>
        <w:t>a</w:t>
      </w:r>
      <w:r w:rsidRPr="003B257A">
        <w:rPr>
          <w:rFonts w:ascii="Times New Roman" w:hAnsi="Times New Roman" w:cs="Times New Roman"/>
          <w:b/>
        </w:rPr>
        <w:t xml:space="preserve"> razvojnih programa za </w:t>
      </w:r>
      <w:r w:rsidR="006161BC">
        <w:rPr>
          <w:rFonts w:ascii="Times New Roman" w:hAnsi="Times New Roman" w:cs="Times New Roman"/>
          <w:b/>
        </w:rPr>
        <w:t xml:space="preserve">razdoblje od 01.01. do 30.06.2020.g. </w:t>
      </w:r>
    </w:p>
    <w:p w14:paraId="04B0959E" w14:textId="77777777" w:rsidR="009F1EE9" w:rsidRDefault="009F1EE9" w:rsidP="00F80B0B">
      <w:pPr>
        <w:jc w:val="center"/>
        <w:rPr>
          <w:rFonts w:ascii="Times New Roman" w:hAnsi="Times New Roman" w:cs="Times New Roman"/>
          <w:b/>
        </w:rPr>
      </w:pPr>
    </w:p>
    <w:p w14:paraId="056880AE" w14:textId="77777777" w:rsidR="009F1EE9" w:rsidRDefault="009F1EE9" w:rsidP="00F80B0B">
      <w:pPr>
        <w:jc w:val="center"/>
        <w:rPr>
          <w:rFonts w:ascii="Times New Roman" w:hAnsi="Times New Roman" w:cs="Times New Roman"/>
          <w:b/>
        </w:rPr>
      </w:pPr>
    </w:p>
    <w:p w14:paraId="151D421E" w14:textId="77777777" w:rsidR="009F1EE9" w:rsidRDefault="009F1EE9" w:rsidP="00F80B0B">
      <w:pPr>
        <w:jc w:val="center"/>
        <w:rPr>
          <w:rFonts w:ascii="Times New Roman" w:hAnsi="Times New Roman" w:cs="Times New Roman"/>
          <w:b/>
        </w:rPr>
      </w:pPr>
    </w:p>
    <w:p w14:paraId="1E7E4780" w14:textId="77777777" w:rsidR="009F1EE9" w:rsidRDefault="009F1EE9" w:rsidP="00F80B0B">
      <w:pPr>
        <w:jc w:val="center"/>
        <w:rPr>
          <w:rFonts w:ascii="Times New Roman" w:hAnsi="Times New Roman" w:cs="Times New Roman"/>
          <w:b/>
        </w:rPr>
      </w:pPr>
    </w:p>
    <w:p w14:paraId="6D89C1BA" w14:textId="77777777" w:rsidR="00944C3C" w:rsidRDefault="00944C3C" w:rsidP="00F80B0B">
      <w:pPr>
        <w:jc w:val="center"/>
        <w:rPr>
          <w:rFonts w:ascii="Times New Roman" w:hAnsi="Times New Roman" w:cs="Times New Roman"/>
          <w:b/>
        </w:rPr>
      </w:pPr>
    </w:p>
    <w:p w14:paraId="552E275B" w14:textId="77777777" w:rsidR="009F1EE9" w:rsidRPr="00E32ACB" w:rsidRDefault="009F1EE9" w:rsidP="00F80B0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6583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2"/>
        <w:gridCol w:w="1417"/>
        <w:gridCol w:w="2552"/>
        <w:gridCol w:w="1417"/>
        <w:gridCol w:w="1417"/>
        <w:gridCol w:w="3118"/>
        <w:gridCol w:w="1560"/>
        <w:gridCol w:w="992"/>
        <w:gridCol w:w="2375"/>
        <w:gridCol w:w="33"/>
      </w:tblGrid>
      <w:tr w:rsidR="007B1F6E" w:rsidRPr="00E32ACB" w14:paraId="02F44734" w14:textId="77777777" w:rsidTr="007B1F6E">
        <w:trPr>
          <w:gridAfter w:val="1"/>
          <w:wAfter w:w="33" w:type="dxa"/>
          <w:trHeight w:val="33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A8BFDF" w14:textId="77777777" w:rsidR="007B1F6E" w:rsidRPr="00E32ACB" w:rsidRDefault="007B1F6E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D5CAD7" w14:textId="77777777" w:rsidR="007B1F6E" w:rsidRPr="00E32ACB" w:rsidRDefault="007B1F6E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D38B7A" w14:textId="77777777" w:rsidR="007B1F6E" w:rsidRPr="00E32ACB" w:rsidRDefault="007B1F6E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9A740D" w14:textId="77777777" w:rsidR="007B1F6E" w:rsidRPr="00E32ACB" w:rsidRDefault="007B1F6E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63016C" w14:textId="77777777" w:rsidR="007B1F6E" w:rsidRPr="00E32ACB" w:rsidRDefault="007B1F6E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3A58E3" w14:textId="77777777" w:rsidR="007B1F6E" w:rsidRPr="00E32ACB" w:rsidRDefault="007B1F6E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70CF57" w14:textId="77777777" w:rsidR="007B1F6E" w:rsidRPr="00E32ACB" w:rsidRDefault="007B1F6E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ACB">
              <w:rPr>
                <w:rFonts w:ascii="Times New Roman" w:hAnsi="Times New Roman" w:cs="Times New Roman"/>
                <w:sz w:val="24"/>
                <w:szCs w:val="24"/>
              </w:rPr>
              <w:t xml:space="preserve">Naziv </w:t>
            </w:r>
          </w:p>
          <w:p w14:paraId="74CEEC08" w14:textId="77777777" w:rsidR="007B1F6E" w:rsidRPr="00E32ACB" w:rsidRDefault="007B1F6E" w:rsidP="00C4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ACB">
              <w:rPr>
                <w:rFonts w:ascii="Times New Roman" w:hAnsi="Times New Roman" w:cs="Times New Roman"/>
                <w:sz w:val="24"/>
                <w:szCs w:val="24"/>
              </w:rPr>
              <w:t>mjere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41EE49" w14:textId="77777777" w:rsidR="007B1F6E" w:rsidRPr="00E32ACB" w:rsidRDefault="007B1F6E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ACB">
              <w:rPr>
                <w:rFonts w:ascii="Times New Roman" w:hAnsi="Times New Roman" w:cs="Times New Roman"/>
                <w:sz w:val="24"/>
                <w:szCs w:val="24"/>
              </w:rPr>
              <w:t xml:space="preserve">Program/ </w:t>
            </w:r>
          </w:p>
          <w:p w14:paraId="195F3845" w14:textId="77777777" w:rsidR="007B1F6E" w:rsidRPr="00E32ACB" w:rsidRDefault="007B1F6E" w:rsidP="00C41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2ACB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74FE690F" w14:textId="77777777" w:rsidR="007B1F6E" w:rsidRPr="00E32ACB" w:rsidRDefault="007B1F6E" w:rsidP="00C4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ACB">
              <w:rPr>
                <w:rFonts w:ascii="Times New Roman" w:hAnsi="Times New Roman" w:cs="Times New Roman"/>
                <w:sz w:val="24"/>
                <w:szCs w:val="24"/>
              </w:rPr>
              <w:t>Naziv programa/aktivnosti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F1154EA" w14:textId="77777777" w:rsidR="007B1F6E" w:rsidRDefault="007B1F6E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</w:p>
          <w:p w14:paraId="36F38793" w14:textId="77777777" w:rsidR="007B1F6E" w:rsidRPr="00E32ACB" w:rsidRDefault="007B1F6E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7A4E1D4" w14:textId="77777777" w:rsidR="007B1F6E" w:rsidRPr="00E32ACB" w:rsidRDefault="007B1F6E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</w:t>
            </w:r>
          </w:p>
          <w:p w14:paraId="4B784A2C" w14:textId="77777777" w:rsidR="007B1F6E" w:rsidRPr="00E32ACB" w:rsidRDefault="007B1F6E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AC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14:paraId="60C250C0" w14:textId="77777777" w:rsidR="007B1F6E" w:rsidRPr="00E32ACB" w:rsidRDefault="007B1F6E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A0BCA1" w14:textId="77777777" w:rsidR="007B1F6E" w:rsidRPr="00E32ACB" w:rsidRDefault="007B1F6E" w:rsidP="00BD0056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32ACB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</w:tcPr>
          <w:p w14:paraId="46712F06" w14:textId="77777777" w:rsidR="007B1F6E" w:rsidRPr="00E32ACB" w:rsidRDefault="007B1F6E" w:rsidP="00944C3C">
            <w:pPr>
              <w:pStyle w:val="Bezproreda"/>
              <w:rPr>
                <w:rFonts w:ascii="Times New Roman" w:hAnsi="Times New Roman" w:cs="Times New Roman"/>
              </w:rPr>
            </w:pPr>
            <w:r w:rsidRPr="00E32ACB">
              <w:rPr>
                <w:rFonts w:ascii="Times New Roman" w:hAnsi="Times New Roman" w:cs="Times New Roman"/>
              </w:rPr>
              <w:t>Ciljana</w:t>
            </w:r>
          </w:p>
          <w:p w14:paraId="7F25DE67" w14:textId="77777777" w:rsidR="007B1F6E" w:rsidRPr="00E32ACB" w:rsidRDefault="007B1F6E" w:rsidP="00944C3C">
            <w:pPr>
              <w:pStyle w:val="Bezproreda"/>
              <w:rPr>
                <w:rFonts w:ascii="Times New Roman" w:hAnsi="Times New Roman" w:cs="Times New Roman"/>
              </w:rPr>
            </w:pPr>
            <w:r w:rsidRPr="00E32ACB">
              <w:rPr>
                <w:rFonts w:ascii="Times New Roman" w:hAnsi="Times New Roman" w:cs="Times New Roman"/>
              </w:rPr>
              <w:t>Vrijednost</w:t>
            </w:r>
          </w:p>
          <w:p w14:paraId="6AD224D4" w14:textId="77777777" w:rsidR="007B1F6E" w:rsidRPr="00E32ACB" w:rsidRDefault="007B1F6E" w:rsidP="00944C3C">
            <w:pPr>
              <w:pStyle w:val="Bezproreda"/>
              <w:rPr>
                <w:rFonts w:ascii="Times New Roman" w:hAnsi="Times New Roman" w:cs="Times New Roman"/>
              </w:rPr>
            </w:pPr>
            <w:r w:rsidRPr="00E32AC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14:paraId="1ADBCC55" w14:textId="77777777" w:rsidR="007B1F6E" w:rsidRPr="00E32ACB" w:rsidRDefault="007B1F6E" w:rsidP="00944C3C">
            <w:pPr>
              <w:pStyle w:val="Bezproreda"/>
              <w:rPr>
                <w:rFonts w:ascii="Times New Roman" w:hAnsi="Times New Roman" w:cs="Times New Roman"/>
              </w:rPr>
            </w:pPr>
            <w:r w:rsidRPr="00E32ACB">
              <w:rPr>
                <w:rFonts w:ascii="Times New Roman" w:hAnsi="Times New Roman" w:cs="Times New Roman"/>
              </w:rPr>
              <w:t>Ciljana</w:t>
            </w:r>
          </w:p>
          <w:p w14:paraId="7D3AA155" w14:textId="77777777" w:rsidR="007B1F6E" w:rsidRPr="00E32ACB" w:rsidRDefault="007B1F6E" w:rsidP="00944C3C">
            <w:pPr>
              <w:pStyle w:val="Bezproreda"/>
              <w:rPr>
                <w:rFonts w:ascii="Times New Roman" w:hAnsi="Times New Roman" w:cs="Times New Roman"/>
              </w:rPr>
            </w:pPr>
            <w:r w:rsidRPr="00E32ACB">
              <w:rPr>
                <w:rFonts w:ascii="Times New Roman" w:hAnsi="Times New Roman" w:cs="Times New Roman"/>
              </w:rPr>
              <w:t>Vrijednost</w:t>
            </w:r>
          </w:p>
          <w:p w14:paraId="4D4C2C85" w14:textId="77777777" w:rsidR="007B1F6E" w:rsidRPr="00E32ACB" w:rsidRDefault="007B1F6E" w:rsidP="00944C3C">
            <w:pPr>
              <w:rPr>
                <w:rFonts w:ascii="Times New Roman" w:hAnsi="Times New Roman" w:cs="Times New Roman"/>
              </w:rPr>
            </w:pPr>
            <w:r w:rsidRPr="00E32ACB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375" w:type="dxa"/>
            <w:vMerge w:val="restart"/>
            <w:shd w:val="clear" w:color="auto" w:fill="D9D9D9" w:themeFill="background1" w:themeFillShade="D9"/>
          </w:tcPr>
          <w:p w14:paraId="7E54C0DB" w14:textId="77777777" w:rsidR="007B1F6E" w:rsidRPr="00E32ACB" w:rsidRDefault="007B1F6E" w:rsidP="00944C3C">
            <w:pPr>
              <w:pStyle w:val="Bezproreda"/>
              <w:rPr>
                <w:rFonts w:ascii="Times New Roman" w:hAnsi="Times New Roman" w:cs="Times New Roman"/>
              </w:rPr>
            </w:pPr>
            <w:r w:rsidRPr="00E32ACB">
              <w:rPr>
                <w:rFonts w:ascii="Times New Roman" w:hAnsi="Times New Roman" w:cs="Times New Roman"/>
              </w:rPr>
              <w:t>Ciljana</w:t>
            </w:r>
          </w:p>
          <w:p w14:paraId="147789E5" w14:textId="77777777" w:rsidR="007B1F6E" w:rsidRPr="00E32ACB" w:rsidRDefault="007B1F6E" w:rsidP="00944C3C">
            <w:pPr>
              <w:pStyle w:val="Bezproreda"/>
              <w:rPr>
                <w:rFonts w:ascii="Times New Roman" w:hAnsi="Times New Roman" w:cs="Times New Roman"/>
              </w:rPr>
            </w:pPr>
            <w:r w:rsidRPr="00E32ACB">
              <w:rPr>
                <w:rFonts w:ascii="Times New Roman" w:hAnsi="Times New Roman" w:cs="Times New Roman"/>
              </w:rPr>
              <w:t>Vrijednost</w:t>
            </w:r>
          </w:p>
          <w:p w14:paraId="48F1E53E" w14:textId="77777777" w:rsidR="007B1F6E" w:rsidRPr="00E32ACB" w:rsidRDefault="007B1F6E" w:rsidP="00944C3C">
            <w:pPr>
              <w:rPr>
                <w:rFonts w:ascii="Times New Roman" w:hAnsi="Times New Roman" w:cs="Times New Roman"/>
              </w:rPr>
            </w:pPr>
            <w:r w:rsidRPr="00E32ACB">
              <w:rPr>
                <w:rFonts w:ascii="Times New Roman" w:hAnsi="Times New Roman" w:cs="Times New Roman"/>
              </w:rPr>
              <w:t>2022</w:t>
            </w:r>
          </w:p>
        </w:tc>
      </w:tr>
      <w:tr w:rsidR="007B1F6E" w:rsidRPr="009F1EE9" w14:paraId="72A57D0F" w14:textId="77777777" w:rsidTr="007B1F6E">
        <w:trPr>
          <w:gridAfter w:val="1"/>
          <w:wAfter w:w="33" w:type="dxa"/>
          <w:trHeight w:val="212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5C5AE6" w14:textId="77777777" w:rsidR="007B1F6E" w:rsidRPr="009F1EE9" w:rsidRDefault="007B1F6E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180E90" w14:textId="77777777" w:rsidR="007B1F6E" w:rsidRPr="009F1EE9" w:rsidRDefault="007B1F6E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36F2D" w14:textId="77777777" w:rsidR="007B1F6E" w:rsidRPr="009F1EE9" w:rsidRDefault="007B1F6E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08FCC20E" w14:textId="77777777" w:rsidR="007B1F6E" w:rsidRPr="009F1EE9" w:rsidRDefault="007B1F6E" w:rsidP="00C41D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AD491B" w14:textId="77777777" w:rsidR="007B1F6E" w:rsidRPr="009F1EE9" w:rsidRDefault="007B1F6E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DA8F97" w14:textId="77777777" w:rsidR="007B1F6E" w:rsidRPr="009F1EE9" w:rsidRDefault="007B1F6E" w:rsidP="00C41D43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C35439" w14:textId="77777777" w:rsidR="007B1F6E" w:rsidRPr="009F1EE9" w:rsidRDefault="007B1F6E" w:rsidP="00C41D43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</w:tcPr>
          <w:p w14:paraId="0082C350" w14:textId="77777777" w:rsidR="007B1F6E" w:rsidRPr="009F1EE9" w:rsidRDefault="007B1F6E"/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338B74CF" w14:textId="77777777" w:rsidR="007B1F6E" w:rsidRPr="009F1EE9" w:rsidRDefault="007B1F6E"/>
        </w:tc>
        <w:tc>
          <w:tcPr>
            <w:tcW w:w="2375" w:type="dxa"/>
            <w:vMerge/>
            <w:shd w:val="clear" w:color="auto" w:fill="D9D9D9" w:themeFill="background1" w:themeFillShade="D9"/>
          </w:tcPr>
          <w:p w14:paraId="080CEB24" w14:textId="77777777" w:rsidR="007B1F6E" w:rsidRPr="009F1EE9" w:rsidRDefault="007B1F6E"/>
        </w:tc>
      </w:tr>
      <w:tr w:rsidR="007B1F6E" w:rsidRPr="00E26296" w14:paraId="63A00B36" w14:textId="77777777" w:rsidTr="007B1F6E">
        <w:trPr>
          <w:gridAfter w:val="1"/>
          <w:wAfter w:w="33" w:type="dxa"/>
          <w:cantSplit/>
          <w:trHeight w:val="86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BB9AC0" w14:textId="77777777" w:rsidR="007B1F6E" w:rsidRPr="00E26296" w:rsidRDefault="007B1F6E" w:rsidP="005F5B22">
            <w:pPr>
              <w:pStyle w:val="Bezproreda"/>
              <w:jc w:val="center"/>
              <w:rPr>
                <w:sz w:val="20"/>
                <w:szCs w:val="20"/>
              </w:rPr>
            </w:pPr>
            <w:r w:rsidRPr="00E26296">
              <w:rPr>
                <w:sz w:val="20"/>
                <w:szCs w:val="20"/>
              </w:rPr>
              <w:t>CILJ 1. RAZVOJ KONKURE</w:t>
            </w:r>
          </w:p>
          <w:p w14:paraId="252CA85F" w14:textId="77777777" w:rsidR="007B1F6E" w:rsidRPr="00E26296" w:rsidRDefault="007B1F6E" w:rsidP="005F5B22">
            <w:pPr>
              <w:pStyle w:val="Bezproreda"/>
              <w:jc w:val="center"/>
              <w:rPr>
                <w:sz w:val="20"/>
                <w:szCs w:val="20"/>
              </w:rPr>
            </w:pPr>
            <w:r w:rsidRPr="00E26296">
              <w:rPr>
                <w:sz w:val="20"/>
                <w:szCs w:val="20"/>
              </w:rPr>
              <w:t>NTNOG I ODRŽIVOG GOSPODARSTVA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43F836" w14:textId="77777777" w:rsidR="007B1F6E" w:rsidRPr="00E26296" w:rsidRDefault="007B1F6E" w:rsidP="005F5B2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2629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Mjera 1.1 jačanje komunalne  infrastrukture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961631" w14:textId="77777777" w:rsidR="007B1F6E" w:rsidRPr="00E26296" w:rsidRDefault="007B1F6E" w:rsidP="006A2DA0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E4930" w14:textId="77777777" w:rsidR="007B1F6E" w:rsidRPr="00E26296" w:rsidRDefault="007B1F6E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AAC26" w14:textId="77777777" w:rsidR="007B1F6E" w:rsidRPr="00E26296" w:rsidRDefault="007B1F6E" w:rsidP="006A2DA0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B155B" w14:textId="77777777" w:rsidR="007B1F6E" w:rsidRPr="00E26296" w:rsidRDefault="007B1F6E" w:rsidP="006A2DA0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F1F19" w14:textId="77777777" w:rsidR="007B1F6E" w:rsidRPr="00E26296" w:rsidRDefault="007B1F6E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A8D028" w14:textId="77777777" w:rsidR="007B1F6E" w:rsidRPr="00E32ACB" w:rsidRDefault="007B1F6E" w:rsidP="00C65E29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1B4672B7" w14:textId="77777777" w:rsidR="007B1F6E" w:rsidRPr="00E32ACB" w:rsidRDefault="007B1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AB8455" w14:textId="77777777" w:rsidR="007B1F6E" w:rsidRDefault="007B1F6E" w:rsidP="00F55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0B760" w14:textId="77777777" w:rsidR="007B1F6E" w:rsidRPr="00E32ACB" w:rsidRDefault="007B1F6E" w:rsidP="00F55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7B984" w14:textId="77777777" w:rsidR="007B1F6E" w:rsidRPr="00E32ACB" w:rsidRDefault="007B1F6E" w:rsidP="00F555C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E4B60C" w14:textId="77777777" w:rsidR="007B1F6E" w:rsidRPr="00E32ACB" w:rsidRDefault="007B1F6E" w:rsidP="00F555C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6.500 m</w:t>
            </w:r>
          </w:p>
        </w:tc>
        <w:tc>
          <w:tcPr>
            <w:tcW w:w="2375" w:type="dxa"/>
            <w:vMerge w:val="restart"/>
            <w:shd w:val="clear" w:color="auto" w:fill="auto"/>
          </w:tcPr>
          <w:p w14:paraId="5728D3EF" w14:textId="77777777" w:rsidR="007B1F6E" w:rsidRPr="00D4575B" w:rsidRDefault="007B1F6E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574F1D" w14:textId="77777777" w:rsidR="007B1F6E" w:rsidRPr="00D4575B" w:rsidRDefault="007B1F6E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82FCD4" w14:textId="77777777" w:rsidR="007B1F6E" w:rsidRPr="00D4575B" w:rsidRDefault="007B1F6E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2A1D12" w14:textId="77777777" w:rsidR="007B1F6E" w:rsidRDefault="007B1F6E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9FD08" w14:textId="77777777" w:rsidR="007B1F6E" w:rsidRDefault="007B1F6E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5CC5F1" w14:textId="77777777" w:rsidR="007B1F6E" w:rsidRDefault="007B1F6E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228492" w14:textId="77777777" w:rsidR="007B1F6E" w:rsidRDefault="007B1F6E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449C98" w14:textId="77777777" w:rsidR="007B1F6E" w:rsidRPr="00D4575B" w:rsidRDefault="007B1F6E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6.500 m</w:t>
            </w:r>
          </w:p>
          <w:p w14:paraId="4E385EF7" w14:textId="77777777" w:rsidR="007B1F6E" w:rsidRPr="00D4575B" w:rsidRDefault="007B1F6E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F6E" w:rsidRPr="009F1EE9" w14:paraId="7053AD55" w14:textId="77777777" w:rsidTr="007B1F6E">
        <w:trPr>
          <w:gridAfter w:val="1"/>
          <w:wAfter w:w="33" w:type="dxa"/>
          <w:cantSplit/>
          <w:trHeight w:val="1064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DAFC86" w14:textId="77777777" w:rsidR="007B1F6E" w:rsidRPr="009F1EE9" w:rsidRDefault="007B1F6E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16555B" w14:textId="77777777" w:rsidR="007B1F6E" w:rsidRPr="009F1EE9" w:rsidRDefault="007B1F6E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5222" w14:textId="77777777" w:rsidR="007B1F6E" w:rsidRPr="00DE39D3" w:rsidRDefault="007B1F6E" w:rsidP="00C41D43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  <w:p w14:paraId="66BCC687" w14:textId="77777777" w:rsidR="007B1F6E" w:rsidRPr="00DE39D3" w:rsidRDefault="007B1F6E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DE39D3">
              <w:rPr>
                <w:rFonts w:ascii="Times New Roman" w:hAnsi="Times New Roman" w:cs="Times New Roman"/>
                <w:b/>
                <w:sz w:val="20"/>
                <w:szCs w:val="20"/>
              </w:rPr>
              <w:t>1008</w:t>
            </w:r>
          </w:p>
          <w:p w14:paraId="7319239F" w14:textId="77777777" w:rsidR="007B1F6E" w:rsidRPr="00DE39D3" w:rsidRDefault="007B1F6E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26789143" w14:textId="77777777" w:rsidR="007B1F6E" w:rsidRPr="00DE39D3" w:rsidRDefault="007B1F6E" w:rsidP="00C41D43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DE39D3">
              <w:rPr>
                <w:rFonts w:ascii="Times New Roman" w:hAnsi="Times New Roman" w:cs="Times New Roman"/>
                <w:sz w:val="20"/>
                <w:szCs w:val="20"/>
              </w:rPr>
              <w:t>KP 100802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6C9C" w14:textId="77777777" w:rsidR="007B1F6E" w:rsidRPr="00C65E29" w:rsidRDefault="007B1F6E" w:rsidP="00C41D43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  <w:p w14:paraId="3978A27F" w14:textId="77777777" w:rsidR="007B1F6E" w:rsidRPr="00C65E29" w:rsidRDefault="007B1F6E" w:rsidP="00C41D43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E29">
              <w:rPr>
                <w:rFonts w:ascii="Times New Roman" w:hAnsi="Times New Roman" w:cs="Times New Roman"/>
                <w:b/>
                <w:sz w:val="20"/>
                <w:szCs w:val="20"/>
              </w:rPr>
              <w:t>Izgradnja komunalne infrastrukture</w:t>
            </w:r>
          </w:p>
          <w:p w14:paraId="63FEA57F" w14:textId="77777777" w:rsidR="007B1F6E" w:rsidRPr="00DE5C4B" w:rsidRDefault="007B1F6E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D6B1D">
              <w:rPr>
                <w:rFonts w:ascii="Times New Roman" w:hAnsi="Times New Roman" w:cs="Times New Roman"/>
                <w:sz w:val="20"/>
                <w:szCs w:val="20"/>
              </w:rPr>
              <w:t>Izgradnja vodovoda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DE4A" w14:textId="77777777" w:rsidR="007B1F6E" w:rsidRDefault="007B1F6E" w:rsidP="00E32AC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9F9EF7" w14:textId="77777777" w:rsidR="007B1F6E" w:rsidRDefault="007B1F6E" w:rsidP="00E32ACB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F6E">
              <w:rPr>
                <w:rFonts w:ascii="Times New Roman" w:hAnsi="Times New Roman" w:cs="Times New Roman"/>
                <w:b/>
                <w:sz w:val="20"/>
                <w:szCs w:val="20"/>
              </w:rPr>
              <w:t>15.444.000,00</w:t>
            </w:r>
          </w:p>
          <w:p w14:paraId="16A23AA8" w14:textId="77777777" w:rsidR="007B1F6E" w:rsidRDefault="007B1F6E" w:rsidP="00E32ACB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B0F919" w14:textId="77777777" w:rsidR="007B1F6E" w:rsidRPr="007B1F6E" w:rsidRDefault="007B1F6E" w:rsidP="00E32AC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1F6E">
              <w:rPr>
                <w:rFonts w:ascii="Times New Roman" w:hAnsi="Times New Roman" w:cs="Times New Roman"/>
                <w:sz w:val="20"/>
                <w:szCs w:val="20"/>
              </w:rPr>
              <w:t>3.910.000,00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2B84" w14:textId="77777777" w:rsidR="007B1F6E" w:rsidRPr="00E32ACB" w:rsidRDefault="007B1F6E" w:rsidP="00E32AC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FF5553" w14:textId="77777777" w:rsidR="007B1F6E" w:rsidRPr="008145EB" w:rsidRDefault="007B1F6E" w:rsidP="00E32ACB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5EB">
              <w:rPr>
                <w:rFonts w:ascii="Times New Roman" w:hAnsi="Times New Roman" w:cs="Times New Roman"/>
                <w:b/>
                <w:sz w:val="20"/>
                <w:szCs w:val="20"/>
              </w:rPr>
              <w:t>1.197.197,82</w:t>
            </w:r>
          </w:p>
          <w:p w14:paraId="3A7919FC" w14:textId="77777777" w:rsidR="007B1F6E" w:rsidRDefault="007B1F6E" w:rsidP="008145E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E6A14D" w14:textId="77777777" w:rsidR="007B1F6E" w:rsidRPr="00E32ACB" w:rsidRDefault="007B1F6E" w:rsidP="008145E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111.202,71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EF1F" w14:textId="77777777" w:rsidR="007B1F6E" w:rsidRPr="00DE39D3" w:rsidRDefault="007B1F6E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D06489" w14:textId="77777777" w:rsidR="007B1F6E" w:rsidRPr="00DE39D3" w:rsidRDefault="007B1F6E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ADA160" w14:textId="77777777" w:rsidR="007B1F6E" w:rsidRDefault="007B1F6E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14D642" w14:textId="77777777" w:rsidR="007B1F6E" w:rsidRPr="00DE39D3" w:rsidRDefault="007B1F6E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DE39D3">
              <w:rPr>
                <w:rFonts w:ascii="Times New Roman" w:hAnsi="Times New Roman" w:cs="Times New Roman"/>
                <w:sz w:val="20"/>
                <w:szCs w:val="20"/>
              </w:rPr>
              <w:t>Broj metara izgrađene mreže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A1E1" w14:textId="77777777" w:rsidR="007B1F6E" w:rsidRPr="00E32ACB" w:rsidRDefault="007B1F6E" w:rsidP="00DE39D3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8B10FA" w14:textId="77777777" w:rsidR="007B1F6E" w:rsidRPr="00E32ACB" w:rsidRDefault="007B1F6E" w:rsidP="00DE39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17114D" w14:textId="77777777" w:rsidR="007B1F6E" w:rsidRPr="00E32ACB" w:rsidRDefault="007B1F6E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15.000 m</w:t>
            </w:r>
          </w:p>
        </w:tc>
        <w:tc>
          <w:tcPr>
            <w:tcW w:w="992" w:type="dxa"/>
            <w:vMerge/>
            <w:shd w:val="clear" w:color="auto" w:fill="auto"/>
          </w:tcPr>
          <w:p w14:paraId="3CFF7F94" w14:textId="77777777" w:rsidR="007B1F6E" w:rsidRPr="00E32ACB" w:rsidRDefault="007B1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14:paraId="30CE2AFB" w14:textId="77777777" w:rsidR="007B1F6E" w:rsidRPr="00D4575B" w:rsidRDefault="007B1F6E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F6E" w:rsidRPr="009F1EE9" w14:paraId="3ACE1E98" w14:textId="77777777" w:rsidTr="007B1F6E">
        <w:trPr>
          <w:gridAfter w:val="1"/>
          <w:wAfter w:w="33" w:type="dxa"/>
          <w:cantSplit/>
          <w:trHeight w:val="66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2D8107" w14:textId="77777777" w:rsidR="007B1F6E" w:rsidRPr="009F1EE9" w:rsidRDefault="007B1F6E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BBB9CA" w14:textId="77777777" w:rsidR="007B1F6E" w:rsidRPr="009F1EE9" w:rsidRDefault="007B1F6E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68D4" w14:textId="77777777" w:rsidR="007B1F6E" w:rsidRDefault="007B1F6E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 100803</w:t>
            </w:r>
          </w:p>
          <w:p w14:paraId="0A695CD1" w14:textId="77777777" w:rsidR="007B1F6E" w:rsidRDefault="007B1F6E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1A8290" w14:textId="77777777" w:rsidR="007B1F6E" w:rsidRPr="00DE39D3" w:rsidRDefault="007B1F6E" w:rsidP="00DE5C4B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907A" w14:textId="77777777" w:rsidR="007B1F6E" w:rsidRDefault="007B1F6E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Izgradnja kanalizacijskog sustava</w:t>
            </w:r>
          </w:p>
          <w:p w14:paraId="33265AB5" w14:textId="77777777" w:rsidR="007B1F6E" w:rsidRPr="00C65E29" w:rsidRDefault="007B1F6E" w:rsidP="00DE5C4B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A90B" w14:textId="77777777" w:rsidR="007B1F6E" w:rsidRDefault="007B1F6E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BFC4B" w14:textId="77777777" w:rsidR="007B1F6E" w:rsidRPr="00E32ACB" w:rsidRDefault="007B1F6E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6EEF" w14:textId="77777777" w:rsidR="007B1F6E" w:rsidRPr="00E32ACB" w:rsidRDefault="007B1F6E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9EAEAC" w14:textId="77777777" w:rsidR="007B1F6E" w:rsidRPr="00E32ACB" w:rsidRDefault="007B1F6E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14:paraId="6F9FF33E" w14:textId="77777777" w:rsidR="007B1F6E" w:rsidRPr="00E32ACB" w:rsidRDefault="007B1F6E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8DFA" w14:textId="77777777" w:rsidR="007B1F6E" w:rsidRPr="00F555CC" w:rsidRDefault="007B1F6E" w:rsidP="00DE39D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 w:rsidRPr="00F555CC">
              <w:rPr>
                <w:rFonts w:ascii="Times New Roman CE" w:hAnsi="Times New Roman CE" w:cs="Times New Roman"/>
                <w:sz w:val="20"/>
                <w:szCs w:val="20"/>
              </w:rPr>
              <w:t>Novo izgrađena sabirnica/broj kanalizacijskih priključaka na sabirnicu</w:t>
            </w:r>
            <w:r>
              <w:rPr>
                <w:rFonts w:ascii="Times New Roman CE" w:hAnsi="Times New Roman CE" w:cs="Times New Roman"/>
                <w:sz w:val="20"/>
                <w:szCs w:val="20"/>
              </w:rPr>
              <w:t>/metri izgrađene kanalizacije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A4C8" w14:textId="77777777" w:rsidR="007B1F6E" w:rsidRPr="00E32ACB" w:rsidRDefault="007B1F6E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 xml:space="preserve">40 </w:t>
            </w:r>
            <w:proofErr w:type="spellStart"/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priklj</w:t>
            </w:r>
            <w:proofErr w:type="spellEnd"/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5807B40" w14:textId="77777777" w:rsidR="007B1F6E" w:rsidRPr="00E32ACB" w:rsidRDefault="007B1F6E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0523FC" w14:textId="77777777" w:rsidR="007B1F6E" w:rsidRPr="00E32ACB" w:rsidRDefault="007B1F6E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9425D4E" w14:textId="77777777" w:rsidR="007B1F6E" w:rsidRPr="00E32ACB" w:rsidRDefault="007B1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2000 m</w:t>
            </w:r>
          </w:p>
        </w:tc>
        <w:tc>
          <w:tcPr>
            <w:tcW w:w="2375" w:type="dxa"/>
            <w:tcBorders>
              <w:top w:val="single" w:sz="4" w:space="0" w:color="auto"/>
            </w:tcBorders>
            <w:shd w:val="clear" w:color="auto" w:fill="auto"/>
          </w:tcPr>
          <w:p w14:paraId="52023C3F" w14:textId="77777777" w:rsidR="007B1F6E" w:rsidRPr="00D4575B" w:rsidRDefault="007B1F6E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 m</w:t>
            </w:r>
          </w:p>
        </w:tc>
      </w:tr>
      <w:tr w:rsidR="007B1F6E" w:rsidRPr="009F1EE9" w14:paraId="26F58C7A" w14:textId="77777777" w:rsidTr="007B1F6E">
        <w:trPr>
          <w:gridAfter w:val="1"/>
          <w:wAfter w:w="33" w:type="dxa"/>
          <w:cantSplit/>
          <w:trHeight w:val="19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7881AB" w14:textId="77777777" w:rsidR="007B1F6E" w:rsidRPr="009F1EE9" w:rsidRDefault="007B1F6E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13256E" w14:textId="77777777" w:rsidR="007B1F6E" w:rsidRPr="009F1EE9" w:rsidRDefault="007B1F6E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E286" w14:textId="77777777" w:rsidR="007B1F6E" w:rsidRDefault="007B1F6E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 100804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2085E" w14:textId="77777777" w:rsidR="007B1F6E" w:rsidRDefault="007B1F6E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Izgradnja dječjih igrališta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7E840" w14:textId="77777777" w:rsidR="007B1F6E" w:rsidRPr="00E32ACB" w:rsidRDefault="007B1F6E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59A85" w14:textId="77777777" w:rsidR="007B1F6E" w:rsidRPr="00E32ACB" w:rsidRDefault="007B1F6E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5ADCB" w14:textId="77777777" w:rsidR="007B1F6E" w:rsidRPr="00F555CC" w:rsidRDefault="007B1F6E" w:rsidP="00DE39D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 w:rsidRPr="00F555CC">
              <w:rPr>
                <w:rFonts w:ascii="Times New Roman CE" w:hAnsi="Times New Roman CE" w:cs="Times New Roman"/>
                <w:sz w:val="20"/>
                <w:szCs w:val="20"/>
              </w:rPr>
              <w:t>Broj novih izgrađenih igrališta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9178B" w14:textId="77777777" w:rsidR="007B1F6E" w:rsidRPr="00E32ACB" w:rsidRDefault="007B1F6E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3 igrališta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F48FE52" w14:textId="77777777" w:rsidR="007B1F6E" w:rsidRPr="00E32ACB" w:rsidRDefault="007B1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2 igrališta</w:t>
            </w:r>
          </w:p>
        </w:tc>
        <w:tc>
          <w:tcPr>
            <w:tcW w:w="2375" w:type="dxa"/>
            <w:tcBorders>
              <w:top w:val="single" w:sz="4" w:space="0" w:color="auto"/>
            </w:tcBorders>
            <w:shd w:val="clear" w:color="auto" w:fill="auto"/>
          </w:tcPr>
          <w:p w14:paraId="1E516CED" w14:textId="77777777" w:rsidR="007B1F6E" w:rsidRDefault="007B1F6E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4CC9179" w14:textId="77777777" w:rsidR="007B1F6E" w:rsidRPr="00D4575B" w:rsidRDefault="007B1F6E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igrališta</w:t>
            </w:r>
          </w:p>
        </w:tc>
      </w:tr>
      <w:tr w:rsidR="007B1F6E" w:rsidRPr="009F1EE9" w14:paraId="2D63905E" w14:textId="77777777" w:rsidTr="007B1F6E">
        <w:trPr>
          <w:gridAfter w:val="1"/>
          <w:wAfter w:w="33" w:type="dxa"/>
          <w:cantSplit/>
          <w:trHeight w:val="204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1ADCAB" w14:textId="77777777" w:rsidR="007B1F6E" w:rsidRPr="009F1EE9" w:rsidRDefault="007B1F6E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905660" w14:textId="77777777" w:rsidR="007B1F6E" w:rsidRPr="009F1EE9" w:rsidRDefault="007B1F6E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7AF0" w14:textId="77777777" w:rsidR="007B1F6E" w:rsidRDefault="007B1F6E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 100805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2FC4" w14:textId="77777777" w:rsidR="007B1F6E" w:rsidRDefault="007B1F6E" w:rsidP="0035112A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Rekonstrukcija groblja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6683F3A" w14:textId="77777777" w:rsidR="007B1F6E" w:rsidRPr="00E32ACB" w:rsidRDefault="007B1F6E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1.230.000,00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84E89C9" w14:textId="77777777" w:rsidR="007B1F6E" w:rsidRPr="00E32ACB" w:rsidRDefault="007B1F6E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1808A549" w14:textId="77777777" w:rsidR="007B1F6E" w:rsidRPr="00F555CC" w:rsidRDefault="007B1F6E" w:rsidP="00DE39D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 w:rsidRPr="00F555CC">
              <w:rPr>
                <w:rFonts w:ascii="Times New Roman CE" w:hAnsi="Times New Roman CE" w:cs="Times New Roman"/>
                <w:sz w:val="20"/>
                <w:szCs w:val="20"/>
              </w:rPr>
              <w:t>Broj novih izgrađenih grobnica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EB99D04" w14:textId="77777777" w:rsidR="007B1F6E" w:rsidRPr="00E32ACB" w:rsidRDefault="007B1F6E" w:rsidP="00DE39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45 grobnica</w:t>
            </w:r>
          </w:p>
        </w:tc>
        <w:tc>
          <w:tcPr>
            <w:tcW w:w="992" w:type="dxa"/>
            <w:shd w:val="clear" w:color="auto" w:fill="auto"/>
          </w:tcPr>
          <w:p w14:paraId="51C95E78" w14:textId="77777777" w:rsidR="007B1F6E" w:rsidRPr="00E32ACB" w:rsidRDefault="007B1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40 grobnica</w:t>
            </w:r>
          </w:p>
        </w:tc>
        <w:tc>
          <w:tcPr>
            <w:tcW w:w="2375" w:type="dxa"/>
            <w:shd w:val="clear" w:color="auto" w:fill="auto"/>
          </w:tcPr>
          <w:p w14:paraId="353A0E64" w14:textId="77777777" w:rsidR="007B1F6E" w:rsidRDefault="007B1F6E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14:paraId="0F46E248" w14:textId="77777777" w:rsidR="007B1F6E" w:rsidRPr="00D4575B" w:rsidRDefault="007B1F6E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grobnica</w:t>
            </w:r>
          </w:p>
        </w:tc>
      </w:tr>
      <w:tr w:rsidR="007B1F6E" w:rsidRPr="009F1EE9" w14:paraId="50D50BDA" w14:textId="77777777" w:rsidTr="007B1F6E">
        <w:trPr>
          <w:gridAfter w:val="1"/>
          <w:wAfter w:w="33" w:type="dxa"/>
          <w:cantSplit/>
          <w:trHeight w:val="85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A62011" w14:textId="77777777" w:rsidR="007B1F6E" w:rsidRPr="009F1EE9" w:rsidRDefault="007B1F6E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2915AE" w14:textId="77777777" w:rsidR="007B1F6E" w:rsidRPr="009F1EE9" w:rsidRDefault="007B1F6E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5E18" w14:textId="77777777" w:rsidR="007B1F6E" w:rsidRDefault="007B1F6E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 100806</w:t>
            </w:r>
          </w:p>
          <w:p w14:paraId="32F3AD2B" w14:textId="77777777" w:rsidR="007B1F6E" w:rsidRDefault="007B1F6E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470B0F" w14:textId="77777777" w:rsidR="007B1F6E" w:rsidRDefault="007B1F6E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2061" w14:textId="77777777" w:rsidR="007B1F6E" w:rsidRDefault="007B1F6E" w:rsidP="00C41D4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Izrada urbanističkih planova/projektne dokumentacije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F671296" w14:textId="77777777" w:rsidR="007B1F6E" w:rsidRDefault="007B1F6E" w:rsidP="000C78F9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1.809.000,00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040ED2C" w14:textId="77777777" w:rsidR="007B1F6E" w:rsidRPr="00E32ACB" w:rsidRDefault="007B1F6E" w:rsidP="000C78F9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284,500</w:t>
            </w: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25D75AF2" w14:textId="77777777" w:rsidR="007B1F6E" w:rsidRPr="00F555CC" w:rsidRDefault="007B1F6E" w:rsidP="00DE39D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 w:rsidRPr="00F555CC">
              <w:rPr>
                <w:rFonts w:ascii="Times New Roman CE" w:hAnsi="Times New Roman CE" w:cs="Times New Roman"/>
                <w:sz w:val="20"/>
                <w:szCs w:val="20"/>
              </w:rPr>
              <w:t>Broj novih projekata</w:t>
            </w:r>
          </w:p>
          <w:p w14:paraId="51C8C4F6" w14:textId="77777777" w:rsidR="007B1F6E" w:rsidRPr="00F555CC" w:rsidRDefault="007B1F6E" w:rsidP="00DE39D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</w:p>
          <w:p w14:paraId="1E390369" w14:textId="77777777" w:rsidR="007B1F6E" w:rsidRPr="00F555CC" w:rsidRDefault="007B1F6E" w:rsidP="00DE39D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C449828" w14:textId="77777777" w:rsidR="007B1F6E" w:rsidRPr="00E32ACB" w:rsidRDefault="007B1F6E" w:rsidP="008A50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13 projekata</w:t>
            </w:r>
          </w:p>
        </w:tc>
        <w:tc>
          <w:tcPr>
            <w:tcW w:w="992" w:type="dxa"/>
            <w:shd w:val="clear" w:color="auto" w:fill="auto"/>
          </w:tcPr>
          <w:p w14:paraId="3E8DF52C" w14:textId="77777777" w:rsidR="007B1F6E" w:rsidRPr="00E32ACB" w:rsidRDefault="007B1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10 projekata</w:t>
            </w:r>
          </w:p>
        </w:tc>
        <w:tc>
          <w:tcPr>
            <w:tcW w:w="2375" w:type="dxa"/>
            <w:shd w:val="clear" w:color="auto" w:fill="auto"/>
          </w:tcPr>
          <w:p w14:paraId="67036D20" w14:textId="77777777" w:rsidR="007B1F6E" w:rsidRDefault="007B1F6E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097E6428" w14:textId="77777777" w:rsidR="007B1F6E" w:rsidRPr="00D4575B" w:rsidRDefault="007B1F6E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projekata</w:t>
            </w:r>
          </w:p>
        </w:tc>
      </w:tr>
      <w:tr w:rsidR="007B1F6E" w:rsidRPr="009F1EE9" w14:paraId="660C0624" w14:textId="77777777" w:rsidTr="007B1F6E">
        <w:trPr>
          <w:gridAfter w:val="1"/>
          <w:wAfter w:w="33" w:type="dxa"/>
          <w:cantSplit/>
          <w:trHeight w:val="36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348250" w14:textId="77777777" w:rsidR="007B1F6E" w:rsidRPr="009F1EE9" w:rsidRDefault="007B1F6E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7801EB" w14:textId="77777777" w:rsidR="007B1F6E" w:rsidRPr="009F1EE9" w:rsidRDefault="007B1F6E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5974" w14:textId="77777777" w:rsidR="007B1F6E" w:rsidRDefault="007B1F6E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 100807</w:t>
            </w:r>
          </w:p>
          <w:p w14:paraId="49EAA31D" w14:textId="77777777" w:rsidR="007B1F6E" w:rsidRDefault="007B1F6E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9805F8F" w14:textId="77777777" w:rsidR="007B1F6E" w:rsidRDefault="007B1F6E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Izgradnja prometnica</w:t>
            </w:r>
          </w:p>
          <w:p w14:paraId="5CDECA7D" w14:textId="77777777" w:rsidR="007B1F6E" w:rsidRDefault="007B1F6E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A0AF992" w14:textId="77777777" w:rsidR="007B1F6E" w:rsidRDefault="007B1F6E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4.950.000,00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2153FEA" w14:textId="77777777" w:rsidR="007B1F6E" w:rsidRPr="00E32ACB" w:rsidRDefault="007B1F6E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512.809,61</w:t>
            </w:r>
          </w:p>
          <w:p w14:paraId="4441C0BC" w14:textId="77777777" w:rsidR="007B1F6E" w:rsidRPr="00E32ACB" w:rsidRDefault="007B1F6E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298BC623" w14:textId="77777777" w:rsidR="007B1F6E" w:rsidRPr="00F555CC" w:rsidRDefault="007B1F6E" w:rsidP="00DE39D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 w:rsidRPr="00F555CC">
              <w:rPr>
                <w:rFonts w:ascii="Times New Roman CE" w:hAnsi="Times New Roman CE" w:cs="Times New Roman"/>
                <w:sz w:val="20"/>
                <w:szCs w:val="20"/>
              </w:rPr>
              <w:t>Dužina metara novoizgrađenih prometnica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23CFE62" w14:textId="77777777" w:rsidR="007B1F6E" w:rsidRPr="00E32ACB" w:rsidRDefault="007B1F6E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2500 m</w:t>
            </w:r>
          </w:p>
        </w:tc>
        <w:tc>
          <w:tcPr>
            <w:tcW w:w="992" w:type="dxa"/>
            <w:shd w:val="clear" w:color="auto" w:fill="auto"/>
          </w:tcPr>
          <w:p w14:paraId="28F7F55B" w14:textId="77777777" w:rsidR="007B1F6E" w:rsidRPr="00E32ACB" w:rsidRDefault="007B1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500 m</w:t>
            </w:r>
          </w:p>
        </w:tc>
        <w:tc>
          <w:tcPr>
            <w:tcW w:w="2375" w:type="dxa"/>
            <w:shd w:val="clear" w:color="auto" w:fill="auto"/>
          </w:tcPr>
          <w:p w14:paraId="4B8C725C" w14:textId="77777777" w:rsidR="007B1F6E" w:rsidRPr="00D4575B" w:rsidRDefault="007B1F6E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 m</w:t>
            </w:r>
          </w:p>
        </w:tc>
      </w:tr>
      <w:tr w:rsidR="007B1F6E" w:rsidRPr="009F1EE9" w14:paraId="727DA2E1" w14:textId="77777777" w:rsidTr="007B1F6E">
        <w:trPr>
          <w:gridAfter w:val="1"/>
          <w:wAfter w:w="33" w:type="dxa"/>
          <w:cantSplit/>
          <w:trHeight w:val="39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54814B" w14:textId="77777777" w:rsidR="007B1F6E" w:rsidRPr="009F1EE9" w:rsidRDefault="007B1F6E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F121DE" w14:textId="77777777" w:rsidR="007B1F6E" w:rsidRPr="009F1EE9" w:rsidRDefault="007B1F6E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12CC" w14:textId="77777777" w:rsidR="007B1F6E" w:rsidRDefault="007B1F6E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 100811</w:t>
            </w:r>
          </w:p>
          <w:p w14:paraId="65B6EB15" w14:textId="77777777" w:rsidR="007B1F6E" w:rsidRDefault="007B1F6E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5656FB4" w14:textId="77777777" w:rsidR="007B1F6E" w:rsidRDefault="007B1F6E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Izgradnja autobusnih stajališta</w:t>
            </w:r>
          </w:p>
          <w:p w14:paraId="0F7B1586" w14:textId="77777777" w:rsidR="007B1F6E" w:rsidRDefault="007B1F6E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FF573F1" w14:textId="77777777" w:rsidR="007B1F6E" w:rsidRPr="00E32ACB" w:rsidRDefault="007B1F6E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66DE296" w14:textId="77777777" w:rsidR="007B1F6E" w:rsidRPr="00E32ACB" w:rsidRDefault="007B1F6E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14:paraId="409A35B0" w14:textId="77777777" w:rsidR="007B1F6E" w:rsidRPr="00E32ACB" w:rsidRDefault="007B1F6E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770A6651" w14:textId="77777777" w:rsidR="007B1F6E" w:rsidRPr="00F555CC" w:rsidRDefault="007B1F6E" w:rsidP="00DE39D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 w:rsidRPr="00F555CC">
              <w:rPr>
                <w:rFonts w:ascii="Times New Roman CE" w:hAnsi="Times New Roman CE" w:cs="Times New Roman"/>
                <w:sz w:val="20"/>
                <w:szCs w:val="20"/>
              </w:rPr>
              <w:t>Broj novih autobusnih stajališta</w:t>
            </w:r>
          </w:p>
          <w:p w14:paraId="65043945" w14:textId="77777777" w:rsidR="007B1F6E" w:rsidRPr="00F555CC" w:rsidRDefault="007B1F6E" w:rsidP="00DE39D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</w:p>
          <w:p w14:paraId="6E15F20B" w14:textId="77777777" w:rsidR="007B1F6E" w:rsidRPr="00F555CC" w:rsidRDefault="007B1F6E" w:rsidP="00C41D4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AF37200" w14:textId="77777777" w:rsidR="007B1F6E" w:rsidRPr="00E32ACB" w:rsidRDefault="007B1F6E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2 stajališta</w:t>
            </w:r>
          </w:p>
        </w:tc>
        <w:tc>
          <w:tcPr>
            <w:tcW w:w="992" w:type="dxa"/>
            <w:shd w:val="clear" w:color="auto" w:fill="auto"/>
          </w:tcPr>
          <w:p w14:paraId="48695A51" w14:textId="77777777" w:rsidR="007B1F6E" w:rsidRPr="00E32ACB" w:rsidRDefault="007B1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375" w:type="dxa"/>
            <w:shd w:val="clear" w:color="auto" w:fill="auto"/>
          </w:tcPr>
          <w:p w14:paraId="0CBAB9FC" w14:textId="77777777" w:rsidR="007B1F6E" w:rsidRPr="00D4575B" w:rsidRDefault="007B1F6E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7B1F6E" w:rsidRPr="009F1EE9" w14:paraId="35ECF5C0" w14:textId="77777777" w:rsidTr="007B1F6E">
        <w:trPr>
          <w:gridAfter w:val="1"/>
          <w:wAfter w:w="33" w:type="dxa"/>
          <w:cantSplit/>
          <w:trHeight w:val="49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DE83A1" w14:textId="77777777" w:rsidR="007B1F6E" w:rsidRPr="009F1EE9" w:rsidRDefault="007B1F6E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6C94EC" w14:textId="77777777" w:rsidR="007B1F6E" w:rsidRPr="009F1EE9" w:rsidRDefault="007B1F6E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0EFB" w14:textId="77777777" w:rsidR="007B1F6E" w:rsidRDefault="007B1F6E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 100813</w:t>
            </w:r>
          </w:p>
          <w:p w14:paraId="143D86BB" w14:textId="77777777" w:rsidR="007B1F6E" w:rsidRDefault="007B1F6E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7667BB8" w14:textId="77777777" w:rsidR="007B1F6E" w:rsidRDefault="007B1F6E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Uređenje glavnog parka na obali Ante Damira Klanca</w:t>
            </w:r>
          </w:p>
          <w:p w14:paraId="51A4F5C5" w14:textId="77777777" w:rsidR="007B1F6E" w:rsidRDefault="007B1F6E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0755BAF" w14:textId="77777777" w:rsidR="007B1F6E" w:rsidRPr="00E32ACB" w:rsidRDefault="007B1F6E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245.000,00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14B2F99" w14:textId="77777777" w:rsidR="007B1F6E" w:rsidRPr="00E32ACB" w:rsidRDefault="007B1F6E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14:paraId="6C6DF76A" w14:textId="77777777" w:rsidR="007B1F6E" w:rsidRPr="00E32ACB" w:rsidRDefault="007B1F6E" w:rsidP="00E26296">
            <w:pPr>
              <w:pStyle w:val="Bezproreda"/>
              <w:tabs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B9A102" w14:textId="77777777" w:rsidR="007B1F6E" w:rsidRPr="00E32ACB" w:rsidRDefault="007B1F6E" w:rsidP="00E26296">
            <w:pPr>
              <w:pStyle w:val="Bezproreda"/>
              <w:tabs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59629B2C" w14:textId="77777777" w:rsidR="007B1F6E" w:rsidRPr="00F555CC" w:rsidRDefault="007B1F6E" w:rsidP="00DE39D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 w:rsidRPr="00F555CC">
              <w:rPr>
                <w:rFonts w:ascii="Times New Roman CE" w:hAnsi="Times New Roman CE" w:cs="Times New Roman"/>
                <w:sz w:val="20"/>
                <w:szCs w:val="20"/>
              </w:rPr>
              <w:t>Postotak dovršetka parka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6E7D1D5" w14:textId="77777777" w:rsidR="007B1F6E" w:rsidRPr="00E32ACB" w:rsidRDefault="007B1F6E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shd w:val="clear" w:color="auto" w:fill="auto"/>
          </w:tcPr>
          <w:p w14:paraId="7669B2F7" w14:textId="77777777" w:rsidR="007B1F6E" w:rsidRPr="00E32ACB" w:rsidRDefault="007B1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375" w:type="dxa"/>
            <w:shd w:val="clear" w:color="auto" w:fill="auto"/>
          </w:tcPr>
          <w:p w14:paraId="50039EB9" w14:textId="77777777" w:rsidR="007B1F6E" w:rsidRPr="00D4575B" w:rsidRDefault="007B1F6E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7B1F6E" w:rsidRPr="009F1EE9" w14:paraId="7441BDB6" w14:textId="77777777" w:rsidTr="007B1F6E">
        <w:trPr>
          <w:gridAfter w:val="1"/>
          <w:wAfter w:w="33" w:type="dxa"/>
          <w:cantSplit/>
          <w:trHeight w:val="31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9C98B8" w14:textId="77777777" w:rsidR="007B1F6E" w:rsidRPr="009F1EE9" w:rsidRDefault="007B1F6E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9BC01B" w14:textId="77777777" w:rsidR="007B1F6E" w:rsidRPr="009F1EE9" w:rsidRDefault="007B1F6E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5AFEA" w14:textId="77777777" w:rsidR="007B1F6E" w:rsidRDefault="007B1F6E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 100815</w:t>
            </w:r>
          </w:p>
          <w:p w14:paraId="22DA7143" w14:textId="77777777" w:rsidR="007B1F6E" w:rsidRDefault="007B1F6E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137D53B" w14:textId="77777777" w:rsidR="007B1F6E" w:rsidRDefault="007B1F6E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Izgradnja vanjske rasvjete</w:t>
            </w:r>
          </w:p>
          <w:p w14:paraId="45FC139F" w14:textId="77777777" w:rsidR="007B1F6E" w:rsidRDefault="007B1F6E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28996C5" w14:textId="77777777" w:rsidR="007B1F6E" w:rsidRDefault="007B1F6E" w:rsidP="00E26296">
            <w:pPr>
              <w:pStyle w:val="Bezproreda"/>
              <w:tabs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300.000,00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36A05DE" w14:textId="77777777" w:rsidR="007B1F6E" w:rsidRPr="00E32ACB" w:rsidRDefault="007B1F6E" w:rsidP="00E26296">
            <w:pPr>
              <w:pStyle w:val="Bezproreda"/>
              <w:tabs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288.685,50</w:t>
            </w:r>
          </w:p>
          <w:p w14:paraId="356FEAB1" w14:textId="77777777" w:rsidR="007B1F6E" w:rsidRPr="00E32ACB" w:rsidRDefault="007B1F6E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218B685C" w14:textId="77777777" w:rsidR="007B1F6E" w:rsidRPr="00F555CC" w:rsidRDefault="007B1F6E" w:rsidP="00DE39D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 w:rsidRPr="00F555CC">
              <w:rPr>
                <w:rFonts w:ascii="Times New Roman CE" w:hAnsi="Times New Roman CE" w:cs="Times New Roman"/>
                <w:sz w:val="20"/>
                <w:szCs w:val="20"/>
              </w:rPr>
              <w:t xml:space="preserve">Broj novih rasvjetnih tijela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C2F6603" w14:textId="77777777" w:rsidR="007B1F6E" w:rsidRPr="00E32ACB" w:rsidRDefault="007B1F6E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14:paraId="41698411" w14:textId="77777777" w:rsidR="007B1F6E" w:rsidRPr="00E32ACB" w:rsidRDefault="007B1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375" w:type="dxa"/>
            <w:shd w:val="clear" w:color="auto" w:fill="auto"/>
          </w:tcPr>
          <w:p w14:paraId="07FC4723" w14:textId="77777777" w:rsidR="007B1F6E" w:rsidRPr="00D4575B" w:rsidRDefault="007B1F6E" w:rsidP="00D4575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7B1F6E" w:rsidRPr="009F1EE9" w14:paraId="1BEFB398" w14:textId="77777777" w:rsidTr="007B1F6E">
        <w:trPr>
          <w:gridAfter w:val="1"/>
          <w:wAfter w:w="33" w:type="dxa"/>
          <w:cantSplit/>
          <w:trHeight w:val="66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17F192" w14:textId="77777777" w:rsidR="007B1F6E" w:rsidRPr="009F1EE9" w:rsidRDefault="007B1F6E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9B2AA8" w14:textId="77777777" w:rsidR="007B1F6E" w:rsidRPr="009F1EE9" w:rsidRDefault="007B1F6E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046D9" w14:textId="77777777" w:rsidR="007B1F6E" w:rsidRDefault="007B1F6E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 100816</w:t>
            </w:r>
          </w:p>
          <w:p w14:paraId="706AC82C" w14:textId="77777777" w:rsidR="007B1F6E" w:rsidRDefault="007B1F6E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B8E3BEA" w14:textId="77777777" w:rsidR="007B1F6E" w:rsidRDefault="007B1F6E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Sanacija potpornog zida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Tunjarice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/Posedarje</w:t>
            </w:r>
          </w:p>
          <w:p w14:paraId="2A9D6AA2" w14:textId="77777777" w:rsidR="007B1F6E" w:rsidRDefault="007B1F6E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4108E88" w14:textId="77777777" w:rsidR="007B1F6E" w:rsidRPr="00E32ACB" w:rsidRDefault="007B1F6E" w:rsidP="00E26296">
            <w:pPr>
              <w:pStyle w:val="Bezproreda"/>
              <w:tabs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2.050.000,00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A38F4C3" w14:textId="77777777" w:rsidR="007B1F6E" w:rsidRPr="00E32ACB" w:rsidRDefault="007B1F6E" w:rsidP="00E26296">
            <w:pPr>
              <w:pStyle w:val="Bezproreda"/>
              <w:tabs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14:paraId="3612B255" w14:textId="77777777" w:rsidR="007B1F6E" w:rsidRPr="00E32ACB" w:rsidRDefault="007B1F6E" w:rsidP="00E26296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06504A63" w14:textId="77777777" w:rsidR="007B1F6E" w:rsidRPr="00F555CC" w:rsidRDefault="007B1F6E" w:rsidP="00DE39D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 w:rsidRPr="00F555CC">
              <w:rPr>
                <w:rFonts w:ascii="Times New Roman CE" w:hAnsi="Times New Roman CE" w:cs="Times New Roman"/>
                <w:sz w:val="20"/>
                <w:szCs w:val="20"/>
              </w:rPr>
              <w:t>Metraža novoizgrađenog zida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14273D5" w14:textId="77777777" w:rsidR="007B1F6E" w:rsidRPr="00F555CC" w:rsidRDefault="007B1F6E" w:rsidP="00DE5C4B">
            <w:pPr>
              <w:pStyle w:val="Bezproreda"/>
              <w:rPr>
                <w:rFonts w:ascii="Times New Roman CE" w:hAnsi="Times New Roman CE"/>
                <w:sz w:val="20"/>
                <w:szCs w:val="20"/>
              </w:rPr>
            </w:pPr>
            <w:r w:rsidRPr="00F555CC">
              <w:rPr>
                <w:rFonts w:ascii="Times New Roman CE" w:hAnsi="Times New Roman CE"/>
                <w:sz w:val="20"/>
                <w:szCs w:val="20"/>
              </w:rPr>
              <w:t>380m</w:t>
            </w:r>
          </w:p>
        </w:tc>
        <w:tc>
          <w:tcPr>
            <w:tcW w:w="992" w:type="dxa"/>
            <w:shd w:val="clear" w:color="auto" w:fill="auto"/>
          </w:tcPr>
          <w:p w14:paraId="7D62913C" w14:textId="77777777" w:rsidR="007B1F6E" w:rsidRPr="009F1EE9" w:rsidRDefault="007B1F6E">
            <w:r>
              <w:t>380 m</w:t>
            </w:r>
          </w:p>
        </w:tc>
        <w:tc>
          <w:tcPr>
            <w:tcW w:w="2375" w:type="dxa"/>
            <w:shd w:val="clear" w:color="auto" w:fill="auto"/>
          </w:tcPr>
          <w:p w14:paraId="496AA95A" w14:textId="77777777" w:rsidR="007B1F6E" w:rsidRPr="009F1EE9" w:rsidRDefault="007B1F6E">
            <w:r>
              <w:t>380m</w:t>
            </w:r>
          </w:p>
        </w:tc>
      </w:tr>
      <w:tr w:rsidR="007B1F6E" w:rsidRPr="009F1EE9" w14:paraId="789FE3DA" w14:textId="77777777" w:rsidTr="007B1F6E">
        <w:trPr>
          <w:gridAfter w:val="1"/>
          <w:wAfter w:w="33" w:type="dxa"/>
          <w:cantSplit/>
          <w:trHeight w:val="55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99626" w14:textId="77777777" w:rsidR="007B1F6E" w:rsidRPr="009F1EE9" w:rsidRDefault="007B1F6E" w:rsidP="00C41D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921808" w14:textId="77777777" w:rsidR="007B1F6E" w:rsidRPr="009F1EE9" w:rsidRDefault="007B1F6E" w:rsidP="00C41D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B7C8" w14:textId="77777777" w:rsidR="007B1F6E" w:rsidRDefault="007B1F6E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 100817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2875B6F" w14:textId="77777777" w:rsidR="007B1F6E" w:rsidRDefault="007B1F6E" w:rsidP="00DE5C4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Sanacija oborinskih voda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DCB7AC2" w14:textId="77777777" w:rsidR="007B1F6E" w:rsidRPr="00E32ACB" w:rsidRDefault="007B1F6E" w:rsidP="004C5F8A">
            <w:pPr>
              <w:pStyle w:val="Bezproreda"/>
              <w:tabs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300.000,00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2311840" w14:textId="77777777" w:rsidR="007B1F6E" w:rsidRPr="00E32ACB" w:rsidRDefault="007B1F6E" w:rsidP="004C5F8A">
            <w:pPr>
              <w:pStyle w:val="Bezproreda"/>
              <w:tabs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14:paraId="407C3CCC" w14:textId="77777777" w:rsidR="007B1F6E" w:rsidRPr="00E32ACB" w:rsidRDefault="007B1F6E" w:rsidP="004C5F8A">
            <w:pPr>
              <w:pStyle w:val="Bezproreda"/>
              <w:tabs>
                <w:tab w:val="right" w:pos="120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52703" w14:textId="77777777" w:rsidR="007B1F6E" w:rsidRPr="00E32ACB" w:rsidRDefault="007B1F6E" w:rsidP="00DE5C4B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0726942E" w14:textId="77777777" w:rsidR="007B1F6E" w:rsidRPr="00F555CC" w:rsidRDefault="007B1F6E" w:rsidP="00DE39D3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  <w:r w:rsidRPr="00F555CC">
              <w:rPr>
                <w:rFonts w:ascii="Times New Roman CE" w:hAnsi="Times New Roman CE" w:cs="Times New Roman"/>
                <w:sz w:val="20"/>
                <w:szCs w:val="20"/>
              </w:rPr>
              <w:t xml:space="preserve">Izgrađeni metri novih oborinskih </w:t>
            </w:r>
            <w:proofErr w:type="spellStart"/>
            <w:r w:rsidRPr="00F555CC">
              <w:rPr>
                <w:rFonts w:ascii="Times New Roman CE" w:hAnsi="Times New Roman CE" w:cs="Times New Roman"/>
                <w:sz w:val="20"/>
                <w:szCs w:val="20"/>
              </w:rPr>
              <w:t>kalnala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E0F6660" w14:textId="77777777" w:rsidR="007B1F6E" w:rsidRPr="00F555CC" w:rsidRDefault="007B1F6E" w:rsidP="00DE5C4B">
            <w:pPr>
              <w:pStyle w:val="Bezproreda"/>
              <w:rPr>
                <w:rFonts w:ascii="Times New Roman CE" w:hAnsi="Times New Roman CE"/>
                <w:sz w:val="20"/>
                <w:szCs w:val="20"/>
              </w:rPr>
            </w:pPr>
            <w:r w:rsidRPr="00F555CC">
              <w:rPr>
                <w:rFonts w:ascii="Times New Roman CE" w:hAnsi="Times New Roman CE"/>
                <w:sz w:val="20"/>
                <w:szCs w:val="20"/>
              </w:rPr>
              <w:t>1000 m</w:t>
            </w:r>
          </w:p>
        </w:tc>
        <w:tc>
          <w:tcPr>
            <w:tcW w:w="992" w:type="dxa"/>
            <w:shd w:val="clear" w:color="auto" w:fill="auto"/>
          </w:tcPr>
          <w:p w14:paraId="5FD75D85" w14:textId="77777777" w:rsidR="007B1F6E" w:rsidRPr="009F1EE9" w:rsidRDefault="007B1F6E">
            <w:r>
              <w:t>1000 m</w:t>
            </w:r>
          </w:p>
        </w:tc>
        <w:tc>
          <w:tcPr>
            <w:tcW w:w="2375" w:type="dxa"/>
            <w:shd w:val="clear" w:color="auto" w:fill="auto"/>
          </w:tcPr>
          <w:p w14:paraId="642B9FD7" w14:textId="77777777" w:rsidR="007B1F6E" w:rsidRPr="009F1EE9" w:rsidRDefault="007B1F6E">
            <w:r>
              <w:t>100 m</w:t>
            </w:r>
          </w:p>
        </w:tc>
      </w:tr>
      <w:tr w:rsidR="007B1F6E" w:rsidRPr="009F1EE9" w14:paraId="4DC7A89B" w14:textId="77777777" w:rsidTr="007B1F6E">
        <w:tblPrEx>
          <w:tblLook w:val="0000" w:firstRow="0" w:lastRow="0" w:firstColumn="0" w:lastColumn="0" w:noHBand="0" w:noVBand="0"/>
        </w:tblPrEx>
        <w:trPr>
          <w:cantSplit/>
          <w:trHeight w:val="8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8F51FDA" w14:textId="77777777" w:rsidR="007B1F6E" w:rsidRPr="009F1EE9" w:rsidRDefault="007B1F6E" w:rsidP="00C41D43">
            <w:pPr>
              <w:pStyle w:val="Bezproreda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5ED3B932" w14:textId="77777777" w:rsidR="007B1F6E" w:rsidRPr="009F1EE9" w:rsidRDefault="007B1F6E" w:rsidP="00326A46">
            <w:pPr>
              <w:pStyle w:val="Bezproreda"/>
              <w:ind w:left="113" w:right="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Mjera  1.2.Opremanje i modernizacija </w:t>
            </w:r>
          </w:p>
          <w:p w14:paraId="7B74AC8B" w14:textId="77777777" w:rsidR="007B1F6E" w:rsidRPr="009F1EE9" w:rsidRDefault="007B1F6E" w:rsidP="00326A46">
            <w:pPr>
              <w:pStyle w:val="Bezproreda"/>
              <w:ind w:left="113" w:right="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Infrastrukture i objekata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460C5A97" w14:textId="77777777" w:rsidR="007B1F6E" w:rsidRPr="00DE39D3" w:rsidRDefault="007B1F6E" w:rsidP="00F31875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DE39D3">
              <w:rPr>
                <w:rFonts w:ascii="Times New Roman" w:hAnsi="Times New Roman" w:cs="Times New Roman"/>
                <w:b/>
                <w:sz w:val="20"/>
                <w:szCs w:val="20"/>
              </w:rPr>
              <w:t>P1002</w:t>
            </w:r>
          </w:p>
          <w:p w14:paraId="62FC23B4" w14:textId="77777777" w:rsidR="007B1F6E" w:rsidRPr="00DE39D3" w:rsidRDefault="007B1F6E" w:rsidP="00F31875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7DF289DA" w14:textId="77777777" w:rsidR="007B1F6E" w:rsidRPr="00DE39D3" w:rsidRDefault="007B1F6E" w:rsidP="00F31875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9D3">
              <w:rPr>
                <w:rFonts w:ascii="Times New Roman" w:hAnsi="Times New Roman" w:cs="Times New Roman"/>
                <w:sz w:val="20"/>
                <w:szCs w:val="20"/>
              </w:rPr>
              <w:t>KP K100204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5C9F6BC0" w14:textId="77777777" w:rsidR="007B1F6E" w:rsidRPr="00C65E29" w:rsidRDefault="007B1F6E" w:rsidP="00F31875">
            <w:pPr>
              <w:pStyle w:val="Bezproreda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E29">
              <w:rPr>
                <w:rFonts w:ascii="Times New Roman" w:hAnsi="Times New Roman" w:cs="Times New Roman"/>
                <w:b/>
                <w:sz w:val="20"/>
                <w:szCs w:val="20"/>
              </w:rPr>
              <w:t>Redovita djelatnost uprave</w:t>
            </w:r>
          </w:p>
          <w:p w14:paraId="6AF592D1" w14:textId="77777777" w:rsidR="007B1F6E" w:rsidRPr="00C65E29" w:rsidRDefault="007B1F6E" w:rsidP="00F31875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6A0E559B" w14:textId="77777777" w:rsidR="007B1F6E" w:rsidRPr="00C65E29" w:rsidRDefault="007B1F6E" w:rsidP="00F3187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C65E29">
              <w:rPr>
                <w:rFonts w:ascii="Times New Roman" w:hAnsi="Times New Roman" w:cs="Times New Roman"/>
                <w:sz w:val="20"/>
                <w:szCs w:val="20"/>
              </w:rPr>
              <w:t>Računala i računalna oprema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2F71AE9" w14:textId="77777777" w:rsidR="007B1F6E" w:rsidRDefault="007B1F6E" w:rsidP="00F31875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5.000,00</w:t>
            </w:r>
          </w:p>
          <w:p w14:paraId="1CD0434C" w14:textId="77777777" w:rsidR="007B1F6E" w:rsidRDefault="007B1F6E" w:rsidP="00F31875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B28E9A" w14:textId="77777777" w:rsidR="007B1F6E" w:rsidRPr="007B1F6E" w:rsidRDefault="007B1F6E" w:rsidP="00F31875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1F6E"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69159B89" w14:textId="77777777" w:rsidR="007B1F6E" w:rsidRPr="00E32ACB" w:rsidRDefault="007B1F6E" w:rsidP="00F31875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28.687,50</w:t>
            </w:r>
          </w:p>
          <w:p w14:paraId="7CFCBEB1" w14:textId="77777777" w:rsidR="007B1F6E" w:rsidRPr="00E32ACB" w:rsidRDefault="007B1F6E" w:rsidP="00E26296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2C8A09" w14:textId="77777777" w:rsidR="007B1F6E" w:rsidRPr="00E32ACB" w:rsidRDefault="007B1F6E" w:rsidP="00F31875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52B826F4" w14:textId="77777777" w:rsidR="007B1F6E" w:rsidRPr="00DE39D3" w:rsidRDefault="007B1F6E" w:rsidP="00F31875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BB3481" w14:textId="77777777" w:rsidR="007B1F6E" w:rsidRPr="00DE39D3" w:rsidRDefault="007B1F6E" w:rsidP="00F31875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DA3F36" w14:textId="77777777" w:rsidR="007B1F6E" w:rsidRPr="00DE39D3" w:rsidRDefault="007B1F6E" w:rsidP="00F3187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DE39D3">
              <w:rPr>
                <w:rFonts w:ascii="Times New Roman" w:hAnsi="Times New Roman" w:cs="Times New Roman"/>
                <w:sz w:val="20"/>
                <w:szCs w:val="20"/>
              </w:rPr>
              <w:t>Broj nove nabavljene opreme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CB7C850" w14:textId="77777777" w:rsidR="007B1F6E" w:rsidRPr="008145EB" w:rsidRDefault="007B1F6E" w:rsidP="00F31875">
            <w:pPr>
              <w:pStyle w:val="Bezproreda"/>
              <w:jc w:val="right"/>
              <w:rPr>
                <w:rFonts w:ascii="Times New Roman CE" w:hAnsi="Times New Roman CE" w:cs="Times New Roman"/>
                <w:sz w:val="20"/>
                <w:szCs w:val="20"/>
              </w:rPr>
            </w:pPr>
          </w:p>
          <w:p w14:paraId="318CB321" w14:textId="77777777" w:rsidR="007B1F6E" w:rsidRPr="008145EB" w:rsidRDefault="007B1F6E" w:rsidP="00E26296">
            <w:pPr>
              <w:pStyle w:val="Bezproreda"/>
              <w:rPr>
                <w:rFonts w:ascii="Times New Roman CE" w:hAnsi="Times New Roman CE" w:cs="Times New Roman"/>
                <w:sz w:val="20"/>
                <w:szCs w:val="20"/>
              </w:rPr>
            </w:pPr>
          </w:p>
          <w:p w14:paraId="7DC0BB72" w14:textId="77777777" w:rsidR="007B1F6E" w:rsidRPr="008145EB" w:rsidRDefault="007B1F6E" w:rsidP="00F31875">
            <w:pPr>
              <w:pStyle w:val="Bezproreda"/>
              <w:jc w:val="right"/>
              <w:rPr>
                <w:rFonts w:ascii="Times New Roman CE" w:hAnsi="Times New Roman CE" w:cs="Times New Roman"/>
                <w:sz w:val="20"/>
                <w:szCs w:val="20"/>
              </w:rPr>
            </w:pPr>
            <w:r w:rsidRPr="008145EB">
              <w:rPr>
                <w:rFonts w:ascii="Times New Roman CE" w:hAnsi="Times New Roman CE" w:cs="Times New Roman"/>
                <w:sz w:val="20"/>
                <w:szCs w:val="20"/>
              </w:rPr>
              <w:t xml:space="preserve">         1</w:t>
            </w:r>
          </w:p>
        </w:tc>
        <w:tc>
          <w:tcPr>
            <w:tcW w:w="992" w:type="dxa"/>
            <w:shd w:val="clear" w:color="auto" w:fill="auto"/>
          </w:tcPr>
          <w:p w14:paraId="65E40909" w14:textId="77777777" w:rsidR="007B1F6E" w:rsidRPr="008145EB" w:rsidRDefault="007B1F6E">
            <w:pPr>
              <w:rPr>
                <w:rFonts w:ascii="Times New Roman CE" w:hAnsi="Times New Roman CE"/>
                <w:sz w:val="20"/>
                <w:szCs w:val="20"/>
              </w:rPr>
            </w:pPr>
          </w:p>
          <w:p w14:paraId="783B8B96" w14:textId="77777777" w:rsidR="007B1F6E" w:rsidRPr="008145EB" w:rsidRDefault="007B1F6E">
            <w:pPr>
              <w:rPr>
                <w:rFonts w:ascii="Times New Roman CE" w:hAnsi="Times New Roman CE"/>
                <w:sz w:val="20"/>
                <w:szCs w:val="20"/>
              </w:rPr>
            </w:pPr>
            <w:r w:rsidRPr="008145EB">
              <w:rPr>
                <w:rFonts w:ascii="Times New Roman CE" w:hAnsi="Times New Roman CE"/>
                <w:sz w:val="20"/>
                <w:szCs w:val="20"/>
              </w:rPr>
              <w:t>1</w:t>
            </w:r>
          </w:p>
        </w:tc>
        <w:tc>
          <w:tcPr>
            <w:tcW w:w="2408" w:type="dxa"/>
            <w:gridSpan w:val="2"/>
            <w:shd w:val="clear" w:color="auto" w:fill="auto"/>
          </w:tcPr>
          <w:p w14:paraId="1F66FA39" w14:textId="77777777" w:rsidR="007B1F6E" w:rsidRPr="008145EB" w:rsidRDefault="007B1F6E"/>
          <w:p w14:paraId="4C9A1294" w14:textId="77777777" w:rsidR="007B1F6E" w:rsidRPr="008145EB" w:rsidRDefault="007B1F6E">
            <w:r w:rsidRPr="008145EB">
              <w:t>1</w:t>
            </w:r>
          </w:p>
        </w:tc>
      </w:tr>
      <w:tr w:rsidR="007B1F6E" w:rsidRPr="009F1EE9" w14:paraId="6A368546" w14:textId="77777777" w:rsidTr="007B1F6E">
        <w:tblPrEx>
          <w:tblLook w:val="0000" w:firstRow="0" w:lastRow="0" w:firstColumn="0" w:lastColumn="0" w:noHBand="0" w:noVBand="0"/>
        </w:tblPrEx>
        <w:trPr>
          <w:cantSplit/>
          <w:trHeight w:val="8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F9C3146" w14:textId="77777777" w:rsidR="007B1F6E" w:rsidRPr="009F1EE9" w:rsidRDefault="007B1F6E" w:rsidP="00C41D43">
            <w:pPr>
              <w:pStyle w:val="Bezproreda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261B4B02" w14:textId="77777777" w:rsidR="007B1F6E" w:rsidRPr="009F1EE9" w:rsidRDefault="007B1F6E" w:rsidP="00326A46">
            <w:pPr>
              <w:pStyle w:val="Bezproreda"/>
              <w:ind w:left="113" w:right="11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001959E2" w14:textId="77777777" w:rsidR="007B1F6E" w:rsidRPr="008145EB" w:rsidRDefault="007B1F6E" w:rsidP="00F31875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45EB">
              <w:rPr>
                <w:rFonts w:ascii="Times New Roman" w:hAnsi="Times New Roman" w:cs="Times New Roman"/>
                <w:sz w:val="20"/>
                <w:szCs w:val="20"/>
              </w:rPr>
              <w:t>KP K100818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799D185" w14:textId="77777777" w:rsidR="007B1F6E" w:rsidRPr="008145EB" w:rsidRDefault="007B1F6E" w:rsidP="00F31875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45EB">
              <w:rPr>
                <w:rFonts w:ascii="Times New Roman" w:hAnsi="Times New Roman" w:cs="Times New Roman"/>
                <w:sz w:val="20"/>
                <w:szCs w:val="20"/>
              </w:rPr>
              <w:t>Nabava opreme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307D1C8" w14:textId="77777777" w:rsidR="007B1F6E" w:rsidRDefault="007B1F6E" w:rsidP="00F31875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2E07AD70" w14:textId="77777777" w:rsidR="007B1F6E" w:rsidRPr="008145EB" w:rsidRDefault="007B1F6E" w:rsidP="00F31875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28.687,50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77957BF9" w14:textId="77777777" w:rsidR="007B1F6E" w:rsidRPr="008145EB" w:rsidRDefault="007B1F6E" w:rsidP="00F31875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Broj novonabavljene opreme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CC1FAF0" w14:textId="77777777" w:rsidR="007B1F6E" w:rsidRPr="008145EB" w:rsidRDefault="007B1F6E" w:rsidP="00F31875">
            <w:pPr>
              <w:pStyle w:val="Bezproreda"/>
              <w:jc w:val="right"/>
              <w:rPr>
                <w:rFonts w:ascii="Times New Roman CE" w:hAnsi="Times New Roman CE" w:cs="Times New Roman"/>
                <w:sz w:val="20"/>
                <w:szCs w:val="20"/>
              </w:rPr>
            </w:pPr>
            <w:r>
              <w:rPr>
                <w:rFonts w:ascii="Times New Roman CE" w:hAnsi="Times New Roman CE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78C4B036" w14:textId="77777777" w:rsidR="007B1F6E" w:rsidRPr="008145EB" w:rsidRDefault="007B1F6E">
            <w:pPr>
              <w:rPr>
                <w:rFonts w:ascii="Times New Roman CE" w:hAnsi="Times New Roman CE"/>
                <w:sz w:val="20"/>
                <w:szCs w:val="20"/>
              </w:rPr>
            </w:pPr>
            <w:r>
              <w:rPr>
                <w:rFonts w:ascii="Times New Roman CE" w:hAnsi="Times New Roman CE"/>
                <w:sz w:val="20"/>
                <w:szCs w:val="20"/>
              </w:rPr>
              <w:t>12</w:t>
            </w:r>
          </w:p>
        </w:tc>
        <w:tc>
          <w:tcPr>
            <w:tcW w:w="2408" w:type="dxa"/>
            <w:gridSpan w:val="2"/>
            <w:shd w:val="clear" w:color="auto" w:fill="auto"/>
          </w:tcPr>
          <w:p w14:paraId="2CA8FE74" w14:textId="77777777" w:rsidR="007B1F6E" w:rsidRPr="008145EB" w:rsidRDefault="007B1F6E">
            <w:r>
              <w:t>14</w:t>
            </w:r>
          </w:p>
        </w:tc>
      </w:tr>
      <w:tr w:rsidR="007B1F6E" w:rsidRPr="009F1EE9" w14:paraId="621C9EF3" w14:textId="77777777" w:rsidTr="007B1F6E">
        <w:tblPrEx>
          <w:tblLook w:val="0000" w:firstRow="0" w:lastRow="0" w:firstColumn="0" w:lastColumn="0" w:noHBand="0" w:noVBand="0"/>
        </w:tblPrEx>
        <w:trPr>
          <w:cantSplit/>
          <w:trHeight w:val="765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textDirection w:val="btLr"/>
          </w:tcPr>
          <w:p w14:paraId="48A3C62A" w14:textId="77777777" w:rsidR="007B1F6E" w:rsidRPr="009F1EE9" w:rsidRDefault="007B1F6E" w:rsidP="00320354">
            <w:pPr>
              <w:pStyle w:val="Bezproreda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b/>
                <w:sz w:val="16"/>
                <w:szCs w:val="16"/>
              </w:rPr>
              <w:t>CILJ 2. UNAPREĐENJE KVALITETE ŽIVOTA</w:t>
            </w:r>
          </w:p>
        </w:tc>
        <w:tc>
          <w:tcPr>
            <w:tcW w:w="852" w:type="dxa"/>
            <w:vMerge w:val="restart"/>
            <w:shd w:val="clear" w:color="auto" w:fill="auto"/>
            <w:textDirection w:val="btLr"/>
          </w:tcPr>
          <w:p w14:paraId="4DF61D23" w14:textId="77777777" w:rsidR="007B1F6E" w:rsidRPr="009F1EE9" w:rsidRDefault="007B1F6E" w:rsidP="00320354">
            <w:pPr>
              <w:pStyle w:val="Bezproreda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F1EE9">
              <w:rPr>
                <w:rFonts w:ascii="Times New Roman" w:hAnsi="Times New Roman" w:cs="Times New Roman"/>
                <w:sz w:val="16"/>
                <w:szCs w:val="16"/>
              </w:rPr>
              <w:t>Mjera  2.1 Očuvanje, obnova i izgradnja objekata za sport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75C8A66C" w14:textId="77777777" w:rsidR="007B1F6E" w:rsidRPr="004C5F8A" w:rsidRDefault="007B1F6E" w:rsidP="004C5F8A">
            <w:pPr>
              <w:pStyle w:val="Bezproreda"/>
              <w:tabs>
                <w:tab w:val="left" w:pos="270"/>
                <w:tab w:val="center" w:pos="57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4C5F8A">
              <w:rPr>
                <w:rFonts w:ascii="Times New Roman" w:hAnsi="Times New Roman" w:cs="Times New Roman"/>
                <w:b/>
                <w:sz w:val="20"/>
                <w:szCs w:val="20"/>
              </w:rPr>
              <w:t>P1010</w:t>
            </w:r>
          </w:p>
          <w:p w14:paraId="2DA56DDA" w14:textId="77777777" w:rsidR="007B1F6E" w:rsidRDefault="007B1F6E" w:rsidP="00320354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741E56" w14:textId="77777777" w:rsidR="007B1F6E" w:rsidRPr="004C5F8A" w:rsidRDefault="007B1F6E" w:rsidP="0032035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4C5F8A">
              <w:rPr>
                <w:rFonts w:ascii="Times New Roman" w:hAnsi="Times New Roman" w:cs="Times New Roman"/>
                <w:sz w:val="20"/>
                <w:szCs w:val="20"/>
              </w:rPr>
              <w:t>KP 101002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07BC906E" w14:textId="77777777" w:rsidR="007B1F6E" w:rsidRPr="004C5F8A" w:rsidRDefault="007B1F6E" w:rsidP="00320354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F8A">
              <w:rPr>
                <w:rFonts w:ascii="Times New Roman" w:hAnsi="Times New Roman" w:cs="Times New Roman"/>
                <w:b/>
                <w:sz w:val="20"/>
                <w:szCs w:val="20"/>
              </w:rPr>
              <w:t>Razvoj sporta i rekreacije</w:t>
            </w:r>
          </w:p>
          <w:p w14:paraId="67FD6E80" w14:textId="77777777" w:rsidR="007B1F6E" w:rsidRDefault="007B1F6E" w:rsidP="00320354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851A97" w14:textId="77777777" w:rsidR="007B1F6E" w:rsidRPr="004C5F8A" w:rsidRDefault="007B1F6E" w:rsidP="0032035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4C5F8A">
              <w:rPr>
                <w:rFonts w:ascii="Times New Roman" w:hAnsi="Times New Roman" w:cs="Times New Roman"/>
                <w:sz w:val="20"/>
                <w:szCs w:val="20"/>
              </w:rPr>
              <w:t>Izgradnja sportskih objekata</w:t>
            </w:r>
          </w:p>
          <w:p w14:paraId="0D59D086" w14:textId="77777777" w:rsidR="007B1F6E" w:rsidRPr="009F1EE9" w:rsidRDefault="007B1F6E" w:rsidP="00320354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9A16AF7" w14:textId="77777777" w:rsidR="007B1F6E" w:rsidRDefault="007B1F6E" w:rsidP="003D4DCD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440.000,00</w:t>
            </w:r>
          </w:p>
          <w:p w14:paraId="5091533E" w14:textId="77777777" w:rsidR="007B1F6E" w:rsidRDefault="007B1F6E" w:rsidP="003D4DCD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335B05" w14:textId="77777777" w:rsidR="007B1F6E" w:rsidRPr="007B1F6E" w:rsidRDefault="007B1F6E" w:rsidP="003D4DCD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1F6E">
              <w:rPr>
                <w:rFonts w:ascii="Times New Roman" w:hAnsi="Times New Roman" w:cs="Times New Roman"/>
                <w:sz w:val="20"/>
                <w:szCs w:val="20"/>
              </w:rPr>
              <w:t>400.000,00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3737C56E" w14:textId="77777777" w:rsidR="007B1F6E" w:rsidRPr="00E32ACB" w:rsidRDefault="007B1F6E" w:rsidP="003D4DCD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  <w:p w14:paraId="719DD51D" w14:textId="77777777" w:rsidR="007B1F6E" w:rsidRPr="00E32ACB" w:rsidRDefault="007B1F6E" w:rsidP="003D4DCD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05B6AA" w14:textId="77777777" w:rsidR="007B1F6E" w:rsidRPr="00E32ACB" w:rsidRDefault="007B1F6E" w:rsidP="000C78F9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C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293D7EC9" w14:textId="77777777" w:rsidR="007B1F6E" w:rsidRPr="008A50D0" w:rsidRDefault="007B1F6E" w:rsidP="008A50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35B57E" w14:textId="77777777" w:rsidR="007B1F6E" w:rsidRPr="008A50D0" w:rsidRDefault="007B1F6E" w:rsidP="0032035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07FC3" w14:textId="77777777" w:rsidR="007B1F6E" w:rsidRPr="008A50D0" w:rsidRDefault="007B1F6E" w:rsidP="0032035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A50D0">
              <w:rPr>
                <w:rFonts w:ascii="Times New Roman" w:hAnsi="Times New Roman" w:cs="Times New Roman"/>
                <w:sz w:val="20"/>
                <w:szCs w:val="20"/>
              </w:rPr>
              <w:t>Postotak završenosti novog pomoćnog igrališta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6B21F47" w14:textId="77777777" w:rsidR="007B1F6E" w:rsidRDefault="007B1F6E" w:rsidP="00C92CF0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66AC8D" w14:textId="77777777" w:rsidR="007B1F6E" w:rsidRDefault="007B1F6E" w:rsidP="00C92CF0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67B2E" w14:textId="77777777" w:rsidR="007B1F6E" w:rsidRPr="008A50D0" w:rsidRDefault="007B1F6E" w:rsidP="00C92CF0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A50D0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992" w:type="dxa"/>
            <w:shd w:val="clear" w:color="auto" w:fill="auto"/>
          </w:tcPr>
          <w:p w14:paraId="2DE08B5F" w14:textId="77777777" w:rsidR="007B1F6E" w:rsidRDefault="007B1F6E"/>
          <w:p w14:paraId="1A4F9880" w14:textId="77777777" w:rsidR="007B1F6E" w:rsidRPr="009F1EE9" w:rsidRDefault="007B1F6E">
            <w:r>
              <w:t>90%</w:t>
            </w:r>
          </w:p>
        </w:tc>
        <w:tc>
          <w:tcPr>
            <w:tcW w:w="2408" w:type="dxa"/>
            <w:gridSpan w:val="2"/>
            <w:shd w:val="clear" w:color="auto" w:fill="auto"/>
          </w:tcPr>
          <w:p w14:paraId="7A9A29EF" w14:textId="77777777" w:rsidR="007B1F6E" w:rsidRDefault="007B1F6E"/>
          <w:p w14:paraId="0747A1F3" w14:textId="77777777" w:rsidR="007B1F6E" w:rsidRPr="009F1EE9" w:rsidRDefault="007B1F6E">
            <w:r>
              <w:t>100%</w:t>
            </w:r>
          </w:p>
        </w:tc>
      </w:tr>
      <w:tr w:rsidR="007B1F6E" w:rsidRPr="009F1EE9" w14:paraId="2323B07B" w14:textId="77777777" w:rsidTr="007B1F6E">
        <w:tblPrEx>
          <w:tblLook w:val="0000" w:firstRow="0" w:lastRow="0" w:firstColumn="0" w:lastColumn="0" w:noHBand="0" w:noVBand="0"/>
        </w:tblPrEx>
        <w:trPr>
          <w:cantSplit/>
          <w:trHeight w:val="2295"/>
        </w:trPr>
        <w:tc>
          <w:tcPr>
            <w:tcW w:w="850" w:type="dxa"/>
            <w:vMerge/>
            <w:tcBorders>
              <w:bottom w:val="single" w:sz="4" w:space="0" w:color="auto"/>
            </w:tcBorders>
            <w:textDirection w:val="btLr"/>
          </w:tcPr>
          <w:p w14:paraId="7F0AA88A" w14:textId="77777777" w:rsidR="007B1F6E" w:rsidRPr="009F1EE9" w:rsidRDefault="007B1F6E" w:rsidP="00320354">
            <w:pPr>
              <w:pStyle w:val="Bezproreda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56F0B549" w14:textId="77777777" w:rsidR="007B1F6E" w:rsidRPr="009F1EE9" w:rsidRDefault="007B1F6E" w:rsidP="00320354">
            <w:pPr>
              <w:pStyle w:val="Bezproreda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6B6794CC" w14:textId="77777777" w:rsidR="007B1F6E" w:rsidRDefault="007B1F6E" w:rsidP="00320354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7FC449CC" w14:textId="77777777" w:rsidR="007B1F6E" w:rsidRPr="004C5F8A" w:rsidRDefault="007B1F6E" w:rsidP="00320354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8500255" w14:textId="77777777" w:rsidR="007B1F6E" w:rsidRPr="00E32ACB" w:rsidRDefault="007B1F6E" w:rsidP="0064364D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20764E06" w14:textId="77777777" w:rsidR="007B1F6E" w:rsidRPr="00E32ACB" w:rsidRDefault="007B1F6E" w:rsidP="0064364D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759BF92B" w14:textId="77777777" w:rsidR="007B1F6E" w:rsidRPr="008A50D0" w:rsidRDefault="007B1F6E" w:rsidP="003203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BB2E147" w14:textId="77777777" w:rsidR="007B1F6E" w:rsidRPr="009F1EE9" w:rsidRDefault="007B1F6E" w:rsidP="00C92CF0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87947F9" w14:textId="77777777" w:rsidR="007B1F6E" w:rsidRPr="009F1EE9" w:rsidRDefault="007B1F6E"/>
        </w:tc>
        <w:tc>
          <w:tcPr>
            <w:tcW w:w="2408" w:type="dxa"/>
            <w:gridSpan w:val="2"/>
            <w:shd w:val="clear" w:color="auto" w:fill="auto"/>
          </w:tcPr>
          <w:p w14:paraId="7FCAD393" w14:textId="77777777" w:rsidR="007B1F6E" w:rsidRPr="009F1EE9" w:rsidRDefault="007B1F6E"/>
        </w:tc>
      </w:tr>
      <w:tr w:rsidR="007B1F6E" w:rsidRPr="003D4DCD" w14:paraId="6B0A36BD" w14:textId="77777777" w:rsidTr="007B1F6E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5671" w:type="dxa"/>
            <w:gridSpan w:val="4"/>
            <w:tcBorders>
              <w:bottom w:val="single" w:sz="4" w:space="0" w:color="auto"/>
            </w:tcBorders>
          </w:tcPr>
          <w:p w14:paraId="2B361EC0" w14:textId="77777777" w:rsidR="007B1F6E" w:rsidRPr="003D4DCD" w:rsidRDefault="007B1F6E" w:rsidP="00180E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DCD">
              <w:rPr>
                <w:rFonts w:ascii="Times New Roman" w:hAnsi="Times New Roman" w:cs="Times New Roman"/>
                <w:b/>
                <w:sz w:val="20"/>
                <w:szCs w:val="20"/>
              </w:rPr>
              <w:t>UKUPNO:</w:t>
            </w:r>
          </w:p>
        </w:tc>
        <w:tc>
          <w:tcPr>
            <w:tcW w:w="1417" w:type="dxa"/>
          </w:tcPr>
          <w:p w14:paraId="56466AD7" w14:textId="77777777" w:rsidR="007B1F6E" w:rsidRDefault="007B1F6E" w:rsidP="000C78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15.889.000,00</w:t>
            </w:r>
          </w:p>
        </w:tc>
        <w:tc>
          <w:tcPr>
            <w:tcW w:w="1417" w:type="dxa"/>
          </w:tcPr>
          <w:p w14:paraId="667D91B2" w14:textId="77777777" w:rsidR="007B1F6E" w:rsidRPr="00E32ACB" w:rsidRDefault="007B1F6E" w:rsidP="000C78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1.225.885,32</w:t>
            </w:r>
          </w:p>
        </w:tc>
        <w:tc>
          <w:tcPr>
            <w:tcW w:w="3118" w:type="dxa"/>
          </w:tcPr>
          <w:p w14:paraId="7A4B4076" w14:textId="77777777" w:rsidR="007B1F6E" w:rsidRPr="003D4DCD" w:rsidRDefault="007B1F6E" w:rsidP="00180E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33F4F72A" w14:textId="77777777" w:rsidR="007B1F6E" w:rsidRPr="003D4DCD" w:rsidRDefault="007B1F6E" w:rsidP="00180E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7BAC951" w14:textId="77777777" w:rsidR="007B1F6E" w:rsidRPr="003D4DCD" w:rsidRDefault="007B1F6E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shd w:val="clear" w:color="auto" w:fill="auto"/>
          </w:tcPr>
          <w:p w14:paraId="33CA1812" w14:textId="77777777" w:rsidR="007B1F6E" w:rsidRPr="003D4DCD" w:rsidRDefault="007B1F6E">
            <w:pPr>
              <w:rPr>
                <w:sz w:val="20"/>
                <w:szCs w:val="20"/>
              </w:rPr>
            </w:pPr>
          </w:p>
        </w:tc>
      </w:tr>
    </w:tbl>
    <w:p w14:paraId="01E2E674" w14:textId="77777777" w:rsidR="00944C3C" w:rsidRDefault="00944C3C" w:rsidP="003B257A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14:paraId="78AF91EE" w14:textId="77777777" w:rsidR="00D63054" w:rsidRPr="009F1EE9" w:rsidRDefault="00D63054" w:rsidP="003B257A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14:paraId="1A85F94E" w14:textId="77777777" w:rsidR="00EE228A" w:rsidRPr="00EE228A" w:rsidRDefault="00EE228A" w:rsidP="00EE228A">
      <w:pPr>
        <w:rPr>
          <w:rFonts w:ascii="Times New Roman" w:hAnsi="Times New Roman" w:cs="Times New Roman"/>
          <w:bCs/>
          <w:sz w:val="24"/>
          <w:szCs w:val="24"/>
        </w:rPr>
      </w:pPr>
      <w:r w:rsidRPr="00EE228A">
        <w:rPr>
          <w:rFonts w:ascii="Times New Roman" w:hAnsi="Times New Roman" w:cs="Times New Roman"/>
          <w:bCs/>
          <w:sz w:val="24"/>
          <w:szCs w:val="24"/>
        </w:rPr>
        <w:t>Ova odluka stupa na snagu osmog dana od dana objave u „Službenom glasniku Općine Posedarje“</w:t>
      </w:r>
    </w:p>
    <w:p w14:paraId="1494572D" w14:textId="60B07B87" w:rsidR="00EE228A" w:rsidRPr="00EE228A" w:rsidRDefault="00EE228A" w:rsidP="00EE228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Pred</w:t>
      </w:r>
      <w:r w:rsidRPr="00EE228A">
        <w:rPr>
          <w:rFonts w:ascii="Times New Roman" w:hAnsi="Times New Roman" w:cs="Times New Roman"/>
          <w:bCs/>
          <w:sz w:val="24"/>
          <w:szCs w:val="24"/>
        </w:rPr>
        <w:t>sjednik Općinskog vijeća</w:t>
      </w:r>
    </w:p>
    <w:p w14:paraId="53D35862" w14:textId="19E123D4" w:rsidR="00CA3780" w:rsidRPr="009F1EE9" w:rsidRDefault="00EE228A" w:rsidP="00EE228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22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Ivica Zurak</w:t>
      </w:r>
      <w:r w:rsidR="00CA3780" w:rsidRPr="00EE228A">
        <w:rPr>
          <w:rFonts w:ascii="Times New Roman" w:hAnsi="Times New Roman" w:cs="Times New Roman"/>
          <w:bCs/>
          <w:sz w:val="24"/>
          <w:szCs w:val="24"/>
        </w:rPr>
        <w:tab/>
      </w:r>
      <w:r w:rsidR="00CA3780" w:rsidRPr="00EE228A">
        <w:rPr>
          <w:rFonts w:ascii="Times New Roman" w:hAnsi="Times New Roman" w:cs="Times New Roman"/>
          <w:bCs/>
          <w:sz w:val="24"/>
          <w:szCs w:val="24"/>
        </w:rPr>
        <w:tab/>
      </w:r>
      <w:r w:rsidR="00CA3780" w:rsidRPr="00EE228A">
        <w:rPr>
          <w:rFonts w:ascii="Times New Roman" w:hAnsi="Times New Roman" w:cs="Times New Roman"/>
          <w:bCs/>
          <w:sz w:val="24"/>
          <w:szCs w:val="24"/>
        </w:rPr>
        <w:tab/>
      </w:r>
      <w:r w:rsidR="00CA3780" w:rsidRPr="009F1EE9">
        <w:rPr>
          <w:rFonts w:ascii="Times New Roman" w:hAnsi="Times New Roman" w:cs="Times New Roman"/>
          <w:b/>
          <w:sz w:val="24"/>
          <w:szCs w:val="24"/>
        </w:rPr>
        <w:tab/>
      </w:r>
    </w:p>
    <w:sectPr w:rsidR="00CA3780" w:rsidRPr="009F1EE9" w:rsidSect="003B257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4F4BA7" w14:textId="77777777" w:rsidR="00A5723D" w:rsidRDefault="00A5723D" w:rsidP="004C5F8A">
      <w:pPr>
        <w:spacing w:after="0" w:line="240" w:lineRule="auto"/>
      </w:pPr>
      <w:r>
        <w:separator/>
      </w:r>
    </w:p>
  </w:endnote>
  <w:endnote w:type="continuationSeparator" w:id="0">
    <w:p w14:paraId="009AFAB1" w14:textId="77777777" w:rsidR="00A5723D" w:rsidRDefault="00A5723D" w:rsidP="004C5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E"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20618B" w14:textId="77777777" w:rsidR="00A5723D" w:rsidRDefault="00A5723D" w:rsidP="004C5F8A">
      <w:pPr>
        <w:spacing w:after="0" w:line="240" w:lineRule="auto"/>
      </w:pPr>
      <w:r>
        <w:separator/>
      </w:r>
    </w:p>
  </w:footnote>
  <w:footnote w:type="continuationSeparator" w:id="0">
    <w:p w14:paraId="3B26E664" w14:textId="77777777" w:rsidR="00A5723D" w:rsidRDefault="00A5723D" w:rsidP="004C5F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B0B"/>
    <w:rsid w:val="00041D90"/>
    <w:rsid w:val="000438C5"/>
    <w:rsid w:val="00056A87"/>
    <w:rsid w:val="0008434B"/>
    <w:rsid w:val="00097EE1"/>
    <w:rsid w:val="000C78F9"/>
    <w:rsid w:val="00164DD0"/>
    <w:rsid w:val="00180E90"/>
    <w:rsid w:val="00191043"/>
    <w:rsid w:val="001E35E1"/>
    <w:rsid w:val="0029699A"/>
    <w:rsid w:val="002D6B1D"/>
    <w:rsid w:val="002E7ADA"/>
    <w:rsid w:val="00326A46"/>
    <w:rsid w:val="0035112A"/>
    <w:rsid w:val="003554C7"/>
    <w:rsid w:val="00372147"/>
    <w:rsid w:val="003A3C48"/>
    <w:rsid w:val="003B257A"/>
    <w:rsid w:val="003D4DCD"/>
    <w:rsid w:val="00472F0B"/>
    <w:rsid w:val="004C5F8A"/>
    <w:rsid w:val="00536C99"/>
    <w:rsid w:val="005F5B22"/>
    <w:rsid w:val="00610AFA"/>
    <w:rsid w:val="006161BC"/>
    <w:rsid w:val="006176AF"/>
    <w:rsid w:val="00633BA1"/>
    <w:rsid w:val="0064364D"/>
    <w:rsid w:val="006625F5"/>
    <w:rsid w:val="006A2DA0"/>
    <w:rsid w:val="006F1817"/>
    <w:rsid w:val="007268D4"/>
    <w:rsid w:val="00731A68"/>
    <w:rsid w:val="007617BF"/>
    <w:rsid w:val="007B1F6E"/>
    <w:rsid w:val="007D39C3"/>
    <w:rsid w:val="00813EDB"/>
    <w:rsid w:val="008145EB"/>
    <w:rsid w:val="00823D15"/>
    <w:rsid w:val="0087173D"/>
    <w:rsid w:val="008A50D0"/>
    <w:rsid w:val="008C0C8C"/>
    <w:rsid w:val="008D5B2A"/>
    <w:rsid w:val="00944C3C"/>
    <w:rsid w:val="009C7F8E"/>
    <w:rsid w:val="009F0001"/>
    <w:rsid w:val="009F1EE9"/>
    <w:rsid w:val="00A47C14"/>
    <w:rsid w:val="00A5723D"/>
    <w:rsid w:val="00A574AB"/>
    <w:rsid w:val="00AB3F54"/>
    <w:rsid w:val="00AC610E"/>
    <w:rsid w:val="00B215D4"/>
    <w:rsid w:val="00B27DF0"/>
    <w:rsid w:val="00BD0056"/>
    <w:rsid w:val="00C41D43"/>
    <w:rsid w:val="00C65E29"/>
    <w:rsid w:val="00C92CF0"/>
    <w:rsid w:val="00CA3780"/>
    <w:rsid w:val="00CC4279"/>
    <w:rsid w:val="00D132FF"/>
    <w:rsid w:val="00D4575B"/>
    <w:rsid w:val="00D63054"/>
    <w:rsid w:val="00D9119A"/>
    <w:rsid w:val="00DE39D3"/>
    <w:rsid w:val="00DE5C4B"/>
    <w:rsid w:val="00E26296"/>
    <w:rsid w:val="00E3086A"/>
    <w:rsid w:val="00E32ACB"/>
    <w:rsid w:val="00E809FA"/>
    <w:rsid w:val="00EE228A"/>
    <w:rsid w:val="00F01C0B"/>
    <w:rsid w:val="00F06F1F"/>
    <w:rsid w:val="00F555CC"/>
    <w:rsid w:val="00F80B0B"/>
    <w:rsid w:val="00F91BD8"/>
    <w:rsid w:val="00FE0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172A7"/>
  <w15:docId w15:val="{7D9BEE66-477B-480A-BFE5-03258E0D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C1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80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0B0B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F80B0B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4C5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C5F8A"/>
  </w:style>
  <w:style w:type="paragraph" w:styleId="Podnoje">
    <w:name w:val="footer"/>
    <w:basedOn w:val="Normal"/>
    <w:link w:val="PodnojeChar"/>
    <w:uiPriority w:val="99"/>
    <w:semiHidden/>
    <w:unhideWhenUsed/>
    <w:rsid w:val="004C5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C5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25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3B56.81E2634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13BE6-97F2-4405-8233-2DCE031B7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Ana Kajtazi</cp:lastModifiedBy>
  <cp:revision>4</cp:revision>
  <cp:lastPrinted>2020-09-22T12:54:00Z</cp:lastPrinted>
  <dcterms:created xsi:type="dcterms:W3CDTF">2020-09-22T12:39:00Z</dcterms:created>
  <dcterms:modified xsi:type="dcterms:W3CDTF">2020-09-23T05:45:00Z</dcterms:modified>
</cp:coreProperties>
</file>