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E3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PRIJE</w:t>
      </w:r>
      <w:r w:rsidR="00EF7E47">
        <w:rPr>
          <w:rFonts w:ascii="Times New Roman" w:hAnsi="Times New Roman" w:cs="Times New Roman"/>
          <w:b/>
          <w:sz w:val="24"/>
          <w:szCs w:val="24"/>
        </w:rPr>
        <w:t>DLOGA PRORAČUNA OPĆINE POSEDARJE</w:t>
      </w:r>
    </w:p>
    <w:p w:rsidR="00B526FC" w:rsidRPr="00D24C8F" w:rsidRDefault="001A3135" w:rsidP="00993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CA756A">
        <w:rPr>
          <w:rFonts w:ascii="Times New Roman" w:hAnsi="Times New Roman" w:cs="Times New Roman"/>
          <w:b/>
          <w:sz w:val="24"/>
          <w:szCs w:val="24"/>
        </w:rPr>
        <w:t>1</w:t>
      </w:r>
      <w:r w:rsidR="00B526FC" w:rsidRPr="00D24C8F">
        <w:rPr>
          <w:rFonts w:ascii="Times New Roman" w:hAnsi="Times New Roman" w:cs="Times New Roman"/>
          <w:b/>
          <w:sz w:val="24"/>
          <w:szCs w:val="24"/>
        </w:rPr>
        <w:t>. GODINU</w:t>
      </w:r>
      <w:r>
        <w:rPr>
          <w:rFonts w:ascii="Times New Roman" w:hAnsi="Times New Roman" w:cs="Times New Roman"/>
          <w:b/>
          <w:sz w:val="24"/>
          <w:szCs w:val="24"/>
        </w:rPr>
        <w:t xml:space="preserve"> (RADNI DIO)</w:t>
      </w: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</w:p>
    <w:p w:rsidR="001C2B88" w:rsidRPr="001C2B88" w:rsidRDefault="001C2B88" w:rsidP="005078C4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>1. OPĆENITO</w:t>
      </w:r>
    </w:p>
    <w:p w:rsidR="00B526FC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 skladu s odredbama Zakona o proračunu (N.N. 87/08, 136/12 i 15/15), Pravilnika o proračunskim klasifikacijama (N.N. 26/10 i 120/13), te Pravilnika o proračunskom računovodstvu i računskom planu (N.N. 124/14</w:t>
      </w:r>
      <w:r w:rsidR="00993D89">
        <w:rPr>
          <w:rFonts w:ascii="Times New Roman" w:hAnsi="Times New Roman" w:cs="Times New Roman"/>
          <w:sz w:val="24"/>
          <w:szCs w:val="24"/>
        </w:rPr>
        <w:t>, 115/15 i 87/16</w:t>
      </w:r>
      <w:r w:rsidRPr="00CB1916">
        <w:rPr>
          <w:rFonts w:ascii="Times New Roman" w:hAnsi="Times New Roman" w:cs="Times New Roman"/>
          <w:sz w:val="24"/>
          <w:szCs w:val="24"/>
        </w:rPr>
        <w:t xml:space="preserve">) </w:t>
      </w:r>
      <w:r w:rsidR="00993D89">
        <w:rPr>
          <w:rFonts w:ascii="Times New Roman" w:hAnsi="Times New Roman" w:cs="Times New Roman"/>
          <w:sz w:val="24"/>
          <w:szCs w:val="24"/>
        </w:rPr>
        <w:t>izrađen je prijedlog proračuna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Općine </w:t>
      </w:r>
      <w:r w:rsidR="00EF7E47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CB1916">
        <w:rPr>
          <w:rFonts w:ascii="Times New Roman" w:hAnsi="Times New Roman" w:cs="Times New Roman"/>
          <w:sz w:val="24"/>
          <w:szCs w:val="24"/>
        </w:rPr>
        <w:t xml:space="preserve"> za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CA756A">
        <w:rPr>
          <w:rFonts w:ascii="Times New Roman" w:hAnsi="Times New Roman" w:cs="Times New Roman"/>
          <w:sz w:val="24"/>
          <w:szCs w:val="24"/>
        </w:rPr>
        <w:t>1</w:t>
      </w:r>
      <w:r w:rsidRPr="00CB1916">
        <w:rPr>
          <w:rFonts w:ascii="Times New Roman" w:hAnsi="Times New Roman" w:cs="Times New Roman"/>
          <w:sz w:val="24"/>
          <w:szCs w:val="24"/>
        </w:rPr>
        <w:t>. godinu</w:t>
      </w:r>
      <w:r w:rsidR="00C26127" w:rsidRPr="00CB1916">
        <w:rPr>
          <w:rFonts w:ascii="Times New Roman" w:hAnsi="Times New Roman" w:cs="Times New Roman"/>
          <w:sz w:val="24"/>
          <w:szCs w:val="24"/>
        </w:rPr>
        <w:t>, te projekcije za 20</w:t>
      </w:r>
      <w:r w:rsidR="00993D89">
        <w:rPr>
          <w:rFonts w:ascii="Times New Roman" w:hAnsi="Times New Roman" w:cs="Times New Roman"/>
          <w:sz w:val="24"/>
          <w:szCs w:val="24"/>
        </w:rPr>
        <w:t>2</w:t>
      </w:r>
      <w:r w:rsidR="00CA756A">
        <w:rPr>
          <w:rFonts w:ascii="Times New Roman" w:hAnsi="Times New Roman" w:cs="Times New Roman"/>
          <w:sz w:val="24"/>
          <w:szCs w:val="24"/>
        </w:rPr>
        <w:t>2</w:t>
      </w:r>
      <w:r w:rsidR="00993D89">
        <w:rPr>
          <w:rFonts w:ascii="Times New Roman" w:hAnsi="Times New Roman" w:cs="Times New Roman"/>
          <w:sz w:val="24"/>
          <w:szCs w:val="24"/>
        </w:rPr>
        <w:t>. i 202</w:t>
      </w:r>
      <w:r w:rsidR="00CA756A">
        <w:rPr>
          <w:rFonts w:ascii="Times New Roman" w:hAnsi="Times New Roman" w:cs="Times New Roman"/>
          <w:sz w:val="24"/>
          <w:szCs w:val="24"/>
        </w:rPr>
        <w:t>3</w:t>
      </w:r>
      <w:r w:rsidR="00C26127" w:rsidRPr="00CB1916">
        <w:rPr>
          <w:rFonts w:ascii="Times New Roman" w:hAnsi="Times New Roman" w:cs="Times New Roman"/>
          <w:sz w:val="24"/>
          <w:szCs w:val="24"/>
        </w:rPr>
        <w:t>. godinu</w:t>
      </w:r>
      <w:r w:rsidRPr="00CB1916">
        <w:rPr>
          <w:rFonts w:ascii="Times New Roman" w:hAnsi="Times New Roman" w:cs="Times New Roman"/>
          <w:sz w:val="24"/>
          <w:szCs w:val="24"/>
        </w:rPr>
        <w:t>.</w:t>
      </w:r>
    </w:p>
    <w:p w:rsidR="00B526FC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 xml:space="preserve">Prema proračunskom kalendaru proces izrade proračuna na državnoj i  lokalnoj razini započinje donošenjem Smjernica ekonomske i fiskalne politike za trogodišnje razdoblje, koje Vlada donosi temeljem strateških planova, Nacionalnog programa reformi i Programa konvergencije te posebnih preporuka Vijeća Europske unije za Republiku Hrvatsku. Tako je </w:t>
      </w:r>
      <w:r w:rsidR="00CA756A">
        <w:rPr>
          <w:rFonts w:ascii="Times New Roman" w:hAnsi="Times New Roman" w:cs="Times New Roman"/>
          <w:sz w:val="24"/>
          <w:szCs w:val="24"/>
        </w:rPr>
        <w:t>u kolovozu</w:t>
      </w:r>
      <w:r w:rsidRPr="00B526FC">
        <w:rPr>
          <w:rFonts w:ascii="Times New Roman" w:hAnsi="Times New Roman" w:cs="Times New Roman"/>
          <w:sz w:val="24"/>
          <w:szCs w:val="24"/>
        </w:rPr>
        <w:t xml:space="preserve"> ove godine Vlada Republike Hrvatske usvojila Smjernice ekonomske i fi</w:t>
      </w:r>
      <w:r w:rsidR="001A3135">
        <w:rPr>
          <w:rFonts w:ascii="Times New Roman" w:hAnsi="Times New Roman" w:cs="Times New Roman"/>
          <w:sz w:val="24"/>
          <w:szCs w:val="24"/>
        </w:rPr>
        <w:t>skalne politike za razdoblje 2020.-2022</w:t>
      </w:r>
      <w:r w:rsidRPr="00B526FC">
        <w:rPr>
          <w:rFonts w:ascii="Times New Roman" w:hAnsi="Times New Roman" w:cs="Times New Roman"/>
          <w:sz w:val="24"/>
          <w:szCs w:val="24"/>
        </w:rPr>
        <w:t xml:space="preserve">. godine, dok je Ministarstvo financija </w:t>
      </w:r>
      <w:r w:rsidR="00CA756A">
        <w:rPr>
          <w:rFonts w:ascii="Times New Roman" w:hAnsi="Times New Roman" w:cs="Times New Roman"/>
          <w:sz w:val="24"/>
          <w:szCs w:val="24"/>
        </w:rPr>
        <w:t xml:space="preserve"> dana 30.rujna 2020. godine izdalo </w:t>
      </w:r>
      <w:r w:rsidRPr="00B526FC">
        <w:rPr>
          <w:rFonts w:ascii="Times New Roman" w:hAnsi="Times New Roman" w:cs="Times New Roman"/>
          <w:sz w:val="24"/>
          <w:szCs w:val="24"/>
        </w:rPr>
        <w:t xml:space="preserve"> Upute za izradu proračuna jedinica lokalne i područne (regionalne) samouprave za razdoblje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CA756A">
        <w:rPr>
          <w:rFonts w:ascii="Times New Roman" w:hAnsi="Times New Roman" w:cs="Times New Roman"/>
          <w:sz w:val="24"/>
          <w:szCs w:val="24"/>
        </w:rPr>
        <w:t>1</w:t>
      </w:r>
      <w:r w:rsidR="001A3135">
        <w:rPr>
          <w:rFonts w:ascii="Times New Roman" w:hAnsi="Times New Roman" w:cs="Times New Roman"/>
          <w:sz w:val="24"/>
          <w:szCs w:val="24"/>
        </w:rPr>
        <w:t>.-202</w:t>
      </w:r>
      <w:r w:rsidR="00CA756A">
        <w:rPr>
          <w:rFonts w:ascii="Times New Roman" w:hAnsi="Times New Roman" w:cs="Times New Roman"/>
          <w:sz w:val="24"/>
          <w:szCs w:val="24"/>
        </w:rPr>
        <w:t>3. godine koje su dostavljene 02.listopada 2020. godine.</w:t>
      </w:r>
    </w:p>
    <w:p w:rsidR="00F13EE3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>Proračun se sastoji od općeg i posebnog dijela te plana razvojnih programa. Posebni dio Proračuna sastoji se od rashoda i izdataka raspoređenih po programima (aktivnostima i projektima) unutar razdjela/glava definiranih u skladu s organizacijskom klasifikacijom Proračuna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U Proračun Općine </w:t>
      </w:r>
      <w:r w:rsidR="00EF7E47">
        <w:rPr>
          <w:rFonts w:ascii="Times New Roman" w:hAnsi="Times New Roman" w:cs="Times New Roman"/>
          <w:sz w:val="24"/>
          <w:szCs w:val="24"/>
        </w:rPr>
        <w:t>Posedarje</w:t>
      </w:r>
      <w:r w:rsidR="00CB1916" w:rsidRPr="00CB1916">
        <w:rPr>
          <w:rFonts w:ascii="Times New Roman" w:hAnsi="Times New Roman" w:cs="Times New Roman"/>
          <w:sz w:val="24"/>
          <w:szCs w:val="24"/>
        </w:rPr>
        <w:t xml:space="preserve"> uključeni su i vlastiti i namjenski prihodi i primici proračunskog korisnika Dječji vrtić „</w:t>
      </w:r>
      <w:r w:rsidR="00EF7E47">
        <w:rPr>
          <w:rFonts w:ascii="Times New Roman" w:hAnsi="Times New Roman" w:cs="Times New Roman"/>
          <w:sz w:val="24"/>
          <w:szCs w:val="24"/>
        </w:rPr>
        <w:t>Cvrčak</w:t>
      </w:r>
      <w:r w:rsidR="00CB1916" w:rsidRPr="00CB1916">
        <w:rPr>
          <w:rFonts w:ascii="Times New Roman" w:hAnsi="Times New Roman" w:cs="Times New Roman"/>
          <w:sz w:val="24"/>
          <w:szCs w:val="24"/>
        </w:rPr>
        <w:t>“ koji se uplaćuju na njihove žiro račune, te rashodi i izdaci proračunskih korisnika koje financiraju iz tih prihoda. Općine.</w:t>
      </w:r>
    </w:p>
    <w:p w:rsidR="00B526FC" w:rsidRDefault="00B526FC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B88" w:rsidRPr="001C2B88" w:rsidRDefault="001C2B88" w:rsidP="00F13EE3">
      <w:pPr>
        <w:rPr>
          <w:rFonts w:ascii="Times New Roman" w:hAnsi="Times New Roman" w:cs="Times New Roman"/>
          <w:b/>
          <w:sz w:val="24"/>
          <w:szCs w:val="24"/>
        </w:rPr>
      </w:pPr>
      <w:r w:rsidRPr="001C2B88">
        <w:rPr>
          <w:rFonts w:ascii="Times New Roman" w:hAnsi="Times New Roman" w:cs="Times New Roman"/>
          <w:b/>
          <w:sz w:val="24"/>
          <w:szCs w:val="24"/>
        </w:rPr>
        <w:t xml:space="preserve">2. OPĆI DIO PRORAČUNA </w:t>
      </w:r>
    </w:p>
    <w:p w:rsidR="00F13EE3" w:rsidRPr="00CB1916" w:rsidRDefault="00796E71" w:rsidP="00F13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1A313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>Ukupni prihodi i primici Proračuna za 20</w:t>
      </w:r>
      <w:r w:rsidR="001A3135">
        <w:rPr>
          <w:rFonts w:ascii="Times New Roman" w:hAnsi="Times New Roman" w:cs="Times New Roman"/>
          <w:sz w:val="24"/>
          <w:szCs w:val="24"/>
        </w:rPr>
        <w:t>2</w:t>
      </w:r>
      <w:r w:rsidR="00CA756A">
        <w:rPr>
          <w:rFonts w:ascii="Times New Roman" w:hAnsi="Times New Roman" w:cs="Times New Roman"/>
          <w:sz w:val="24"/>
          <w:szCs w:val="24"/>
        </w:rPr>
        <w:t>1</w:t>
      </w:r>
      <w:r w:rsidRPr="00CB1916">
        <w:rPr>
          <w:rFonts w:ascii="Times New Roman" w:hAnsi="Times New Roman" w:cs="Times New Roman"/>
          <w:sz w:val="24"/>
          <w:szCs w:val="24"/>
        </w:rPr>
        <w:t xml:space="preserve">. godinu </w:t>
      </w:r>
      <w:r w:rsidR="00EC0C09" w:rsidRPr="00CB1916">
        <w:rPr>
          <w:rFonts w:ascii="Times New Roman" w:hAnsi="Times New Roman" w:cs="Times New Roman"/>
          <w:sz w:val="24"/>
          <w:szCs w:val="24"/>
        </w:rPr>
        <w:t xml:space="preserve">planiraju </w:t>
      </w:r>
      <w:r w:rsidRPr="00CB1916">
        <w:rPr>
          <w:rFonts w:ascii="Times New Roman" w:hAnsi="Times New Roman" w:cs="Times New Roman"/>
          <w:sz w:val="24"/>
          <w:szCs w:val="24"/>
        </w:rPr>
        <w:t xml:space="preserve">se u iznosu od </w:t>
      </w:r>
      <w:r w:rsidR="00CA756A">
        <w:rPr>
          <w:rFonts w:ascii="Times New Roman" w:hAnsi="Times New Roman" w:cs="Times New Roman"/>
          <w:sz w:val="24"/>
          <w:szCs w:val="24"/>
        </w:rPr>
        <w:t>20.131.600,00 kuna,</w:t>
      </w:r>
      <w:r w:rsidRPr="00CB1916">
        <w:rPr>
          <w:rFonts w:ascii="Times New Roman" w:hAnsi="Times New Roman" w:cs="Times New Roman"/>
          <w:sz w:val="24"/>
          <w:szCs w:val="24"/>
        </w:rPr>
        <w:t xml:space="preserve"> a u tome prihodi poslovanja iznose </w:t>
      </w:r>
      <w:r w:rsidR="009B07E6">
        <w:rPr>
          <w:rFonts w:ascii="Times New Roman" w:hAnsi="Times New Roman" w:cs="Times New Roman"/>
          <w:sz w:val="24"/>
          <w:szCs w:val="24"/>
        </w:rPr>
        <w:t>12.555.600,00</w:t>
      </w:r>
      <w:r w:rsidR="001A3135">
        <w:rPr>
          <w:rFonts w:ascii="Times New Roman" w:hAnsi="Times New Roman" w:cs="Times New Roman"/>
          <w:sz w:val="24"/>
          <w:szCs w:val="24"/>
        </w:rPr>
        <w:t xml:space="preserve"> kuna, prihodi od prodaje nefinancijske  imovine iznose </w:t>
      </w:r>
      <w:r w:rsidR="009B07E6">
        <w:rPr>
          <w:rFonts w:ascii="Times New Roman" w:hAnsi="Times New Roman" w:cs="Times New Roman"/>
          <w:sz w:val="24"/>
          <w:szCs w:val="24"/>
        </w:rPr>
        <w:t>7.132.000,00</w:t>
      </w:r>
      <w:r w:rsidR="001A3135">
        <w:rPr>
          <w:rFonts w:ascii="Times New Roman" w:hAnsi="Times New Roman" w:cs="Times New Roman"/>
          <w:sz w:val="24"/>
          <w:szCs w:val="24"/>
        </w:rPr>
        <w:t xml:space="preserve"> kuna te prihodi proračunskog korisnika dječjeg vrtića Cvrčak Posedarje iznose </w:t>
      </w:r>
      <w:r w:rsidR="009B07E6">
        <w:rPr>
          <w:rFonts w:ascii="Times New Roman" w:hAnsi="Times New Roman" w:cs="Times New Roman"/>
          <w:sz w:val="24"/>
          <w:szCs w:val="24"/>
        </w:rPr>
        <w:t>444.000,00</w:t>
      </w:r>
      <w:r w:rsidR="001A3135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F13EE3" w:rsidRPr="00CB1916" w:rsidRDefault="001A3135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>Prilikom planiranja prihoda uzeta je u obzir realizacija istih u 20</w:t>
      </w:r>
      <w:r w:rsidR="009B07E6">
        <w:rPr>
          <w:rFonts w:ascii="Times New Roman" w:hAnsi="Times New Roman" w:cs="Times New Roman"/>
          <w:sz w:val="24"/>
          <w:szCs w:val="24"/>
        </w:rPr>
        <w:t>20</w:t>
      </w:r>
      <w:r w:rsidR="00F13EE3" w:rsidRPr="00CB1916">
        <w:rPr>
          <w:rFonts w:ascii="Times New Roman" w:hAnsi="Times New Roman" w:cs="Times New Roman"/>
          <w:sz w:val="24"/>
          <w:szCs w:val="24"/>
        </w:rPr>
        <w:t>. godini te procjena njihovog kretanja u narednom razdoblju uz uvažavanje gospodarskih i društvenih sp</w:t>
      </w:r>
      <w:r w:rsidR="00B843D4">
        <w:rPr>
          <w:rFonts w:ascii="Times New Roman" w:hAnsi="Times New Roman" w:cs="Times New Roman"/>
          <w:sz w:val="24"/>
          <w:szCs w:val="24"/>
        </w:rPr>
        <w:t xml:space="preserve">ecifičnosti na lokalnoj razini, </w:t>
      </w:r>
      <w:r w:rsidR="00B843D4" w:rsidRPr="00B843D4">
        <w:rPr>
          <w:rFonts w:ascii="Times New Roman" w:hAnsi="Times New Roman" w:cs="Times New Roman"/>
          <w:sz w:val="24"/>
          <w:szCs w:val="24"/>
        </w:rPr>
        <w:t>uzimajući u obzir i planirane izmjene zakonskih propisa</w:t>
      </w:r>
      <w:r w:rsidR="00F43C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Iz prijedloga plana proračuna za 202</w:t>
      </w:r>
      <w:r w:rsidR="009B07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 vidljivo je znatno povećanje prihoda od</w:t>
      </w:r>
      <w:r w:rsidR="009B07E6">
        <w:rPr>
          <w:rFonts w:ascii="Times New Roman" w:hAnsi="Times New Roman" w:cs="Times New Roman"/>
          <w:sz w:val="24"/>
          <w:szCs w:val="24"/>
        </w:rPr>
        <w:t xml:space="preserve"> </w:t>
      </w:r>
      <w:r w:rsidR="00185835">
        <w:rPr>
          <w:rFonts w:ascii="Times New Roman" w:hAnsi="Times New Roman" w:cs="Times New Roman"/>
          <w:sz w:val="24"/>
          <w:szCs w:val="24"/>
        </w:rPr>
        <w:t>prodaje nefinancijske imovine čiji prihodi u 2021. godini iznose 7.132.000,00 kuna.</w:t>
      </w:r>
      <w:r w:rsidR="009B07E6">
        <w:rPr>
          <w:rFonts w:ascii="Times New Roman" w:hAnsi="Times New Roman" w:cs="Times New Roman"/>
          <w:sz w:val="24"/>
          <w:szCs w:val="24"/>
        </w:rPr>
        <w:t xml:space="preserve"> U 2021. godini planira se prodaja građevinskih parcela u predjelu </w:t>
      </w:r>
      <w:proofErr w:type="spellStart"/>
      <w:r w:rsidR="009B07E6">
        <w:rPr>
          <w:rFonts w:ascii="Times New Roman" w:hAnsi="Times New Roman" w:cs="Times New Roman"/>
          <w:sz w:val="24"/>
          <w:szCs w:val="24"/>
        </w:rPr>
        <w:t>Čelinka</w:t>
      </w:r>
      <w:proofErr w:type="spellEnd"/>
      <w:r w:rsidR="009B07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B07E6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9B07E6">
        <w:rPr>
          <w:rFonts w:ascii="Times New Roman" w:hAnsi="Times New Roman" w:cs="Times New Roman"/>
          <w:sz w:val="24"/>
          <w:szCs w:val="24"/>
        </w:rPr>
        <w:t xml:space="preserve"> te prodaja građevinskih parcela u predjelu Ivandići u </w:t>
      </w:r>
      <w:proofErr w:type="spellStart"/>
      <w:r w:rsidR="009B07E6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9B07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Objašnjenje navedenih prihoda slijedi u nastavku obrazloženja.</w:t>
      </w:r>
    </w:p>
    <w:p w:rsidR="005078C4" w:rsidRPr="00CB1916" w:rsidRDefault="005078C4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C20059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poslovanja planirani su u iznosu od </w:t>
      </w:r>
      <w:r w:rsidR="009B07E6">
        <w:rPr>
          <w:rFonts w:ascii="Times New Roman" w:hAnsi="Times New Roman" w:cs="Times New Roman"/>
          <w:sz w:val="24"/>
          <w:szCs w:val="24"/>
        </w:rPr>
        <w:t>12.555.600,00</w:t>
      </w:r>
      <w:r w:rsidR="001A3135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. Prihodi od poreza planirani su u iznosu od </w:t>
      </w:r>
      <w:r w:rsidR="009B07E6">
        <w:rPr>
          <w:rFonts w:ascii="Times New Roman" w:hAnsi="Times New Roman" w:cs="Times New Roman"/>
          <w:sz w:val="24"/>
          <w:szCs w:val="24"/>
        </w:rPr>
        <w:t>8.913.600,00 kuna.</w:t>
      </w:r>
      <w:r w:rsidR="00B843D4">
        <w:rPr>
          <w:rFonts w:ascii="Times New Roman" w:hAnsi="Times New Roman" w:cs="Times New Roman"/>
          <w:sz w:val="24"/>
          <w:szCs w:val="24"/>
        </w:rPr>
        <w:t xml:space="preserve"> Unutar grupe prihoda od poreza</w:t>
      </w:r>
      <w:r w:rsidRPr="00CB1916">
        <w:rPr>
          <w:rFonts w:ascii="Times New Roman" w:hAnsi="Times New Roman" w:cs="Times New Roman"/>
          <w:sz w:val="24"/>
          <w:szCs w:val="24"/>
        </w:rPr>
        <w:t xml:space="preserve"> planirani su prihodi od poreza i prireza na dohodak</w:t>
      </w:r>
      <w:r w:rsidR="003C4A9B">
        <w:rPr>
          <w:rFonts w:ascii="Times New Roman" w:hAnsi="Times New Roman" w:cs="Times New Roman"/>
          <w:sz w:val="24"/>
          <w:szCs w:val="24"/>
        </w:rPr>
        <w:t xml:space="preserve"> </w:t>
      </w:r>
      <w:r w:rsidR="009B07E6">
        <w:rPr>
          <w:rFonts w:ascii="Times New Roman" w:hAnsi="Times New Roman" w:cs="Times New Roman"/>
          <w:sz w:val="24"/>
          <w:szCs w:val="24"/>
        </w:rPr>
        <w:t>7.516.600,00</w:t>
      </w:r>
      <w:r w:rsidR="003C4A9B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>, poreza na imovinu koji se odnose na porez na kuće za odmor i na promet nekretnina</w:t>
      </w:r>
      <w:r w:rsidR="003C4A9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B07E6">
        <w:rPr>
          <w:rFonts w:ascii="Times New Roman" w:hAnsi="Times New Roman" w:cs="Times New Roman"/>
          <w:sz w:val="24"/>
          <w:szCs w:val="24"/>
        </w:rPr>
        <w:t>1.337.000,00</w:t>
      </w:r>
      <w:r w:rsidR="003C4A9B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>, te porezi na robu i usluge u okviru kojih su</w:t>
      </w:r>
      <w:r w:rsidR="003C4A9B">
        <w:rPr>
          <w:rFonts w:ascii="Times New Roman" w:hAnsi="Times New Roman" w:cs="Times New Roman"/>
          <w:sz w:val="24"/>
          <w:szCs w:val="24"/>
        </w:rPr>
        <w:t xml:space="preserve"> planirani porez na potrošnju u iznosu od </w:t>
      </w:r>
      <w:r w:rsidR="009B07E6">
        <w:rPr>
          <w:rFonts w:ascii="Times New Roman" w:hAnsi="Times New Roman" w:cs="Times New Roman"/>
          <w:sz w:val="24"/>
          <w:szCs w:val="24"/>
        </w:rPr>
        <w:t>6</w:t>
      </w:r>
      <w:r w:rsidR="003C4A9B">
        <w:rPr>
          <w:rFonts w:ascii="Times New Roman" w:hAnsi="Times New Roman" w:cs="Times New Roman"/>
          <w:sz w:val="24"/>
          <w:szCs w:val="24"/>
        </w:rPr>
        <w:t>0.000,00 kuna.</w:t>
      </w:r>
    </w:p>
    <w:p w:rsidR="003C4A9B" w:rsidRDefault="00C20059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EF7E47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="00F13EE3" w:rsidRPr="00CB1916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9B07E6">
        <w:rPr>
          <w:rFonts w:ascii="Times New Roman" w:hAnsi="Times New Roman" w:cs="Times New Roman"/>
          <w:sz w:val="24"/>
          <w:szCs w:val="24"/>
        </w:rPr>
        <w:t>334.000,00</w:t>
      </w:r>
      <w:r w:rsidR="003C4A9B">
        <w:rPr>
          <w:rFonts w:ascii="Times New Roman" w:hAnsi="Times New Roman" w:cs="Times New Roman"/>
          <w:sz w:val="24"/>
          <w:szCs w:val="24"/>
        </w:rPr>
        <w:t xml:space="preserve"> kuna</w:t>
      </w:r>
      <w:r w:rsidR="009B07E6">
        <w:rPr>
          <w:rFonts w:ascii="Times New Roman" w:hAnsi="Times New Roman" w:cs="Times New Roman"/>
          <w:sz w:val="24"/>
          <w:szCs w:val="24"/>
        </w:rPr>
        <w:t xml:space="preserve"> što je znatno smanjenje u odnosu na planirano prošlogodišnje razdoblje. Razlog smanjenja je odustajanje od financiranja projekata koji su se trebali financirati iz </w:t>
      </w:r>
      <w:r w:rsidR="003C4A9B">
        <w:rPr>
          <w:rFonts w:ascii="Times New Roman" w:hAnsi="Times New Roman" w:cs="Times New Roman"/>
          <w:sz w:val="24"/>
          <w:szCs w:val="24"/>
        </w:rPr>
        <w:t xml:space="preserve"> </w:t>
      </w:r>
      <w:r w:rsidR="009B07E6">
        <w:rPr>
          <w:rFonts w:ascii="Times New Roman" w:hAnsi="Times New Roman" w:cs="Times New Roman"/>
          <w:sz w:val="24"/>
          <w:szCs w:val="24"/>
        </w:rPr>
        <w:t>pomoći iz državnog proračuna i od ostalih izvanproračunskih korisnika. Razlog tome je sveukupna e</w:t>
      </w:r>
      <w:r w:rsidR="002D4C22">
        <w:rPr>
          <w:rFonts w:ascii="Times New Roman" w:hAnsi="Times New Roman" w:cs="Times New Roman"/>
          <w:sz w:val="24"/>
          <w:szCs w:val="24"/>
        </w:rPr>
        <w:t>konomska situacija koja je narušena COVID 19 virusom. Pomoć</w:t>
      </w:r>
      <w:r w:rsidR="00AE17DE">
        <w:rPr>
          <w:rFonts w:ascii="Times New Roman" w:hAnsi="Times New Roman" w:cs="Times New Roman"/>
          <w:sz w:val="24"/>
          <w:szCs w:val="24"/>
        </w:rPr>
        <w:t>i</w:t>
      </w:r>
      <w:r w:rsidR="002D4C22">
        <w:rPr>
          <w:rFonts w:ascii="Times New Roman" w:hAnsi="Times New Roman" w:cs="Times New Roman"/>
          <w:sz w:val="24"/>
          <w:szCs w:val="24"/>
        </w:rPr>
        <w:t xml:space="preserve"> iz inozemstva i od subjekata unutar općeg proračuna sastoje se od 334.000,00 kuna </w:t>
      </w:r>
      <w:r w:rsidR="003C4A9B">
        <w:rPr>
          <w:rFonts w:ascii="Times New Roman" w:hAnsi="Times New Roman" w:cs="Times New Roman"/>
          <w:sz w:val="24"/>
          <w:szCs w:val="24"/>
        </w:rPr>
        <w:t xml:space="preserve"> </w:t>
      </w:r>
      <w:r w:rsidR="002D4C22">
        <w:rPr>
          <w:rFonts w:ascii="Times New Roman" w:hAnsi="Times New Roman" w:cs="Times New Roman"/>
          <w:sz w:val="24"/>
          <w:szCs w:val="24"/>
        </w:rPr>
        <w:t>a odnose se na kompenzacijske mjere JLP(R)S koje se uplaćuju u proračun Općine Posedarje,</w:t>
      </w:r>
    </w:p>
    <w:p w:rsidR="002D4C22" w:rsidRDefault="003C4A9B" w:rsidP="002D4C22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 w:rsidR="002D4C22">
        <w:rPr>
          <w:rFonts w:ascii="Times New Roman" w:hAnsi="Times New Roman" w:cs="Times New Roman"/>
          <w:sz w:val="24"/>
          <w:szCs w:val="24"/>
        </w:rPr>
        <w:t>364.000,00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prihode od financijske imovine u iznosu od </w:t>
      </w:r>
      <w:r w:rsidR="002D4C22">
        <w:rPr>
          <w:rFonts w:ascii="Times New Roman" w:hAnsi="Times New Roman" w:cs="Times New Roman"/>
          <w:sz w:val="24"/>
          <w:szCs w:val="24"/>
        </w:rPr>
        <w:t>10.792,00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2D4C2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 w:rsidR="002D4C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4C22">
        <w:rPr>
          <w:rFonts w:ascii="Times New Roman" w:hAnsi="Times New Roman" w:cs="Times New Roman"/>
          <w:sz w:val="24"/>
          <w:szCs w:val="24"/>
        </w:rPr>
        <w:t xml:space="preserve"> a čine ih</w:t>
      </w:r>
      <w:r w:rsidR="002D4C22" w:rsidRPr="002D4C22">
        <w:rPr>
          <w:rFonts w:ascii="Times New Roman" w:hAnsi="Times New Roman" w:cs="Times New Roman"/>
          <w:sz w:val="24"/>
          <w:szCs w:val="24"/>
        </w:rPr>
        <w:t xml:space="preserve"> </w:t>
      </w:r>
      <w:r w:rsidR="002D4C22">
        <w:rPr>
          <w:rFonts w:ascii="Times New Roman" w:hAnsi="Times New Roman" w:cs="Times New Roman"/>
          <w:sz w:val="24"/>
          <w:szCs w:val="24"/>
        </w:rPr>
        <w:t xml:space="preserve"> kamate na depozite po viđenju te zatezne kamate.</w:t>
      </w:r>
    </w:p>
    <w:p w:rsidR="00185835" w:rsidRDefault="002D4C22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C4A9B">
        <w:rPr>
          <w:rFonts w:ascii="Times New Roman" w:hAnsi="Times New Roman" w:cs="Times New Roman"/>
          <w:sz w:val="24"/>
          <w:szCs w:val="24"/>
        </w:rPr>
        <w:t xml:space="preserve">rihodi od nefinancijske imovine u iznosu od </w:t>
      </w:r>
      <w:r>
        <w:rPr>
          <w:rFonts w:ascii="Times New Roman" w:hAnsi="Times New Roman" w:cs="Times New Roman"/>
          <w:sz w:val="24"/>
          <w:szCs w:val="24"/>
        </w:rPr>
        <w:t>353.208,00</w:t>
      </w:r>
      <w:r w:rsidR="003C4A9B">
        <w:rPr>
          <w:rFonts w:ascii="Times New Roman" w:hAnsi="Times New Roman" w:cs="Times New Roman"/>
          <w:sz w:val="24"/>
          <w:szCs w:val="24"/>
        </w:rPr>
        <w:t>0</w:t>
      </w:r>
      <w:r w:rsidR="00AE17DE">
        <w:rPr>
          <w:rFonts w:ascii="Times New Roman" w:hAnsi="Times New Roman" w:cs="Times New Roman"/>
          <w:sz w:val="24"/>
          <w:szCs w:val="24"/>
        </w:rPr>
        <w:t xml:space="preserve"> kuna a čine ih </w:t>
      </w:r>
      <w:r w:rsidR="00095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naknade za koncesije na pomorskom dobru</w:t>
      </w:r>
      <w:r w:rsidR="00AE17DE">
        <w:rPr>
          <w:rFonts w:ascii="Times New Roman" w:hAnsi="Times New Roman" w:cs="Times New Roman"/>
          <w:sz w:val="24"/>
          <w:szCs w:val="24"/>
        </w:rPr>
        <w:t xml:space="preserve"> u iznosu od 80.000,00 kuna</w:t>
      </w:r>
      <w:r>
        <w:rPr>
          <w:rFonts w:ascii="Times New Roman" w:hAnsi="Times New Roman" w:cs="Times New Roman"/>
          <w:sz w:val="24"/>
          <w:szCs w:val="24"/>
        </w:rPr>
        <w:t>, ostali prihodi od zakupa i iznajmljivanja imovine u iznosu od 90.000,00 a odnose se na zakup poslovnih prostora danih u najam, ostali prihod od zakupa i iznajmljivanja imovine za jednodnevnu prodaju.</w:t>
      </w:r>
    </w:p>
    <w:p w:rsidR="00AE17DE" w:rsidRDefault="002D4C22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2019. godini Općina Posedarje je po prvi put organizirala naplatu parkinga na označenim parki</w:t>
      </w:r>
      <w:r w:rsidR="00AE17DE">
        <w:rPr>
          <w:rFonts w:ascii="Times New Roman" w:hAnsi="Times New Roman" w:cs="Times New Roman"/>
          <w:sz w:val="24"/>
          <w:szCs w:val="24"/>
        </w:rPr>
        <w:t>rnim</w:t>
      </w:r>
      <w:r>
        <w:rPr>
          <w:rFonts w:ascii="Times New Roman" w:hAnsi="Times New Roman" w:cs="Times New Roman"/>
          <w:sz w:val="24"/>
          <w:szCs w:val="24"/>
        </w:rPr>
        <w:t xml:space="preserve"> mjestima.</w:t>
      </w:r>
      <w:r w:rsidR="00AE17DE">
        <w:rPr>
          <w:rFonts w:ascii="Times New Roman" w:hAnsi="Times New Roman" w:cs="Times New Roman"/>
          <w:sz w:val="24"/>
          <w:szCs w:val="24"/>
        </w:rPr>
        <w:t xml:space="preserve"> Radi sveukupne ekonomske situacije u 2020. godini odustalo se od naplaćivanja parkirnih mjesta. Međutim, u 2021. godini unatoč  neizvjesnoj turističkoj sezoni planira se opet naplata parkinga, te su stoga prihodi po toj osnovi planirani u iznosu od 150.000,00 kuna. Prihodi od spomeničke rente iznose 1.000,00 kuna koji su namjenski prihodi i koriste se za unapređenje turističke sezone  te prihodi od naknade za legalizaciju nezakonito izgrađenih objekata u iznosu od 30.000,00 kuna.</w:t>
      </w:r>
    </w:p>
    <w:p w:rsidR="000113FD" w:rsidRDefault="003C4A9B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 w:rsidR="00AE17DE">
        <w:rPr>
          <w:rFonts w:ascii="Times New Roman" w:hAnsi="Times New Roman" w:cs="Times New Roman"/>
          <w:sz w:val="24"/>
          <w:szCs w:val="24"/>
        </w:rPr>
        <w:t>2.547.000,00</w:t>
      </w:r>
      <w:r w:rsidR="0009509F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te prihode čine prihodi od upravnih i administrativnih pristojbi u iznosu od </w:t>
      </w:r>
      <w:r w:rsidR="00AE17DE">
        <w:rPr>
          <w:rFonts w:ascii="Times New Roman" w:hAnsi="Times New Roman" w:cs="Times New Roman"/>
          <w:sz w:val="24"/>
          <w:szCs w:val="24"/>
        </w:rPr>
        <w:t>282</w:t>
      </w:r>
      <w:r w:rsidR="0009509F">
        <w:rPr>
          <w:rFonts w:ascii="Times New Roman" w:hAnsi="Times New Roman" w:cs="Times New Roman"/>
          <w:sz w:val="24"/>
          <w:szCs w:val="24"/>
        </w:rPr>
        <w:t>.000,00 kuna</w:t>
      </w:r>
      <w:r w:rsidR="00AE17DE">
        <w:rPr>
          <w:rFonts w:ascii="Times New Roman" w:hAnsi="Times New Roman" w:cs="Times New Roman"/>
          <w:sz w:val="24"/>
          <w:szCs w:val="24"/>
        </w:rPr>
        <w:t>. Te prihode čine prihodi od prodaje državnih biljega u iznosu od 10.000,00 kuna, prihodi od turističke pristojbe (boravišna pristojba) koja se sada direktno uplaćuje na račun Općine Posedarje u iznosu od 60.000,00 kuna te prihodi od naknade za služnost puta u iznosu od 212.000,00 kuna koju plaća HAKOM.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3F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rihodi po posebnim propisima u iznosu od </w:t>
      </w:r>
      <w:r w:rsidR="000113FD">
        <w:rPr>
          <w:rFonts w:ascii="Times New Roman" w:hAnsi="Times New Roman" w:cs="Times New Roman"/>
          <w:sz w:val="24"/>
          <w:szCs w:val="24"/>
        </w:rPr>
        <w:t>465.000,00 kuna, a čine ih prihodi od vodnog doprinosa u iznosu od 15.000,00 kuna koji se namjenski troši za poboljšanje vodovodne infrastrukture te prihodi od sufinanciranja potroška vode na hidrantima u mjestima koji nemaju vodovodne priključke te ostali nespomenuti prihodi po posebnim propisima koji su planirani u iznosu od 200.000,00 kuna a odnose se 6% od naplaćene vode i ta sredstva koriste se za izgradnju vodovodne infrastrukture,</w:t>
      </w:r>
    </w:p>
    <w:p w:rsidR="000113FD" w:rsidRDefault="000113FD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 i komunalna naknada planirani su u iznosu od 1.800.000,00 kuna od čega se na komunalni doprinos odnosi 500.000,00 kuna a na komunalnu naknadu 1.300.000,00 kuna.</w:t>
      </w:r>
    </w:p>
    <w:p w:rsidR="0009509F" w:rsidRDefault="0009509F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 od prodaje proizvoda i robe te pruženih usluga iznose </w:t>
      </w:r>
      <w:r w:rsidR="000113FD">
        <w:rPr>
          <w:rFonts w:ascii="Times New Roman" w:hAnsi="Times New Roman" w:cs="Times New Roman"/>
          <w:sz w:val="24"/>
          <w:szCs w:val="24"/>
        </w:rPr>
        <w:t>140.00,00</w:t>
      </w:r>
      <w:r>
        <w:rPr>
          <w:rFonts w:ascii="Times New Roman" w:hAnsi="Times New Roman" w:cs="Times New Roman"/>
          <w:sz w:val="24"/>
          <w:szCs w:val="24"/>
        </w:rPr>
        <w:t xml:space="preserve"> kuna a odnose se na 10% iznosa koje nam uplate Hrvatske vode od naplaćene slivne vodne naknade koju Općina Posedarje po naplati uplati na račun Hrvatskih voda.</w:t>
      </w:r>
    </w:p>
    <w:p w:rsidR="000113FD" w:rsidRDefault="000113FD" w:rsidP="003C4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 od pravnih i fizičkih osoba izvan općeg proračuna iznose 220.000,00 kuna a odnose se na kapitalnu donaciju LAG .</w:t>
      </w:r>
    </w:p>
    <w:p w:rsidR="003C4A9B" w:rsidRDefault="003C4A9B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Kazne, upravne mjere i ostali prihodi planirani su u iznosu od </w:t>
      </w:r>
      <w:r w:rsidR="000113FD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.000,00 kuna</w:t>
      </w:r>
      <w:r w:rsidR="00FA22FB">
        <w:rPr>
          <w:rFonts w:ascii="Times New Roman" w:hAnsi="Times New Roman" w:cs="Times New Roman"/>
          <w:sz w:val="24"/>
          <w:szCs w:val="24"/>
        </w:rPr>
        <w:t>.</w:t>
      </w:r>
    </w:p>
    <w:p w:rsidR="000113FD" w:rsidRDefault="000113FD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prihodi  planirani su u iznosu</w:t>
      </w:r>
      <w:r w:rsidR="00157327">
        <w:rPr>
          <w:rFonts w:ascii="Times New Roman" w:hAnsi="Times New Roman" w:cs="Times New Roman"/>
          <w:sz w:val="24"/>
          <w:szCs w:val="24"/>
        </w:rPr>
        <w:t xml:space="preserve"> od 35.400,00 kuna.</w:t>
      </w:r>
    </w:p>
    <w:p w:rsidR="003C4A9B" w:rsidRDefault="003C4A9B" w:rsidP="003C4A9B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185835" w:rsidRDefault="00185835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835" w:rsidRDefault="00185835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E3" w:rsidRPr="00CB1916" w:rsidRDefault="00F13EE3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916">
        <w:rPr>
          <w:rFonts w:ascii="Times New Roman" w:hAnsi="Times New Roman" w:cs="Times New Roman"/>
          <w:b/>
          <w:sz w:val="24"/>
          <w:szCs w:val="24"/>
        </w:rPr>
        <w:lastRenderedPageBreak/>
        <w:t>Prihodi od prodaje nefinancijske imovine</w:t>
      </w:r>
    </w:p>
    <w:p w:rsidR="00A726BA" w:rsidRDefault="00F13EE3" w:rsidP="00984F5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 w:rsidR="00157327">
        <w:rPr>
          <w:rFonts w:ascii="Times New Roman" w:hAnsi="Times New Roman" w:cs="Times New Roman"/>
          <w:sz w:val="24"/>
          <w:szCs w:val="24"/>
        </w:rPr>
        <w:t>7.132.000,00</w:t>
      </w:r>
      <w:r w:rsidR="00FA22FB">
        <w:rPr>
          <w:rFonts w:ascii="Times New Roman" w:hAnsi="Times New Roman" w:cs="Times New Roman"/>
          <w:sz w:val="24"/>
          <w:szCs w:val="24"/>
        </w:rPr>
        <w:t xml:space="preserve"> kuna. Ti prihodi planirani su od prihoda od prodaje poljoprivrednog zemljišta čija obveza uplate proizlazi iz prijašnjih </w:t>
      </w:r>
      <w:r w:rsidR="00157327">
        <w:rPr>
          <w:rFonts w:ascii="Times New Roman" w:hAnsi="Times New Roman" w:cs="Times New Roman"/>
          <w:sz w:val="24"/>
          <w:szCs w:val="24"/>
        </w:rPr>
        <w:t>godina. U 2</w:t>
      </w:r>
      <w:r w:rsidR="00FA22FB">
        <w:rPr>
          <w:rFonts w:ascii="Times New Roman" w:hAnsi="Times New Roman" w:cs="Times New Roman"/>
          <w:sz w:val="24"/>
          <w:szCs w:val="24"/>
        </w:rPr>
        <w:t>02</w:t>
      </w:r>
      <w:r w:rsidR="00157327">
        <w:rPr>
          <w:rFonts w:ascii="Times New Roman" w:hAnsi="Times New Roman" w:cs="Times New Roman"/>
          <w:sz w:val="24"/>
          <w:szCs w:val="24"/>
        </w:rPr>
        <w:t>1</w:t>
      </w:r>
      <w:r w:rsidR="00FA22FB">
        <w:rPr>
          <w:rFonts w:ascii="Times New Roman" w:hAnsi="Times New Roman" w:cs="Times New Roman"/>
          <w:sz w:val="24"/>
          <w:szCs w:val="24"/>
        </w:rPr>
        <w:t xml:space="preserve">.g. planira se ostvarivanje prihoda od prodaje građevinskih parcela u predjelu </w:t>
      </w:r>
      <w:proofErr w:type="spellStart"/>
      <w:r w:rsidR="00FA22FB">
        <w:rPr>
          <w:rFonts w:ascii="Times New Roman" w:hAnsi="Times New Roman" w:cs="Times New Roman"/>
          <w:sz w:val="24"/>
          <w:szCs w:val="24"/>
        </w:rPr>
        <w:t>Čelinka</w:t>
      </w:r>
      <w:proofErr w:type="spellEnd"/>
      <w:r w:rsidR="00FA22FB">
        <w:rPr>
          <w:rFonts w:ascii="Times New Roman" w:hAnsi="Times New Roman" w:cs="Times New Roman"/>
          <w:sz w:val="24"/>
          <w:szCs w:val="24"/>
        </w:rPr>
        <w:t xml:space="preserve">/Posedarje u iznosu od </w:t>
      </w:r>
      <w:r w:rsidR="00157327">
        <w:rPr>
          <w:rFonts w:ascii="Times New Roman" w:hAnsi="Times New Roman" w:cs="Times New Roman"/>
          <w:sz w:val="24"/>
          <w:szCs w:val="24"/>
        </w:rPr>
        <w:t xml:space="preserve">2.760.000,00 kuna te prodaja građevinskih parcela u predjelu Ivandići/Posedarje u iznosu od 3.800.000,00 </w:t>
      </w:r>
    </w:p>
    <w:p w:rsidR="00FA22FB" w:rsidRDefault="00CF2FF9" w:rsidP="00FA2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proračunskog korisnika Dječjeg vrtića Cvrčak Posedarje iznose</w:t>
      </w:r>
      <w:r w:rsidR="00A05412">
        <w:rPr>
          <w:rFonts w:ascii="Times New Roman" w:hAnsi="Times New Roman" w:cs="Times New Roman"/>
          <w:sz w:val="24"/>
          <w:szCs w:val="24"/>
        </w:rPr>
        <w:t xml:space="preserve"> </w:t>
      </w:r>
      <w:r w:rsidR="00157327">
        <w:rPr>
          <w:rFonts w:ascii="Times New Roman" w:hAnsi="Times New Roman" w:cs="Times New Roman"/>
          <w:sz w:val="24"/>
          <w:szCs w:val="24"/>
        </w:rPr>
        <w:t>444.000,00</w:t>
      </w:r>
      <w:r>
        <w:rPr>
          <w:rFonts w:ascii="Times New Roman" w:hAnsi="Times New Roman" w:cs="Times New Roman"/>
          <w:sz w:val="24"/>
          <w:szCs w:val="24"/>
        </w:rPr>
        <w:t xml:space="preserve"> kuna a sastoje se od </w:t>
      </w:r>
      <w:r w:rsidR="00157327">
        <w:rPr>
          <w:rFonts w:ascii="Times New Roman" w:hAnsi="Times New Roman" w:cs="Times New Roman"/>
          <w:sz w:val="24"/>
          <w:szCs w:val="24"/>
        </w:rPr>
        <w:t>12.000,00</w:t>
      </w:r>
      <w:r>
        <w:rPr>
          <w:rFonts w:ascii="Times New Roman" w:hAnsi="Times New Roman" w:cs="Times New Roman"/>
          <w:sz w:val="24"/>
          <w:szCs w:val="24"/>
        </w:rPr>
        <w:t xml:space="preserve"> kuna pomoći od subjekata unutar općeg proračun te 4</w:t>
      </w:r>
      <w:r w:rsidR="0015732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.000,00 kuna od prihoda po posebnim propisima</w:t>
      </w:r>
      <w:r w:rsidR="00A05412">
        <w:rPr>
          <w:rFonts w:ascii="Times New Roman" w:hAnsi="Times New Roman" w:cs="Times New Roman"/>
          <w:sz w:val="24"/>
          <w:szCs w:val="24"/>
        </w:rPr>
        <w:t>.</w:t>
      </w:r>
      <w:r w:rsidR="00157327">
        <w:rPr>
          <w:rFonts w:ascii="Times New Roman" w:hAnsi="Times New Roman" w:cs="Times New Roman"/>
          <w:sz w:val="24"/>
          <w:szCs w:val="24"/>
        </w:rPr>
        <w:t xml:space="preserve"> Dječji vrtić Cvrčak-Posedarje planira ostvariti višak prihoda nad rashodima u 2020. godini u iznosu od 2.000,00 koji se koriste za financiranje rashoda 2021. godine.</w:t>
      </w:r>
    </w:p>
    <w:p w:rsidR="00FA22FB" w:rsidRPr="00CB1916" w:rsidRDefault="00FA22FB" w:rsidP="00984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6FC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E3" w:rsidRPr="00CB1916" w:rsidRDefault="001266FC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1746D9" w:rsidRPr="00CB191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984F57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 w:rsidR="002066CD">
        <w:rPr>
          <w:rFonts w:ascii="Times New Roman" w:hAnsi="Times New Roman" w:cs="Times New Roman"/>
          <w:sz w:val="24"/>
          <w:szCs w:val="24"/>
        </w:rPr>
        <w:t>202</w:t>
      </w:r>
      <w:r w:rsidR="00157327">
        <w:rPr>
          <w:rFonts w:ascii="Times New Roman" w:hAnsi="Times New Roman" w:cs="Times New Roman"/>
          <w:sz w:val="24"/>
          <w:szCs w:val="24"/>
        </w:rPr>
        <w:t>1</w:t>
      </w:r>
      <w:r w:rsidR="001266FC">
        <w:rPr>
          <w:rFonts w:ascii="Times New Roman" w:hAnsi="Times New Roman" w:cs="Times New Roman"/>
          <w:sz w:val="24"/>
          <w:szCs w:val="24"/>
        </w:rPr>
        <w:t>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</w:t>
      </w:r>
      <w:r w:rsidR="00EC0C09" w:rsidRPr="00CB1916">
        <w:rPr>
          <w:rFonts w:ascii="Times New Roman" w:hAnsi="Times New Roman" w:cs="Times New Roman"/>
          <w:sz w:val="24"/>
          <w:szCs w:val="24"/>
        </w:rPr>
        <w:t>laniraju</w:t>
      </w:r>
      <w:r w:rsidRPr="00CB1916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157327">
        <w:rPr>
          <w:rFonts w:ascii="Times New Roman" w:hAnsi="Times New Roman" w:cs="Times New Roman"/>
          <w:sz w:val="24"/>
          <w:szCs w:val="24"/>
        </w:rPr>
        <w:t>20.131.600,00</w:t>
      </w:r>
      <w:r w:rsidR="002066CD">
        <w:rPr>
          <w:rFonts w:ascii="Times New Roman" w:hAnsi="Times New Roman" w:cs="Times New Roman"/>
          <w:sz w:val="24"/>
          <w:szCs w:val="24"/>
        </w:rPr>
        <w:t xml:space="preserve"> kuna </w:t>
      </w:r>
      <w:r w:rsidRPr="00CB1916">
        <w:rPr>
          <w:rFonts w:ascii="Times New Roman" w:hAnsi="Times New Roman" w:cs="Times New Roman"/>
          <w:sz w:val="24"/>
          <w:szCs w:val="24"/>
        </w:rPr>
        <w:t xml:space="preserve">a uključuju rashode poslovanja u visini od </w:t>
      </w:r>
      <w:r w:rsidR="00157327">
        <w:rPr>
          <w:rFonts w:ascii="Times New Roman" w:hAnsi="Times New Roman" w:cs="Times New Roman"/>
          <w:sz w:val="24"/>
          <w:szCs w:val="24"/>
        </w:rPr>
        <w:t>11.935.392,00</w:t>
      </w:r>
      <w:r w:rsidR="002066CD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>,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>rashode za nabavu nefinancijske imovine u visini od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="00157327">
        <w:rPr>
          <w:rFonts w:ascii="Times New Roman" w:hAnsi="Times New Roman" w:cs="Times New Roman"/>
          <w:sz w:val="24"/>
          <w:szCs w:val="24"/>
        </w:rPr>
        <w:t>7.621.800,00</w:t>
      </w:r>
      <w:r w:rsidR="002066CD">
        <w:rPr>
          <w:rFonts w:ascii="Times New Roman" w:hAnsi="Times New Roman" w:cs="Times New Roman"/>
          <w:sz w:val="24"/>
          <w:szCs w:val="24"/>
        </w:rPr>
        <w:t xml:space="preserve"> kuna te izdatke za otplatu primljenog kredita /zajma u iznosu od </w:t>
      </w:r>
      <w:r w:rsidR="00157327">
        <w:rPr>
          <w:rFonts w:ascii="Times New Roman" w:hAnsi="Times New Roman" w:cs="Times New Roman"/>
          <w:sz w:val="24"/>
          <w:szCs w:val="24"/>
        </w:rPr>
        <w:t>70</w:t>
      </w:r>
      <w:r w:rsidR="002066CD">
        <w:rPr>
          <w:rFonts w:ascii="Times New Roman" w:hAnsi="Times New Roman" w:cs="Times New Roman"/>
          <w:sz w:val="24"/>
          <w:szCs w:val="24"/>
        </w:rPr>
        <w:t>.000,00 kuna.</w:t>
      </w:r>
    </w:p>
    <w:p w:rsidR="00CB1916" w:rsidRPr="00CB1916" w:rsidRDefault="00984F57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 w:rsidR="00F13EE3" w:rsidRPr="00CB1916">
        <w:rPr>
          <w:rFonts w:ascii="Times New Roman" w:hAnsi="Times New Roman" w:cs="Times New Roman"/>
          <w:sz w:val="24"/>
          <w:szCs w:val="24"/>
        </w:rPr>
        <w:t>Prilikom planiranja rashoda uzeta je u obzir realizacija istih u 20</w:t>
      </w:r>
      <w:r w:rsidR="00157327">
        <w:rPr>
          <w:rFonts w:ascii="Times New Roman" w:hAnsi="Times New Roman" w:cs="Times New Roman"/>
          <w:sz w:val="24"/>
          <w:szCs w:val="24"/>
        </w:rPr>
        <w:t>20</w:t>
      </w:r>
      <w:r w:rsidR="00F13EE3" w:rsidRPr="00CB1916">
        <w:rPr>
          <w:rFonts w:ascii="Times New Roman" w:hAnsi="Times New Roman" w:cs="Times New Roman"/>
          <w:sz w:val="24"/>
          <w:szCs w:val="24"/>
        </w:rPr>
        <w:t>. godini i njihova procjena po osnovi tekućih i ugovorenih obveza u narednom razdoblju te predviđenih kapitalnih ulaganja. Kako je uvodno navedeno, u planiranim rashodima proračuna obuhvaćeni su i svi rashodi proračunskog korisnika.</w:t>
      </w:r>
      <w:r w:rsidR="00BE09B8" w:rsidRPr="00CB1916">
        <w:rPr>
          <w:rFonts w:ascii="Times New Roman" w:hAnsi="Times New Roman" w:cs="Times New Roman"/>
          <w:sz w:val="24"/>
          <w:szCs w:val="24"/>
        </w:rPr>
        <w:t xml:space="preserve"> Rashodi i izdaci raspoređeni su po programima. </w:t>
      </w:r>
    </w:p>
    <w:p w:rsidR="009A7F3D" w:rsidRDefault="009A7F3D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F57" w:rsidRDefault="00984F57" w:rsidP="00F13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Vlastiti izvori</w:t>
      </w:r>
    </w:p>
    <w:p w:rsidR="00984F57" w:rsidRPr="004E082C" w:rsidRDefault="00984F57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984F57">
        <w:rPr>
          <w:rFonts w:ascii="Times New Roman" w:hAnsi="Times New Roman" w:cs="Times New Roman"/>
          <w:sz w:val="24"/>
          <w:szCs w:val="24"/>
        </w:rPr>
        <w:t>Zbog prenesenog manjka iz prethodnih godina pristupilo se sukcesivnom postupku pokrića manj</w:t>
      </w:r>
      <w:r w:rsidR="000F1CDC">
        <w:rPr>
          <w:rFonts w:ascii="Times New Roman" w:hAnsi="Times New Roman" w:cs="Times New Roman"/>
          <w:sz w:val="24"/>
          <w:szCs w:val="24"/>
        </w:rPr>
        <w:t>k</w:t>
      </w:r>
      <w:r w:rsidRPr="00984F57">
        <w:rPr>
          <w:rFonts w:ascii="Times New Roman" w:hAnsi="Times New Roman" w:cs="Times New Roman"/>
          <w:sz w:val="24"/>
          <w:szCs w:val="24"/>
        </w:rPr>
        <w:t>a tako da je u 20</w:t>
      </w:r>
      <w:r w:rsidR="002066CD">
        <w:rPr>
          <w:rFonts w:ascii="Times New Roman" w:hAnsi="Times New Roman" w:cs="Times New Roman"/>
          <w:sz w:val="24"/>
          <w:szCs w:val="24"/>
        </w:rPr>
        <w:t>2</w:t>
      </w:r>
      <w:r w:rsidR="00157327">
        <w:rPr>
          <w:rFonts w:ascii="Times New Roman" w:hAnsi="Times New Roman" w:cs="Times New Roman"/>
          <w:sz w:val="24"/>
          <w:szCs w:val="24"/>
        </w:rPr>
        <w:t>1</w:t>
      </w:r>
      <w:r w:rsidRPr="00984F57">
        <w:rPr>
          <w:rFonts w:ascii="Times New Roman" w:hAnsi="Times New Roman" w:cs="Times New Roman"/>
          <w:sz w:val="24"/>
          <w:szCs w:val="24"/>
        </w:rPr>
        <w:t xml:space="preserve">.g, planirano da će se pokriti </w:t>
      </w:r>
      <w:r w:rsidR="00157327">
        <w:rPr>
          <w:rFonts w:ascii="Times New Roman" w:hAnsi="Times New Roman" w:cs="Times New Roman"/>
          <w:sz w:val="24"/>
          <w:szCs w:val="24"/>
        </w:rPr>
        <w:t>504.328,00</w:t>
      </w:r>
      <w:r w:rsidRPr="00984F57">
        <w:rPr>
          <w:rFonts w:ascii="Times New Roman" w:hAnsi="Times New Roman" w:cs="Times New Roman"/>
          <w:sz w:val="24"/>
          <w:szCs w:val="24"/>
        </w:rPr>
        <w:t xml:space="preserve"> kuna prenesenog manjka iz prethodnih godina.</w:t>
      </w:r>
    </w:p>
    <w:p w:rsidR="00984F57" w:rsidRDefault="00984F57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F57" w:rsidRDefault="00984F57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916" w:rsidRDefault="001C2B88" w:rsidP="00502E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POSEBNI DIO PRORAČUNA</w:t>
      </w:r>
    </w:p>
    <w:p w:rsidR="00A704DC" w:rsidRPr="00EA0C4D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>U Posebnom dijelu Proračuna planirani su</w:t>
      </w:r>
      <w:r w:rsidR="002066CD">
        <w:rPr>
          <w:rFonts w:ascii="Times New Roman" w:hAnsi="Times New Roman" w:cs="Times New Roman"/>
          <w:sz w:val="24"/>
          <w:szCs w:val="24"/>
        </w:rPr>
        <w:t xml:space="preserve"> rashodi i izdaci po programima i izvorima financiranja,</w:t>
      </w:r>
      <w:r w:rsidRPr="00EA0C4D">
        <w:rPr>
          <w:rFonts w:ascii="Times New Roman" w:hAnsi="Times New Roman" w:cs="Times New Roman"/>
          <w:sz w:val="24"/>
          <w:szCs w:val="24"/>
        </w:rPr>
        <w:t xml:space="preserve"> a unutar istih po aktivnostima i projektima u okviru razdjela/glava definiranih u skladu s organizacijskom klasifikacijom Proračuna. </w:t>
      </w:r>
    </w:p>
    <w:p w:rsidR="004E37D1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>1001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2066CD" w:rsidRPr="002066CD">
        <w:rPr>
          <w:rFonts w:ascii="Times New Roman" w:hAnsi="Times New Roman" w:cs="Times New Roman"/>
          <w:b/>
          <w:sz w:val="24"/>
          <w:szCs w:val="24"/>
        </w:rPr>
        <w:t>Rad Općinskog vijeća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obuhvaća</w:t>
      </w:r>
      <w:r w:rsidR="002066C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sz w:val="24"/>
          <w:szCs w:val="24"/>
        </w:rPr>
        <w:t>naknade za rad predstavničkog tijela</w:t>
      </w:r>
      <w:r w:rsidR="002066CD">
        <w:rPr>
          <w:rFonts w:ascii="Times New Roman" w:hAnsi="Times New Roman" w:cs="Times New Roman"/>
          <w:sz w:val="24"/>
          <w:szCs w:val="24"/>
        </w:rPr>
        <w:t xml:space="preserve"> u iznosu od 15</w:t>
      </w:r>
      <w:r w:rsidR="00157327">
        <w:rPr>
          <w:rFonts w:ascii="Times New Roman" w:hAnsi="Times New Roman" w:cs="Times New Roman"/>
          <w:sz w:val="24"/>
          <w:szCs w:val="24"/>
        </w:rPr>
        <w:t>6</w:t>
      </w:r>
      <w:r w:rsidR="004E37D1">
        <w:rPr>
          <w:rFonts w:ascii="Times New Roman" w:hAnsi="Times New Roman" w:cs="Times New Roman"/>
          <w:sz w:val="24"/>
          <w:szCs w:val="24"/>
        </w:rPr>
        <w:t>.000,00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, </w:t>
      </w:r>
      <w:r w:rsidR="004E37D1">
        <w:rPr>
          <w:rFonts w:ascii="Times New Roman" w:hAnsi="Times New Roman" w:cs="Times New Roman"/>
          <w:sz w:val="24"/>
          <w:szCs w:val="24"/>
        </w:rPr>
        <w:t xml:space="preserve">financiranje političkih stranaka u iznosu od </w:t>
      </w:r>
      <w:r w:rsidR="00157327">
        <w:rPr>
          <w:rFonts w:ascii="Times New Roman" w:hAnsi="Times New Roman" w:cs="Times New Roman"/>
          <w:sz w:val="24"/>
          <w:szCs w:val="24"/>
        </w:rPr>
        <w:t>26.200,00</w:t>
      </w:r>
      <w:r w:rsidR="004E37D1">
        <w:rPr>
          <w:rFonts w:ascii="Times New Roman" w:hAnsi="Times New Roman" w:cs="Times New Roman"/>
          <w:sz w:val="24"/>
          <w:szCs w:val="24"/>
        </w:rPr>
        <w:t xml:space="preserve"> kuna, troškove organizacije proslave dana općine u iznosu od </w:t>
      </w:r>
      <w:r w:rsidR="00157327">
        <w:rPr>
          <w:rFonts w:ascii="Times New Roman" w:hAnsi="Times New Roman" w:cs="Times New Roman"/>
          <w:sz w:val="24"/>
          <w:szCs w:val="24"/>
        </w:rPr>
        <w:t>36.600,00</w:t>
      </w:r>
      <w:r w:rsidR="004E37D1">
        <w:rPr>
          <w:rFonts w:ascii="Times New Roman" w:hAnsi="Times New Roman" w:cs="Times New Roman"/>
          <w:sz w:val="24"/>
          <w:szCs w:val="24"/>
        </w:rPr>
        <w:t xml:space="preserve"> kuna,</w:t>
      </w:r>
      <w:r w:rsidR="00157327">
        <w:rPr>
          <w:rFonts w:ascii="Times New Roman" w:hAnsi="Times New Roman" w:cs="Times New Roman"/>
          <w:sz w:val="24"/>
          <w:szCs w:val="24"/>
        </w:rPr>
        <w:t xml:space="preserve"> troškove oko provedbe lokalni izbora u iznosu od 190.000,00 kuna te </w:t>
      </w:r>
      <w:r w:rsidR="004E37D1">
        <w:rPr>
          <w:rFonts w:ascii="Times New Roman" w:hAnsi="Times New Roman" w:cs="Times New Roman"/>
          <w:sz w:val="24"/>
          <w:szCs w:val="24"/>
        </w:rPr>
        <w:t xml:space="preserve"> troškove oko provedbe izbora za Vijeće mjesnih odbora u iznosu od </w:t>
      </w:r>
      <w:r w:rsidR="008D272A">
        <w:rPr>
          <w:rFonts w:ascii="Times New Roman" w:hAnsi="Times New Roman" w:cs="Times New Roman"/>
          <w:sz w:val="24"/>
          <w:szCs w:val="24"/>
        </w:rPr>
        <w:t>110.000,00 kuna.</w:t>
      </w:r>
    </w:p>
    <w:p w:rsidR="00A704DC" w:rsidRDefault="004E37D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Program</w:t>
      </w:r>
      <w:r w:rsidR="00333BE5" w:rsidRPr="00333BE5">
        <w:rPr>
          <w:rFonts w:ascii="Times New Roman" w:hAnsi="Times New Roman" w:cs="Times New Roman"/>
          <w:b/>
          <w:sz w:val="24"/>
          <w:szCs w:val="24"/>
        </w:rPr>
        <w:t xml:space="preserve"> 1002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b/>
          <w:sz w:val="24"/>
          <w:szCs w:val="24"/>
        </w:rPr>
        <w:t>Redovna djelatnost Jedinstvenog upravnog odjela</w:t>
      </w:r>
      <w:r w:rsidR="002066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6CD" w:rsidRPr="00333BE5">
        <w:rPr>
          <w:rFonts w:ascii="Times New Roman" w:hAnsi="Times New Roman" w:cs="Times New Roman"/>
          <w:sz w:val="24"/>
          <w:szCs w:val="24"/>
        </w:rPr>
        <w:t xml:space="preserve">sastoji se od slijedećih aktivnosti i projekata koji obuhvaćaju </w:t>
      </w:r>
      <w:r w:rsidR="00333BE5" w:rsidRPr="00333BE5">
        <w:rPr>
          <w:rFonts w:ascii="Times New Roman" w:hAnsi="Times New Roman" w:cs="Times New Roman"/>
          <w:sz w:val="24"/>
          <w:szCs w:val="24"/>
        </w:rPr>
        <w:t>rashode i to:</w:t>
      </w:r>
      <w:r w:rsidRPr="00333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lastRenderedPageBreak/>
        <w:t>Aktivnost A100201 Izvršna uprava i administracija</w:t>
      </w:r>
      <w:r>
        <w:rPr>
          <w:rFonts w:ascii="Times New Roman" w:hAnsi="Times New Roman" w:cs="Times New Roman"/>
          <w:sz w:val="24"/>
          <w:szCs w:val="24"/>
        </w:rPr>
        <w:t xml:space="preserve"> planirana u iznosu od </w:t>
      </w:r>
      <w:r w:rsidR="008D272A">
        <w:rPr>
          <w:rFonts w:ascii="Times New Roman" w:hAnsi="Times New Roman" w:cs="Times New Roman"/>
          <w:sz w:val="24"/>
          <w:szCs w:val="24"/>
        </w:rPr>
        <w:t>2.617.942,00</w:t>
      </w:r>
      <w:r>
        <w:rPr>
          <w:rFonts w:ascii="Times New Roman" w:hAnsi="Times New Roman" w:cs="Times New Roman"/>
          <w:sz w:val="24"/>
          <w:szCs w:val="24"/>
        </w:rPr>
        <w:t xml:space="preserve"> kuna te </w:t>
      </w:r>
      <w:r w:rsidR="00A704DC" w:rsidRPr="00333BE5">
        <w:rPr>
          <w:rFonts w:ascii="Times New Roman" w:hAnsi="Times New Roman" w:cs="Times New Roman"/>
          <w:sz w:val="24"/>
          <w:szCs w:val="24"/>
        </w:rPr>
        <w:t>obuhvaća rashode za zaposlene, rashode za materijal i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energiju, rashode za usluge, financijske rashode,</w:t>
      </w:r>
      <w:r w:rsidR="004E37D1">
        <w:rPr>
          <w:rFonts w:ascii="Times New Roman" w:hAnsi="Times New Roman" w:cs="Times New Roman"/>
          <w:sz w:val="24"/>
          <w:szCs w:val="24"/>
        </w:rPr>
        <w:t>naknade građanima i kućanstvima, ostale rashode.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 A100208 Najam vozila</w:t>
      </w:r>
      <w:r>
        <w:rPr>
          <w:rFonts w:ascii="Times New Roman" w:hAnsi="Times New Roman" w:cs="Times New Roman"/>
          <w:sz w:val="24"/>
          <w:szCs w:val="24"/>
        </w:rPr>
        <w:t xml:space="preserve"> obuhvaća troškove opera</w:t>
      </w:r>
      <w:r w:rsidR="008D272A">
        <w:rPr>
          <w:rFonts w:ascii="Times New Roman" w:hAnsi="Times New Roman" w:cs="Times New Roman"/>
          <w:sz w:val="24"/>
          <w:szCs w:val="24"/>
        </w:rPr>
        <w:t xml:space="preserve">tivnog </w:t>
      </w:r>
      <w:proofErr w:type="spellStart"/>
      <w:r w:rsidR="008D272A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8D272A">
        <w:rPr>
          <w:rFonts w:ascii="Times New Roman" w:hAnsi="Times New Roman" w:cs="Times New Roman"/>
          <w:sz w:val="24"/>
          <w:szCs w:val="24"/>
        </w:rPr>
        <w:t xml:space="preserve"> za najam 2  osobna </w:t>
      </w:r>
      <w:r>
        <w:rPr>
          <w:rFonts w:ascii="Times New Roman" w:hAnsi="Times New Roman" w:cs="Times New Roman"/>
          <w:sz w:val="24"/>
          <w:szCs w:val="24"/>
        </w:rPr>
        <w:t xml:space="preserve">vozila u iznosu od </w:t>
      </w:r>
      <w:r w:rsidR="008D272A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Aktivnost</w:t>
      </w:r>
      <w:r>
        <w:rPr>
          <w:rFonts w:ascii="Times New Roman" w:hAnsi="Times New Roman" w:cs="Times New Roman"/>
          <w:b/>
          <w:sz w:val="24"/>
          <w:szCs w:val="24"/>
        </w:rPr>
        <w:t xml:space="preserve"> A100210</w:t>
      </w:r>
      <w:r w:rsidRPr="00333BE5">
        <w:rPr>
          <w:rFonts w:ascii="Times New Roman" w:hAnsi="Times New Roman" w:cs="Times New Roman"/>
          <w:b/>
          <w:sz w:val="24"/>
          <w:szCs w:val="24"/>
        </w:rPr>
        <w:t xml:space="preserve"> Financijski </w:t>
      </w:r>
      <w:proofErr w:type="spellStart"/>
      <w:r w:rsidRPr="00333BE5">
        <w:rPr>
          <w:rFonts w:ascii="Times New Roman" w:hAnsi="Times New Roman" w:cs="Times New Roman"/>
          <w:b/>
          <w:sz w:val="24"/>
          <w:szCs w:val="24"/>
        </w:rPr>
        <w:t>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obuhvaća troškove financijskog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kupnju traktora 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malčerom</w:t>
      </w:r>
      <w:proofErr w:type="spellEnd"/>
      <w:r>
        <w:rPr>
          <w:rFonts w:ascii="Times New Roman" w:hAnsi="Times New Roman" w:cs="Times New Roman"/>
          <w:sz w:val="24"/>
          <w:szCs w:val="24"/>
        </w:rPr>
        <w:t>. Planirana otplata glavnice u 202</w:t>
      </w:r>
      <w:r w:rsidR="008D27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.godini iznosi </w:t>
      </w:r>
      <w:r w:rsidR="008D272A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.000,00 kuna dok kamate iznose </w:t>
      </w:r>
      <w:r w:rsidR="008D272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:rsidR="00333BE5" w:rsidRDefault="00333BE5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BE5">
        <w:rPr>
          <w:rFonts w:ascii="Times New Roman" w:hAnsi="Times New Roman" w:cs="Times New Roman"/>
          <w:b/>
          <w:sz w:val="24"/>
          <w:szCs w:val="24"/>
        </w:rPr>
        <w:t>Kapitalni projekt K100204 Nabava opreme (računalna oprema i uredska oprema</w:t>
      </w:r>
      <w:r>
        <w:rPr>
          <w:rFonts w:ascii="Times New Roman" w:hAnsi="Times New Roman" w:cs="Times New Roman"/>
          <w:sz w:val="24"/>
          <w:szCs w:val="24"/>
        </w:rPr>
        <w:t xml:space="preserve">) planirana nabava je u iznosu od </w:t>
      </w:r>
      <w:r w:rsidR="008D272A">
        <w:rPr>
          <w:rFonts w:ascii="Times New Roman" w:hAnsi="Times New Roman" w:cs="Times New Roman"/>
          <w:sz w:val="24"/>
          <w:szCs w:val="24"/>
        </w:rPr>
        <w:t>20.000,00 kuna i planira se eventualna kupnja jednog računala i aparata za fotokopiranje.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Program 1003 Organiziranje i provođenje zaštite i spašavanja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2</w:t>
      </w:r>
      <w:r w:rsidR="008D27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8.000 kuna a obuhvaća slijedeće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Aktivnost A100301 Funkcioniranje DVD-a Posedarje </w:t>
      </w:r>
      <w:r>
        <w:rPr>
          <w:rFonts w:ascii="Times New Roman" w:hAnsi="Times New Roman" w:cs="Times New Roman"/>
          <w:sz w:val="24"/>
          <w:szCs w:val="24"/>
        </w:rPr>
        <w:t>planirana je u iznosu od 2</w:t>
      </w:r>
      <w:r w:rsidR="008D272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3.000,00 kuna.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A100302 Funkcioniranje Civilne zaštite</w:t>
      </w:r>
      <w:r>
        <w:rPr>
          <w:rFonts w:ascii="Times New Roman" w:hAnsi="Times New Roman" w:cs="Times New Roman"/>
          <w:sz w:val="24"/>
          <w:szCs w:val="24"/>
        </w:rPr>
        <w:t xml:space="preserve"> planirana u iznosu od 5</w:t>
      </w:r>
      <w:r w:rsidR="00A05412">
        <w:rPr>
          <w:rFonts w:ascii="Times New Roman" w:hAnsi="Times New Roman" w:cs="Times New Roman"/>
          <w:sz w:val="24"/>
          <w:szCs w:val="24"/>
        </w:rPr>
        <w:t>.</w:t>
      </w:r>
      <w:r w:rsidR="008D272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kuna.</w:t>
      </w: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A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1005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promicanje turizma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8D272A">
        <w:rPr>
          <w:rFonts w:ascii="Times New Roman" w:hAnsi="Times New Roman" w:cs="Times New Roman"/>
          <w:sz w:val="24"/>
          <w:szCs w:val="24"/>
        </w:rPr>
        <w:t>361.450,00</w:t>
      </w:r>
      <w:r>
        <w:rPr>
          <w:rFonts w:ascii="Times New Roman" w:hAnsi="Times New Roman" w:cs="Times New Roman"/>
          <w:sz w:val="24"/>
          <w:szCs w:val="24"/>
        </w:rPr>
        <w:t xml:space="preserve"> kuna a obuhvaća troškove organizacije ljetnih događan</w:t>
      </w:r>
      <w:r w:rsidR="008D272A">
        <w:rPr>
          <w:rFonts w:ascii="Times New Roman" w:hAnsi="Times New Roman" w:cs="Times New Roman"/>
          <w:sz w:val="24"/>
          <w:szCs w:val="24"/>
        </w:rPr>
        <w:t>ja za vrijeme turističke sezone te obuhvaća aktivnosti:</w:t>
      </w:r>
    </w:p>
    <w:p w:rsidR="008D272A" w:rsidRPr="008D272A" w:rsidRDefault="008D272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72A">
        <w:rPr>
          <w:rFonts w:ascii="Times New Roman" w:hAnsi="Times New Roman" w:cs="Times New Roman"/>
          <w:b/>
          <w:sz w:val="24"/>
          <w:szCs w:val="24"/>
        </w:rPr>
        <w:t xml:space="preserve">Aktivnost A100501 organizacija manifestacija </w:t>
      </w:r>
      <w:proofErr w:type="spellStart"/>
      <w:r w:rsidRPr="008D272A">
        <w:rPr>
          <w:rFonts w:ascii="Times New Roman" w:hAnsi="Times New Roman" w:cs="Times New Roman"/>
          <w:b/>
          <w:sz w:val="24"/>
          <w:szCs w:val="24"/>
        </w:rPr>
        <w:t>Posedaračkog</w:t>
      </w:r>
      <w:proofErr w:type="spellEnd"/>
      <w:r w:rsidRPr="008D272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D272A">
        <w:rPr>
          <w:rFonts w:ascii="Times New Roman" w:hAnsi="Times New Roman" w:cs="Times New Roman"/>
          <w:b/>
          <w:sz w:val="24"/>
          <w:szCs w:val="24"/>
        </w:rPr>
        <w:t>Vinjeračkog</w:t>
      </w:r>
      <w:proofErr w:type="spellEnd"/>
      <w:r w:rsidRPr="008D272A">
        <w:rPr>
          <w:rFonts w:ascii="Times New Roman" w:hAnsi="Times New Roman" w:cs="Times New Roman"/>
          <w:b/>
          <w:sz w:val="24"/>
          <w:szCs w:val="24"/>
        </w:rPr>
        <w:t xml:space="preserve"> ljeta </w:t>
      </w:r>
      <w:r w:rsidRPr="008D272A">
        <w:rPr>
          <w:rFonts w:ascii="Times New Roman" w:hAnsi="Times New Roman" w:cs="Times New Roman"/>
          <w:sz w:val="24"/>
          <w:szCs w:val="24"/>
        </w:rPr>
        <w:t>u iznosu od 349.450,00 kuna</w:t>
      </w:r>
    </w:p>
    <w:p w:rsidR="008D272A" w:rsidRDefault="008D272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72A">
        <w:rPr>
          <w:rFonts w:ascii="Times New Roman" w:hAnsi="Times New Roman" w:cs="Times New Roman"/>
          <w:b/>
          <w:sz w:val="24"/>
          <w:szCs w:val="24"/>
        </w:rPr>
        <w:t xml:space="preserve">Aktivnost A100502 Pomoć Turističkoj zajednici zadarske županije </w:t>
      </w:r>
      <w:r w:rsidRPr="008D272A">
        <w:rPr>
          <w:rFonts w:ascii="Times New Roman" w:hAnsi="Times New Roman" w:cs="Times New Roman"/>
          <w:sz w:val="24"/>
          <w:szCs w:val="24"/>
        </w:rPr>
        <w:t>u iznosu od 12.000,00 kuna za oglašavanje/promidžbu.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011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E5011">
        <w:rPr>
          <w:rFonts w:ascii="Times New Roman" w:hAnsi="Times New Roman" w:cs="Times New Roman"/>
          <w:b/>
          <w:sz w:val="24"/>
          <w:szCs w:val="24"/>
        </w:rPr>
        <w:t>1006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011">
        <w:rPr>
          <w:rFonts w:ascii="Times New Roman" w:hAnsi="Times New Roman" w:cs="Times New Roman"/>
          <w:b/>
          <w:sz w:val="24"/>
          <w:szCs w:val="24"/>
        </w:rPr>
        <w:t xml:space="preserve">zaštita </w:t>
      </w:r>
      <w:r w:rsidR="00DE5011" w:rsidRPr="00DE5011">
        <w:rPr>
          <w:rFonts w:ascii="Times New Roman" w:hAnsi="Times New Roman" w:cs="Times New Roman"/>
          <w:b/>
          <w:sz w:val="24"/>
          <w:szCs w:val="24"/>
        </w:rPr>
        <w:t>okoliša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8D272A">
        <w:rPr>
          <w:rFonts w:ascii="Times New Roman" w:hAnsi="Times New Roman" w:cs="Times New Roman"/>
          <w:sz w:val="24"/>
          <w:szCs w:val="24"/>
        </w:rPr>
        <w:t>438.100,00</w:t>
      </w:r>
      <w:r>
        <w:rPr>
          <w:rFonts w:ascii="Times New Roman" w:hAnsi="Times New Roman" w:cs="Times New Roman"/>
          <w:sz w:val="24"/>
          <w:szCs w:val="24"/>
        </w:rPr>
        <w:t xml:space="preserve"> kuna a obuhvaća</w:t>
      </w:r>
      <w:r w:rsidR="00DE5011">
        <w:rPr>
          <w:rFonts w:ascii="Times New Roman" w:hAnsi="Times New Roman" w:cs="Times New Roman"/>
          <w:sz w:val="24"/>
          <w:szCs w:val="24"/>
        </w:rPr>
        <w:t xml:space="preserve"> aktivnosti: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odvoz otpada i deratizaciju</w:t>
      </w:r>
      <w:r>
        <w:rPr>
          <w:rFonts w:ascii="Times New Roman" w:hAnsi="Times New Roman" w:cs="Times New Roman"/>
          <w:sz w:val="24"/>
          <w:szCs w:val="24"/>
        </w:rPr>
        <w:t xml:space="preserve"> u iznosu od 3</w:t>
      </w:r>
      <w:r w:rsidR="008D27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3.100,00 kuna</w:t>
      </w:r>
    </w:p>
    <w:p w:rsidR="008E5329" w:rsidRDefault="00DE501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011">
        <w:rPr>
          <w:rFonts w:ascii="Times New Roman" w:hAnsi="Times New Roman" w:cs="Times New Roman"/>
          <w:b/>
          <w:sz w:val="24"/>
          <w:szCs w:val="24"/>
        </w:rPr>
        <w:t>Aktivnost A100604</w:t>
      </w:r>
      <w:r>
        <w:rPr>
          <w:rFonts w:ascii="Times New Roman" w:hAnsi="Times New Roman" w:cs="Times New Roman"/>
          <w:sz w:val="24"/>
          <w:szCs w:val="24"/>
        </w:rPr>
        <w:t xml:space="preserve"> sanacija nelegalnih odlagališta otpada  u iznosu od 75.000,00 kuna</w:t>
      </w:r>
      <w:r w:rsidR="00146B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E5011" w:rsidRDefault="00DE5011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9B3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6B8A">
        <w:rPr>
          <w:rFonts w:ascii="Times New Roman" w:hAnsi="Times New Roman" w:cs="Times New Roman"/>
          <w:b/>
          <w:sz w:val="24"/>
          <w:szCs w:val="24"/>
        </w:rPr>
        <w:t>Program</w:t>
      </w:r>
      <w:r w:rsidR="00DE5011">
        <w:rPr>
          <w:rFonts w:ascii="Times New Roman" w:hAnsi="Times New Roman" w:cs="Times New Roman"/>
          <w:b/>
          <w:sz w:val="24"/>
          <w:szCs w:val="24"/>
        </w:rPr>
        <w:t xml:space="preserve"> 1007 </w:t>
      </w:r>
      <w:r w:rsidRPr="00146B8A">
        <w:rPr>
          <w:rFonts w:ascii="Times New Roman" w:hAnsi="Times New Roman" w:cs="Times New Roman"/>
          <w:b/>
          <w:sz w:val="24"/>
          <w:szCs w:val="24"/>
        </w:rPr>
        <w:t xml:space="preserve"> održavanje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8D272A">
        <w:rPr>
          <w:rFonts w:ascii="Times New Roman" w:hAnsi="Times New Roman" w:cs="Times New Roman"/>
          <w:sz w:val="24"/>
          <w:szCs w:val="24"/>
        </w:rPr>
        <w:t>1.915.000,00</w:t>
      </w:r>
      <w:r>
        <w:rPr>
          <w:rFonts w:ascii="Times New Roman" w:hAnsi="Times New Roman" w:cs="Times New Roman"/>
          <w:sz w:val="24"/>
          <w:szCs w:val="24"/>
        </w:rPr>
        <w:t xml:space="preserve"> kuna a obuhvaća</w:t>
      </w:r>
      <w:r w:rsidR="00F569B3">
        <w:rPr>
          <w:rFonts w:ascii="Times New Roman" w:hAnsi="Times New Roman" w:cs="Times New Roman"/>
          <w:sz w:val="24"/>
          <w:szCs w:val="24"/>
        </w:rPr>
        <w:t xml:space="preserve"> slijedeće aktivnosti: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07">
        <w:rPr>
          <w:rFonts w:ascii="Times New Roman" w:hAnsi="Times New Roman" w:cs="Times New Roman"/>
          <w:b/>
          <w:sz w:val="24"/>
          <w:szCs w:val="24"/>
        </w:rPr>
        <w:t>A100701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B8A">
        <w:rPr>
          <w:rFonts w:ascii="Times New Roman" w:hAnsi="Times New Roman" w:cs="Times New Roman"/>
          <w:sz w:val="24"/>
          <w:szCs w:val="24"/>
        </w:rPr>
        <w:t xml:space="preserve"> održavanje javnih površina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D272A">
        <w:rPr>
          <w:rFonts w:ascii="Times New Roman" w:hAnsi="Times New Roman" w:cs="Times New Roman"/>
          <w:sz w:val="24"/>
          <w:szCs w:val="24"/>
        </w:rPr>
        <w:t>305.000,00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</w:t>
      </w:r>
      <w:r w:rsidR="00DB2A07" w:rsidRPr="00DB2A07">
        <w:rPr>
          <w:rFonts w:ascii="Times New Roman" w:hAnsi="Times New Roman" w:cs="Times New Roman"/>
          <w:b/>
          <w:sz w:val="24"/>
          <w:szCs w:val="24"/>
        </w:rPr>
        <w:t xml:space="preserve"> A100702</w:t>
      </w:r>
      <w:r w:rsidR="00DB2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održavanje nerazvrstanih cesta (lokalnih putova) u iznosu od </w:t>
      </w:r>
      <w:r w:rsidR="008D272A">
        <w:rPr>
          <w:rFonts w:ascii="Times New Roman" w:hAnsi="Times New Roman" w:cs="Times New Roman"/>
          <w:sz w:val="24"/>
          <w:szCs w:val="24"/>
        </w:rPr>
        <w:t>500.000,00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A100703</w:t>
      </w:r>
      <w:r>
        <w:rPr>
          <w:rFonts w:ascii="Times New Roman" w:hAnsi="Times New Roman" w:cs="Times New Roman"/>
          <w:sz w:val="24"/>
          <w:szCs w:val="24"/>
        </w:rPr>
        <w:t xml:space="preserve"> održavanje javne rasvjete u iznosu od </w:t>
      </w:r>
      <w:r w:rsidR="008D272A">
        <w:rPr>
          <w:rFonts w:ascii="Times New Roman" w:hAnsi="Times New Roman" w:cs="Times New Roman"/>
          <w:sz w:val="24"/>
          <w:szCs w:val="24"/>
        </w:rPr>
        <w:t>730.000,00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</w:p>
    <w:p w:rsidR="00F569B3" w:rsidRDefault="00F569B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A100704</w:t>
      </w:r>
      <w:r>
        <w:rPr>
          <w:rFonts w:ascii="Times New Roman" w:hAnsi="Times New Roman" w:cs="Times New Roman"/>
          <w:sz w:val="24"/>
          <w:szCs w:val="24"/>
        </w:rPr>
        <w:t xml:space="preserve"> opskrba mještana vodom s hidranata u iznosu od </w:t>
      </w:r>
      <w:r w:rsidR="008D272A">
        <w:rPr>
          <w:rFonts w:ascii="Times New Roman" w:hAnsi="Times New Roman" w:cs="Times New Roman"/>
          <w:sz w:val="24"/>
          <w:szCs w:val="24"/>
        </w:rPr>
        <w:t>250.</w:t>
      </w:r>
      <w:r>
        <w:rPr>
          <w:rFonts w:ascii="Times New Roman" w:hAnsi="Times New Roman" w:cs="Times New Roman"/>
          <w:sz w:val="24"/>
          <w:szCs w:val="24"/>
        </w:rPr>
        <w:t>000,00 kuna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A100705</w:t>
      </w:r>
      <w:r>
        <w:rPr>
          <w:rFonts w:ascii="Times New Roman" w:hAnsi="Times New Roman" w:cs="Times New Roman"/>
          <w:sz w:val="24"/>
          <w:szCs w:val="24"/>
        </w:rPr>
        <w:t xml:space="preserve"> održavanje groblja u iznosu od </w:t>
      </w:r>
      <w:r w:rsidR="008D272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.000,00 kuna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Aktivnost A100706</w:t>
      </w:r>
      <w:r>
        <w:rPr>
          <w:rFonts w:ascii="Times New Roman" w:hAnsi="Times New Roman" w:cs="Times New Roman"/>
          <w:sz w:val="24"/>
          <w:szCs w:val="24"/>
        </w:rPr>
        <w:t xml:space="preserve"> održavanje pla</w:t>
      </w:r>
      <w:r w:rsidR="00A0541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a u iznosu od </w:t>
      </w:r>
      <w:r w:rsidR="00BF4B9B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.000,00 kuna</w:t>
      </w:r>
    </w:p>
    <w:p w:rsidR="008E5329" w:rsidRDefault="008E5329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A" w:rsidRDefault="00146B8A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329">
        <w:rPr>
          <w:rFonts w:ascii="Times New Roman" w:hAnsi="Times New Roman" w:cs="Times New Roman"/>
          <w:b/>
          <w:sz w:val="24"/>
          <w:szCs w:val="24"/>
        </w:rPr>
        <w:t>Program</w:t>
      </w:r>
      <w:r w:rsidR="00DB2A07">
        <w:rPr>
          <w:rFonts w:ascii="Times New Roman" w:hAnsi="Times New Roman" w:cs="Times New Roman"/>
          <w:b/>
          <w:sz w:val="24"/>
          <w:szCs w:val="24"/>
        </w:rPr>
        <w:t xml:space="preserve"> 1008</w:t>
      </w:r>
      <w:r w:rsidRPr="008E5329">
        <w:rPr>
          <w:rFonts w:ascii="Times New Roman" w:hAnsi="Times New Roman" w:cs="Times New Roman"/>
          <w:b/>
          <w:sz w:val="24"/>
          <w:szCs w:val="24"/>
        </w:rPr>
        <w:t xml:space="preserve"> izgradnje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BF4B9B">
        <w:rPr>
          <w:rFonts w:ascii="Times New Roman" w:hAnsi="Times New Roman" w:cs="Times New Roman"/>
          <w:sz w:val="24"/>
          <w:szCs w:val="24"/>
        </w:rPr>
        <w:t xml:space="preserve"> 7.414.880,00</w:t>
      </w:r>
      <w:r w:rsidR="00DB2A07">
        <w:rPr>
          <w:rFonts w:ascii="Times New Roman" w:hAnsi="Times New Roman" w:cs="Times New Roman"/>
          <w:sz w:val="24"/>
          <w:szCs w:val="24"/>
        </w:rPr>
        <w:t xml:space="preserve"> kuna.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slijedeće projekte:</w:t>
      </w:r>
    </w:p>
    <w:p w:rsidR="00BF4B9B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K100802</w:t>
      </w:r>
      <w:r>
        <w:rPr>
          <w:rFonts w:ascii="Times New Roman" w:hAnsi="Times New Roman" w:cs="Times New Roman"/>
          <w:sz w:val="24"/>
          <w:szCs w:val="24"/>
        </w:rPr>
        <w:t xml:space="preserve"> izgradnja vodovoda u iznosu od </w:t>
      </w:r>
      <w:r w:rsidR="00BF4B9B">
        <w:rPr>
          <w:rFonts w:ascii="Times New Roman" w:hAnsi="Times New Roman" w:cs="Times New Roman"/>
          <w:sz w:val="24"/>
          <w:szCs w:val="24"/>
        </w:rPr>
        <w:t>510.000,00</w:t>
      </w:r>
      <w:r>
        <w:rPr>
          <w:rFonts w:ascii="Times New Roman" w:hAnsi="Times New Roman" w:cs="Times New Roman"/>
          <w:sz w:val="24"/>
          <w:szCs w:val="24"/>
        </w:rPr>
        <w:t xml:space="preserve"> kuna. U 202</w:t>
      </w:r>
      <w:r w:rsidR="00BF4B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 planira se ulaganje u gradnju vod</w:t>
      </w:r>
      <w:r w:rsidR="00BF4B9B">
        <w:rPr>
          <w:rFonts w:ascii="Times New Roman" w:hAnsi="Times New Roman" w:cs="Times New Roman"/>
          <w:sz w:val="24"/>
          <w:szCs w:val="24"/>
        </w:rPr>
        <w:t xml:space="preserve">ovoda u Slivnici Gornjoj koji Općina Posedarje iz svog proračuna financira u iznosu od 200.000,00 kuna a ostatak  investicije financirat će direktno Hrvatske vode. Izgradnja vodovodnih ogranaka planira se u iznosu od 250.000,00 kuna. </w:t>
      </w:r>
    </w:p>
    <w:p w:rsidR="00BF4B9B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K100803</w:t>
      </w:r>
      <w:r>
        <w:rPr>
          <w:rFonts w:ascii="Times New Roman" w:hAnsi="Times New Roman" w:cs="Times New Roman"/>
          <w:sz w:val="24"/>
          <w:szCs w:val="24"/>
        </w:rPr>
        <w:t xml:space="preserve"> Izgradnja kanalizacijskog sustava čija je izgradnja planirana u iznosu od </w:t>
      </w:r>
      <w:r w:rsidR="00BF4B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00.000,00 kuna a o</w:t>
      </w:r>
      <w:r w:rsidR="00BF4B9B">
        <w:rPr>
          <w:rFonts w:ascii="Times New Roman" w:hAnsi="Times New Roman" w:cs="Times New Roman"/>
          <w:sz w:val="24"/>
          <w:szCs w:val="24"/>
        </w:rPr>
        <w:t>dnosi se izgradnju sabirne jame/</w:t>
      </w:r>
      <w:proofErr w:type="spellStart"/>
      <w:r w:rsidR="00BF4B9B">
        <w:rPr>
          <w:rFonts w:ascii="Times New Roman" w:hAnsi="Times New Roman" w:cs="Times New Roman"/>
          <w:sz w:val="24"/>
          <w:szCs w:val="24"/>
        </w:rPr>
        <w:t>pročišćivača</w:t>
      </w:r>
      <w:proofErr w:type="spellEnd"/>
      <w:r w:rsidR="00BF4B9B">
        <w:rPr>
          <w:rFonts w:ascii="Times New Roman" w:hAnsi="Times New Roman" w:cs="Times New Roman"/>
          <w:sz w:val="24"/>
          <w:szCs w:val="24"/>
        </w:rPr>
        <w:t>.</w:t>
      </w:r>
    </w:p>
    <w:p w:rsidR="00DB2A07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K100804</w:t>
      </w:r>
      <w:r>
        <w:rPr>
          <w:rFonts w:ascii="Times New Roman" w:hAnsi="Times New Roman" w:cs="Times New Roman"/>
          <w:sz w:val="24"/>
          <w:szCs w:val="24"/>
        </w:rPr>
        <w:t xml:space="preserve"> Izgradnja dječjih igrališta u iznosu od </w:t>
      </w:r>
      <w:r w:rsidR="00BF4B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0.000,00 kuna.</w:t>
      </w:r>
    </w:p>
    <w:p w:rsidR="00BF4B9B" w:rsidRDefault="00DB2A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07">
        <w:rPr>
          <w:rFonts w:ascii="Times New Roman" w:hAnsi="Times New Roman" w:cs="Times New Roman"/>
          <w:b/>
          <w:sz w:val="24"/>
          <w:szCs w:val="24"/>
        </w:rPr>
        <w:t>Kapitalni projekt K100805</w:t>
      </w:r>
      <w:r>
        <w:rPr>
          <w:rFonts w:ascii="Times New Roman" w:hAnsi="Times New Roman" w:cs="Times New Roman"/>
          <w:sz w:val="24"/>
          <w:szCs w:val="24"/>
        </w:rPr>
        <w:t xml:space="preserve"> rekonstrukcija groblja planirana je u iznosu od </w:t>
      </w:r>
      <w:r w:rsidR="00BF4B9B">
        <w:rPr>
          <w:rFonts w:ascii="Times New Roman" w:hAnsi="Times New Roman" w:cs="Times New Roman"/>
          <w:sz w:val="24"/>
          <w:szCs w:val="24"/>
        </w:rPr>
        <w:t>1.430.000,00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troškove </w:t>
      </w:r>
      <w:r w:rsidR="00BF4B9B">
        <w:rPr>
          <w:rFonts w:ascii="Times New Roman" w:hAnsi="Times New Roman" w:cs="Times New Roman"/>
          <w:sz w:val="24"/>
          <w:szCs w:val="24"/>
        </w:rPr>
        <w:t xml:space="preserve">nadzora gradnje groblja u iznosu od 50.000,00 kuna, izgradnja grobnica u groblju u </w:t>
      </w:r>
      <w:proofErr w:type="spellStart"/>
      <w:r w:rsidR="00BF4B9B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BF4B9B">
        <w:rPr>
          <w:rFonts w:ascii="Times New Roman" w:hAnsi="Times New Roman" w:cs="Times New Roman"/>
          <w:sz w:val="24"/>
          <w:szCs w:val="24"/>
        </w:rPr>
        <w:t xml:space="preserve"> iznosu od 720.000,00 kuna, </w:t>
      </w:r>
      <w:r>
        <w:rPr>
          <w:rFonts w:ascii="Times New Roman" w:hAnsi="Times New Roman" w:cs="Times New Roman"/>
          <w:sz w:val="24"/>
          <w:szCs w:val="24"/>
        </w:rPr>
        <w:t>gradnje</w:t>
      </w:r>
      <w:r w:rsidR="00BF4B9B">
        <w:rPr>
          <w:rFonts w:ascii="Times New Roman" w:hAnsi="Times New Roman" w:cs="Times New Roman"/>
          <w:sz w:val="24"/>
          <w:szCs w:val="24"/>
        </w:rPr>
        <w:t xml:space="preserve"> ogradnog zida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B9B">
        <w:rPr>
          <w:rFonts w:ascii="Times New Roman" w:hAnsi="Times New Roman" w:cs="Times New Roman"/>
          <w:sz w:val="24"/>
          <w:szCs w:val="24"/>
        </w:rPr>
        <w:t xml:space="preserve">groblju u </w:t>
      </w:r>
      <w:proofErr w:type="spellStart"/>
      <w:r w:rsidR="00BF4B9B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BF4B9B">
        <w:rPr>
          <w:rFonts w:ascii="Times New Roman" w:hAnsi="Times New Roman" w:cs="Times New Roman"/>
          <w:sz w:val="24"/>
          <w:szCs w:val="24"/>
        </w:rPr>
        <w:t>, te gradnje zgrade za ispraćaj u iznosu od 500.000,00 kuna.</w:t>
      </w:r>
    </w:p>
    <w:p w:rsidR="00A05412" w:rsidRDefault="00BF4B9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DB2A07" w:rsidRPr="00BA5BF4">
        <w:rPr>
          <w:rFonts w:ascii="Times New Roman" w:hAnsi="Times New Roman" w:cs="Times New Roman"/>
          <w:b/>
          <w:sz w:val="24"/>
          <w:szCs w:val="24"/>
        </w:rPr>
        <w:t>Kapitalni projekt</w:t>
      </w:r>
      <w:r w:rsidR="00BA5BF4" w:rsidRPr="00BA5BF4">
        <w:rPr>
          <w:rFonts w:ascii="Times New Roman" w:hAnsi="Times New Roman" w:cs="Times New Roman"/>
          <w:b/>
          <w:sz w:val="24"/>
          <w:szCs w:val="24"/>
        </w:rPr>
        <w:t xml:space="preserve"> K100806</w:t>
      </w:r>
      <w:r w:rsidR="00DB2A07">
        <w:rPr>
          <w:rFonts w:ascii="Times New Roman" w:hAnsi="Times New Roman" w:cs="Times New Roman"/>
          <w:sz w:val="24"/>
          <w:szCs w:val="24"/>
        </w:rPr>
        <w:t xml:space="preserve"> Izrada urbanističkih planova </w:t>
      </w:r>
      <w:r w:rsidR="00BA5BF4">
        <w:rPr>
          <w:rFonts w:ascii="Times New Roman" w:hAnsi="Times New Roman" w:cs="Times New Roman"/>
          <w:sz w:val="24"/>
          <w:szCs w:val="24"/>
        </w:rPr>
        <w:t xml:space="preserve">i projektne dokumentacije planirana je u iznosu od </w:t>
      </w:r>
      <w:r>
        <w:rPr>
          <w:rFonts w:ascii="Times New Roman" w:hAnsi="Times New Roman" w:cs="Times New Roman"/>
          <w:sz w:val="24"/>
          <w:szCs w:val="24"/>
        </w:rPr>
        <w:t>2.318.000,00</w:t>
      </w:r>
      <w:r w:rsidR="00BA5BF4">
        <w:rPr>
          <w:rFonts w:ascii="Times New Roman" w:hAnsi="Times New Roman" w:cs="Times New Roman"/>
          <w:sz w:val="24"/>
          <w:szCs w:val="24"/>
        </w:rPr>
        <w:t xml:space="preserve"> kuna a odnosi se na slijedeće projekte:</w:t>
      </w:r>
    </w:p>
    <w:p w:rsidR="00BF4B9B" w:rsidRDefault="00BF4B9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izgradnju reciklažnog dvorišta u iznosu od 50.000,00 kuna</w:t>
      </w:r>
    </w:p>
    <w:p w:rsidR="00BF4B9B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troškovi oko parcelizacije građevinskih parcela u iznosu od 150.000,00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gradnje komunalne infrastrukture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Čelinci</w:t>
      </w:r>
      <w:proofErr w:type="spellEnd"/>
      <w:r>
        <w:rPr>
          <w:rFonts w:ascii="Times New Roman" w:hAnsi="Times New Roman" w:cs="Times New Roman"/>
          <w:sz w:val="24"/>
          <w:szCs w:val="24"/>
        </w:rPr>
        <w:t>/Posedarje u iznosu od 500.000,00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gradnje vodovodnih ogranaka u Općini Posedarje u iznosu od 240.000,00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uređenja luke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240.000,00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gradnje nogostupa u </w:t>
      </w:r>
      <w:proofErr w:type="spellStart"/>
      <w:r>
        <w:rPr>
          <w:rFonts w:ascii="Times New Roman" w:hAnsi="Times New Roman" w:cs="Times New Roman"/>
          <w:sz w:val="24"/>
          <w:szCs w:val="24"/>
        </w:rPr>
        <w:t>Grguricama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50.000,00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rekonstrukciju ceste Sveti Duh/ulaz u Posedarje u iznosu od 65.000,00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rekonstrukcije ceste kružni tok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Podgradina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43.000,00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za nogostup u </w:t>
      </w:r>
      <w:proofErr w:type="spellStart"/>
      <w:r>
        <w:rPr>
          <w:rFonts w:ascii="Times New Roman" w:hAnsi="Times New Roman" w:cs="Times New Roman"/>
          <w:sz w:val="24"/>
          <w:szCs w:val="24"/>
        </w:rPr>
        <w:t>Ždrilu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30.000,00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proširenje groblja u Slivnici u iznosu od 110.000,00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studijsku dokumentaciju za aglomeraciju u iznosu od 36.000,00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za izgradnju postrojenja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sortirnicu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otpada i iznosu od 108.000,00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za istočni vodovodni pravac u iznosu od 250.000,00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detaljan plan uređenja Poslovne zone Posedarje/</w:t>
      </w:r>
      <w:proofErr w:type="spellStart"/>
      <w:r>
        <w:rPr>
          <w:rFonts w:ascii="Times New Roman" w:hAnsi="Times New Roman" w:cs="Times New Roman"/>
          <w:sz w:val="24"/>
          <w:szCs w:val="24"/>
        </w:rPr>
        <w:t>Slivnica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56.000,00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infrastrukture za Donju dragu/Ivandići u iznosu od 250.000,00 kuna</w:t>
      </w:r>
    </w:p>
    <w:p w:rsidR="00DE0D07" w:rsidRDefault="00DE0D07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dokumentacija za izmjene i dopune prostornog plana u iznosu od 140.000,00 kuna</w:t>
      </w:r>
    </w:p>
    <w:p w:rsidR="002E46C3" w:rsidRDefault="00BA5BF4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BF4">
        <w:rPr>
          <w:rFonts w:ascii="Times New Roman" w:hAnsi="Times New Roman" w:cs="Times New Roman"/>
          <w:b/>
          <w:sz w:val="24"/>
          <w:szCs w:val="24"/>
        </w:rPr>
        <w:t>Kapitalni projekt K100807</w:t>
      </w:r>
      <w:r>
        <w:rPr>
          <w:rFonts w:ascii="Times New Roman" w:hAnsi="Times New Roman" w:cs="Times New Roman"/>
          <w:sz w:val="24"/>
          <w:szCs w:val="24"/>
        </w:rPr>
        <w:t xml:space="preserve"> Izgradnja prometnica planiran je u iznosu od </w:t>
      </w:r>
      <w:r w:rsidR="002E46C3">
        <w:rPr>
          <w:rFonts w:ascii="Times New Roman" w:hAnsi="Times New Roman" w:cs="Times New Roman"/>
          <w:sz w:val="24"/>
          <w:szCs w:val="24"/>
        </w:rPr>
        <w:t xml:space="preserve">1.230.000,00 kuna, </w:t>
      </w:r>
      <w:r>
        <w:rPr>
          <w:rFonts w:ascii="Times New Roman" w:hAnsi="Times New Roman" w:cs="Times New Roman"/>
          <w:sz w:val="24"/>
          <w:szCs w:val="24"/>
        </w:rPr>
        <w:t xml:space="preserve"> a odnosi se na </w:t>
      </w:r>
      <w:r w:rsidR="002E46C3">
        <w:rPr>
          <w:rFonts w:ascii="Times New Roman" w:hAnsi="Times New Roman" w:cs="Times New Roman"/>
          <w:sz w:val="24"/>
          <w:szCs w:val="24"/>
        </w:rPr>
        <w:t xml:space="preserve">usluge nadzora nad gradnjom cesta u iznosu od 80.000,00 kuna, gradnju cesta u Općini Posedarje u iznosu od 500.000,00 kuna, gradnju šetnice Posedarje-Sveti duh u iznosu od 300.000,00 kuna, gradnja nogostupa Islam Latinski u iznosu od 350.000,00 kuna. 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K100811</w:t>
      </w:r>
      <w:r>
        <w:rPr>
          <w:rFonts w:ascii="Times New Roman" w:hAnsi="Times New Roman" w:cs="Times New Roman"/>
          <w:sz w:val="24"/>
          <w:szCs w:val="24"/>
        </w:rPr>
        <w:t xml:space="preserve"> Izgradnja autobusnih stajališta planirana je u iznosu od 70.000,00 kuna.</w:t>
      </w:r>
    </w:p>
    <w:p w:rsidR="002E46C3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K100813</w:t>
      </w:r>
      <w:r>
        <w:rPr>
          <w:rFonts w:ascii="Times New Roman" w:hAnsi="Times New Roman" w:cs="Times New Roman"/>
          <w:sz w:val="24"/>
          <w:szCs w:val="24"/>
        </w:rPr>
        <w:t xml:space="preserve"> Uređenje glavnog parka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2E46C3">
        <w:rPr>
          <w:rFonts w:ascii="Times New Roman" w:hAnsi="Times New Roman" w:cs="Times New Roman"/>
          <w:sz w:val="24"/>
          <w:szCs w:val="24"/>
        </w:rPr>
        <w:t>76.880,00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hortikulture radove </w:t>
      </w:r>
      <w:r w:rsidR="002E46C3">
        <w:rPr>
          <w:rFonts w:ascii="Times New Roman" w:hAnsi="Times New Roman" w:cs="Times New Roman"/>
          <w:sz w:val="24"/>
          <w:szCs w:val="24"/>
        </w:rPr>
        <w:t>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K100815</w:t>
      </w:r>
      <w:r>
        <w:rPr>
          <w:rFonts w:ascii="Times New Roman" w:hAnsi="Times New Roman" w:cs="Times New Roman"/>
          <w:sz w:val="24"/>
          <w:szCs w:val="24"/>
        </w:rPr>
        <w:t xml:space="preserve"> Izgradnja vanjske rasvjete planiran je u iznosu od </w:t>
      </w:r>
      <w:r w:rsidR="002E46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00.000,00 kuna.</w:t>
      </w:r>
    </w:p>
    <w:p w:rsidR="004E082C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6C3">
        <w:rPr>
          <w:rFonts w:ascii="Times New Roman" w:hAnsi="Times New Roman" w:cs="Times New Roman"/>
          <w:b/>
          <w:sz w:val="24"/>
          <w:szCs w:val="24"/>
        </w:rPr>
        <w:t>Kapitalni projekt K100816</w:t>
      </w:r>
      <w:r>
        <w:rPr>
          <w:rFonts w:ascii="Times New Roman" w:hAnsi="Times New Roman" w:cs="Times New Roman"/>
          <w:sz w:val="24"/>
          <w:szCs w:val="24"/>
        </w:rPr>
        <w:t xml:space="preserve"> Sanacija potpornog zida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6C3">
        <w:rPr>
          <w:rFonts w:ascii="Times New Roman" w:hAnsi="Times New Roman" w:cs="Times New Roman"/>
          <w:sz w:val="24"/>
          <w:szCs w:val="24"/>
        </w:rPr>
        <w:t xml:space="preserve"> započeta je u 2020. godini u kojoj će biti završena prva faza gradnje zida. Zbog sveukupne neizvjesne situacije nastavak gradnje druge faze potpornog zida ne može se planirati u ukupnom iznosu po troškovniku pa se stoga u 2021. godini planiraju samo troškovi u iznosu od 110.000,00 kuna. Ako se osiguraju sredstva za gradnju druge faze sve će se planirati slijedećim Izmjenama i dopunama plana proračuna za 2021. godinu.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46C3" w:rsidRDefault="004E082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82C">
        <w:rPr>
          <w:rFonts w:ascii="Times New Roman" w:hAnsi="Times New Roman" w:cs="Times New Roman"/>
          <w:b/>
          <w:sz w:val="24"/>
          <w:szCs w:val="24"/>
        </w:rPr>
        <w:t>Kapitalni projekt K100817</w:t>
      </w:r>
      <w:r>
        <w:rPr>
          <w:rFonts w:ascii="Times New Roman" w:hAnsi="Times New Roman" w:cs="Times New Roman"/>
          <w:sz w:val="24"/>
          <w:szCs w:val="24"/>
        </w:rPr>
        <w:t xml:space="preserve"> sanacija oborinskih  voda planiran je u iznosu od </w:t>
      </w:r>
      <w:r w:rsidR="002E46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00.000,00 kuna a odnosi se na sanaciju oborinskih voda u </w:t>
      </w:r>
      <w:r w:rsidR="002E4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6C3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2E4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6C3"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2E46C3">
        <w:rPr>
          <w:rFonts w:ascii="Times New Roman" w:hAnsi="Times New Roman" w:cs="Times New Roman"/>
          <w:sz w:val="24"/>
          <w:szCs w:val="24"/>
        </w:rPr>
        <w:t>.</w:t>
      </w:r>
    </w:p>
    <w:p w:rsidR="001A64D8" w:rsidRDefault="002E46C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6C3">
        <w:rPr>
          <w:rFonts w:ascii="Times New Roman" w:hAnsi="Times New Roman" w:cs="Times New Roman"/>
          <w:b/>
          <w:sz w:val="24"/>
          <w:szCs w:val="24"/>
        </w:rPr>
        <w:t>Kapitalni projekt K100819</w:t>
      </w:r>
      <w:r>
        <w:rPr>
          <w:rFonts w:ascii="Times New Roman" w:hAnsi="Times New Roman" w:cs="Times New Roman"/>
          <w:sz w:val="24"/>
          <w:szCs w:val="24"/>
        </w:rPr>
        <w:t xml:space="preserve"> uređenje rive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planiran je u iznosu od 300.000,00 a odnosi se na popločavanje postojeće ri</w:t>
      </w:r>
      <w:r w:rsidR="00A054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46C3" w:rsidRDefault="002E46C3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 xml:space="preserve">Program 1009 Promicanje </w:t>
      </w:r>
      <w:r w:rsidR="0058199E">
        <w:rPr>
          <w:rFonts w:ascii="Times New Roman" w:hAnsi="Times New Roman" w:cs="Times New Roman"/>
          <w:b/>
          <w:sz w:val="24"/>
          <w:szCs w:val="24"/>
        </w:rPr>
        <w:t>k</w:t>
      </w:r>
      <w:r w:rsidRPr="001A64D8">
        <w:rPr>
          <w:rFonts w:ascii="Times New Roman" w:hAnsi="Times New Roman" w:cs="Times New Roman"/>
          <w:b/>
          <w:sz w:val="24"/>
          <w:szCs w:val="24"/>
        </w:rPr>
        <w:t>ulture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4D8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 xml:space="preserve"> je u iznosu od 16</w:t>
      </w:r>
      <w:r w:rsidR="002E46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.000,00 kuna a obuhvaća aktivnosti:</w:t>
      </w:r>
    </w:p>
    <w:p w:rsidR="001A64D8" w:rsidRPr="00A2771C" w:rsidRDefault="001A64D8" w:rsidP="00A2771C">
      <w:pPr>
        <w:pStyle w:val="Bezproreda"/>
        <w:jc w:val="both"/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A100901</w:t>
      </w:r>
      <w:r>
        <w:rPr>
          <w:rFonts w:ascii="Times New Roman" w:hAnsi="Times New Roman" w:cs="Times New Roman"/>
          <w:sz w:val="24"/>
          <w:szCs w:val="24"/>
        </w:rPr>
        <w:t xml:space="preserve"> kulturne manifestacije planirana u iznosu od 8</w:t>
      </w:r>
      <w:r w:rsidR="00A2771C">
        <w:rPr>
          <w:rFonts w:ascii="Times New Roman" w:hAnsi="Times New Roman" w:cs="Times New Roman"/>
          <w:sz w:val="24"/>
          <w:szCs w:val="24"/>
        </w:rPr>
        <w:t xml:space="preserve">1.000,00 kuna. Troškovi vezani za ovu aktivnost odnose se na sufinanciranje bibliobusa u iznosu od 6.000,00 kuna  te tekuće donacije udrugama u iznosu od 75.000,00 kuna </w:t>
      </w:r>
      <w:r w:rsidR="00A2771C">
        <w:t>provest će se temeljem javnog natječaja koji će biti raspisan tijekom  2021. godine sukladno Pravilniku o financiranju javnih potreba Općine Posedarje.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A100903</w:t>
      </w:r>
      <w:r>
        <w:rPr>
          <w:rFonts w:ascii="Times New Roman" w:hAnsi="Times New Roman" w:cs="Times New Roman"/>
          <w:sz w:val="24"/>
          <w:szCs w:val="24"/>
        </w:rPr>
        <w:t xml:space="preserve"> religija planirana u iznosu od 80.000,00 kuna.</w:t>
      </w: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64D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t>Program 1010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A2771C">
        <w:rPr>
          <w:rFonts w:ascii="Times New Roman" w:hAnsi="Times New Roman" w:cs="Times New Roman"/>
          <w:sz w:val="24"/>
          <w:szCs w:val="24"/>
        </w:rPr>
        <w:t>1.195.000,00</w:t>
      </w:r>
      <w:r>
        <w:rPr>
          <w:rFonts w:ascii="Times New Roman" w:hAnsi="Times New Roman" w:cs="Times New Roman"/>
          <w:sz w:val="24"/>
          <w:szCs w:val="24"/>
        </w:rPr>
        <w:t xml:space="preserve"> kuna a obuhvaća aktivnost i projekt i to:</w:t>
      </w:r>
    </w:p>
    <w:p w:rsidR="001A64D8" w:rsidRPr="00A2771C" w:rsidRDefault="001A64D8" w:rsidP="00A2771C">
      <w:pPr>
        <w:pStyle w:val="Bezproreda"/>
        <w:jc w:val="both"/>
      </w:pPr>
      <w:r w:rsidRPr="001A64D8">
        <w:rPr>
          <w:rFonts w:ascii="Times New Roman" w:hAnsi="Times New Roman" w:cs="Times New Roman"/>
          <w:b/>
          <w:sz w:val="24"/>
          <w:szCs w:val="24"/>
        </w:rPr>
        <w:t>Aktivnost A101001</w:t>
      </w:r>
      <w:r>
        <w:rPr>
          <w:rFonts w:ascii="Times New Roman" w:hAnsi="Times New Roman" w:cs="Times New Roman"/>
          <w:sz w:val="24"/>
          <w:szCs w:val="24"/>
        </w:rPr>
        <w:t xml:space="preserve"> Financiranje sportskih udruga planira</w:t>
      </w:r>
      <w:r w:rsidR="0058199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A2771C">
        <w:rPr>
          <w:rFonts w:ascii="Times New Roman" w:hAnsi="Times New Roman" w:cs="Times New Roman"/>
          <w:sz w:val="24"/>
          <w:szCs w:val="24"/>
        </w:rPr>
        <w:t xml:space="preserve">695.000,00 kuna </w:t>
      </w:r>
      <w:r w:rsidR="00A2771C">
        <w:t>provest će se temeljem javnog natječaja koji će biti raspisan tijekom  2021. godine sukladno Pravilniku o financiranju javnih potreba Općine Posedarje.</w:t>
      </w:r>
    </w:p>
    <w:p w:rsidR="009C1CF8" w:rsidRDefault="001A64D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D8">
        <w:rPr>
          <w:rFonts w:ascii="Times New Roman" w:hAnsi="Times New Roman" w:cs="Times New Roman"/>
          <w:b/>
          <w:sz w:val="24"/>
          <w:szCs w:val="24"/>
        </w:rPr>
        <w:lastRenderedPageBreak/>
        <w:t>Kapitalni projekt K101002</w:t>
      </w:r>
      <w:r>
        <w:rPr>
          <w:rFonts w:ascii="Times New Roman" w:hAnsi="Times New Roman" w:cs="Times New Roman"/>
          <w:sz w:val="24"/>
          <w:szCs w:val="24"/>
        </w:rPr>
        <w:t xml:space="preserve"> Izgradnja sportskih objekata planiran je u iznosu od </w:t>
      </w:r>
      <w:r w:rsidR="00A277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00.000,00 kuna a odnosi se na troškove oko izgradnje pomoćnog igrališta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Posedarju</w:t>
      </w:r>
      <w:proofErr w:type="spellEnd"/>
      <w:r w:rsidR="00A2771C">
        <w:rPr>
          <w:rFonts w:ascii="Times New Roman" w:hAnsi="Times New Roman" w:cs="Times New Roman"/>
          <w:sz w:val="24"/>
          <w:szCs w:val="24"/>
        </w:rPr>
        <w:t xml:space="preserve"> u iznosu od 300.000,00 kuna</w:t>
      </w:r>
      <w:r>
        <w:rPr>
          <w:rFonts w:ascii="Times New Roman" w:hAnsi="Times New Roman" w:cs="Times New Roman"/>
          <w:sz w:val="24"/>
          <w:szCs w:val="24"/>
        </w:rPr>
        <w:t xml:space="preserve"> troškovi obnove </w:t>
      </w:r>
      <w:r w:rsidR="00A2771C">
        <w:rPr>
          <w:rFonts w:ascii="Times New Roman" w:hAnsi="Times New Roman" w:cs="Times New Roman"/>
          <w:sz w:val="24"/>
          <w:szCs w:val="24"/>
        </w:rPr>
        <w:t xml:space="preserve">igrališta u </w:t>
      </w:r>
      <w:proofErr w:type="spellStart"/>
      <w:r w:rsidR="00A2771C">
        <w:rPr>
          <w:rFonts w:ascii="Times New Roman" w:hAnsi="Times New Roman" w:cs="Times New Roman"/>
          <w:sz w:val="24"/>
          <w:szCs w:val="24"/>
        </w:rPr>
        <w:t>Podgradini</w:t>
      </w:r>
      <w:proofErr w:type="spellEnd"/>
      <w:r w:rsidR="00A2771C">
        <w:rPr>
          <w:rFonts w:ascii="Times New Roman" w:hAnsi="Times New Roman" w:cs="Times New Roman"/>
          <w:sz w:val="24"/>
          <w:szCs w:val="24"/>
        </w:rPr>
        <w:t xml:space="preserve"> u iznosu od 200.000,00 kuna. </w:t>
      </w:r>
    </w:p>
    <w:p w:rsidR="00A2771C" w:rsidRDefault="00A2771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 1011 Javne potrebe u školstvu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5819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je u iznosu od </w:t>
      </w:r>
      <w:r w:rsidR="00A2771C">
        <w:rPr>
          <w:rFonts w:ascii="Times New Roman" w:hAnsi="Times New Roman" w:cs="Times New Roman"/>
          <w:sz w:val="24"/>
          <w:szCs w:val="24"/>
        </w:rPr>
        <w:t>488.000,00</w:t>
      </w:r>
      <w:r>
        <w:rPr>
          <w:rFonts w:ascii="Times New Roman" w:hAnsi="Times New Roman" w:cs="Times New Roman"/>
          <w:sz w:val="24"/>
          <w:szCs w:val="24"/>
        </w:rPr>
        <w:t xml:space="preserve"> kuna a obuhvaća aktivnosti: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Aktivnost A101101</w:t>
      </w:r>
      <w:r>
        <w:rPr>
          <w:rFonts w:ascii="Times New Roman" w:hAnsi="Times New Roman" w:cs="Times New Roman"/>
          <w:sz w:val="24"/>
          <w:szCs w:val="24"/>
        </w:rPr>
        <w:t xml:space="preserve"> Osnovno,srednjoškolsko i visoko obrazovanje u iznosu od 4</w:t>
      </w:r>
      <w:r w:rsidR="00A2771C">
        <w:rPr>
          <w:rFonts w:ascii="Times New Roman" w:hAnsi="Times New Roman" w:cs="Times New Roman"/>
          <w:sz w:val="24"/>
          <w:szCs w:val="24"/>
        </w:rPr>
        <w:t>88.000,00</w:t>
      </w:r>
      <w:r>
        <w:rPr>
          <w:rFonts w:ascii="Times New Roman" w:hAnsi="Times New Roman" w:cs="Times New Roman"/>
          <w:sz w:val="24"/>
          <w:szCs w:val="24"/>
        </w:rPr>
        <w:t xml:space="preserve"> kuna a obuhvaća troškove kapitalnih pomoći proračunskim korisnicima drugih proračuna u iznosu od 25.000,00 kuna, ostale naknade iz proračuna u naravi (sufinanciranje kupnje knjiga) u iznosu od 130.000,00 kuna, ostale naknade iz proračuna u naravi (likovne kutije u iznosu od 42.000,00 kuna.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Srednjoškolsko obrazovanje obuhvaća troškove sufinanciranje prijevoza srednjoškolaca u Zadar u iznosu od 75.000,00 kuna a visoka naobrazba obuhvaća stipendiranje studenata u iznosu od </w:t>
      </w:r>
      <w:r w:rsidR="00A2771C">
        <w:rPr>
          <w:rFonts w:ascii="Times New Roman" w:hAnsi="Times New Roman" w:cs="Times New Roman"/>
          <w:sz w:val="24"/>
          <w:szCs w:val="24"/>
        </w:rPr>
        <w:t>216.000,00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9C1CF8" w:rsidRDefault="009C1CF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CF8" w:rsidRDefault="008E5329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F8">
        <w:rPr>
          <w:rFonts w:ascii="Times New Roman" w:hAnsi="Times New Roman" w:cs="Times New Roman"/>
          <w:b/>
          <w:sz w:val="24"/>
          <w:szCs w:val="24"/>
        </w:rPr>
        <w:t>Program</w:t>
      </w:r>
      <w:r w:rsidR="009C1CF8" w:rsidRPr="009C1CF8">
        <w:rPr>
          <w:rFonts w:ascii="Times New Roman" w:hAnsi="Times New Roman" w:cs="Times New Roman"/>
          <w:b/>
          <w:sz w:val="24"/>
          <w:szCs w:val="24"/>
        </w:rPr>
        <w:t xml:space="preserve"> 1012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CF8">
        <w:rPr>
          <w:rFonts w:ascii="Times New Roman" w:hAnsi="Times New Roman" w:cs="Times New Roman"/>
          <w:sz w:val="24"/>
          <w:szCs w:val="24"/>
        </w:rPr>
        <w:t>općinski program socijalne skrbi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A2771C">
        <w:rPr>
          <w:rFonts w:ascii="Times New Roman" w:hAnsi="Times New Roman" w:cs="Times New Roman"/>
          <w:sz w:val="24"/>
          <w:szCs w:val="24"/>
        </w:rPr>
        <w:t>255.200,00</w:t>
      </w:r>
      <w:r w:rsidR="009C1CF8">
        <w:rPr>
          <w:rFonts w:ascii="Times New Roman" w:hAnsi="Times New Roman" w:cs="Times New Roman"/>
          <w:sz w:val="24"/>
          <w:szCs w:val="24"/>
        </w:rPr>
        <w:t xml:space="preserve"> kuna a obuhvaća aktivnost:</w:t>
      </w:r>
    </w:p>
    <w:p w:rsidR="009C1CF8" w:rsidRDefault="009C1CF8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A101201</w:t>
      </w:r>
      <w:r>
        <w:rPr>
          <w:rFonts w:ascii="Times New Roman" w:hAnsi="Times New Roman" w:cs="Times New Roman"/>
          <w:sz w:val="24"/>
          <w:szCs w:val="24"/>
        </w:rPr>
        <w:t xml:space="preserve"> Naknade građanima i kućanstvima u iznosu od </w:t>
      </w:r>
      <w:r w:rsidR="00A2771C">
        <w:rPr>
          <w:rFonts w:ascii="Times New Roman" w:hAnsi="Times New Roman" w:cs="Times New Roman"/>
          <w:sz w:val="24"/>
          <w:szCs w:val="24"/>
        </w:rPr>
        <w:t>255.200,00</w:t>
      </w:r>
      <w:r>
        <w:rPr>
          <w:rFonts w:ascii="Times New Roman" w:hAnsi="Times New Roman" w:cs="Times New Roman"/>
          <w:sz w:val="24"/>
          <w:szCs w:val="24"/>
        </w:rPr>
        <w:t xml:space="preserve"> kuna a obuhvaća tekuće pomoći proračunskim korisnicima drugih proračuna (sufinanciranje boravka djece u Latici u</w:t>
      </w:r>
      <w:r w:rsidR="00A2771C">
        <w:rPr>
          <w:rFonts w:ascii="Times New Roman" w:hAnsi="Times New Roman" w:cs="Times New Roman"/>
          <w:sz w:val="24"/>
          <w:szCs w:val="24"/>
        </w:rPr>
        <w:t xml:space="preserve"> iznosu od 7.200,00 kuna</w:t>
      </w:r>
      <w:r>
        <w:rPr>
          <w:rFonts w:ascii="Times New Roman" w:hAnsi="Times New Roman" w:cs="Times New Roman"/>
          <w:sz w:val="24"/>
          <w:szCs w:val="24"/>
        </w:rPr>
        <w:t>) ,</w:t>
      </w:r>
      <w:proofErr w:type="spellStart"/>
      <w:r>
        <w:rPr>
          <w:rFonts w:ascii="Times New Roman" w:hAnsi="Times New Roman" w:cs="Times New Roman"/>
          <w:sz w:val="24"/>
          <w:szCs w:val="24"/>
        </w:rPr>
        <w:t>porodiljne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naknade i oprema za novorođenčad u iznosu od 100.000,00 kuna</w:t>
      </w:r>
      <w:r w:rsidR="00A277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sufinanciranje cijene prijevoza djece u vrtić Latica te jedne invalidne osobe na liječenje u iznosu od </w:t>
      </w:r>
      <w:r w:rsidR="00A2771C"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000,00 kuna,  tekuće donacije građanima i kućanstvima u iznosu od 50.000,00 kuna te ostale tekuće donacije (Crveni križ i Udruga Slijepih) u iznosu od </w:t>
      </w:r>
      <w:r w:rsidR="00185835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.000,00 kuna.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Proračunski korisnik 47070 Dječji vrtić Cvrčak Posedarje planiran je u iznosu od </w:t>
      </w:r>
      <w:r w:rsidR="00185835">
        <w:rPr>
          <w:rFonts w:ascii="Times New Roman" w:hAnsi="Times New Roman" w:cs="Times New Roman"/>
          <w:sz w:val="24"/>
          <w:szCs w:val="24"/>
        </w:rPr>
        <w:t>2.074.000,00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aktivnost:</w:t>
      </w:r>
    </w:p>
    <w:p w:rsidR="00185835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A101102 Financiranje dječjeg vrtića Cvrčak Posedarje</w:t>
      </w:r>
      <w:r>
        <w:rPr>
          <w:rFonts w:ascii="Times New Roman" w:hAnsi="Times New Roman" w:cs="Times New Roman"/>
          <w:sz w:val="24"/>
          <w:szCs w:val="24"/>
        </w:rPr>
        <w:t xml:space="preserve"> u iznosu od 1.</w:t>
      </w:r>
      <w:r w:rsidR="00185835">
        <w:rPr>
          <w:rFonts w:ascii="Times New Roman" w:hAnsi="Times New Roman" w:cs="Times New Roman"/>
          <w:sz w:val="24"/>
          <w:szCs w:val="24"/>
        </w:rPr>
        <w:t>630.000,00</w:t>
      </w:r>
      <w:r>
        <w:rPr>
          <w:rFonts w:ascii="Times New Roman" w:hAnsi="Times New Roman" w:cs="Times New Roman"/>
          <w:sz w:val="24"/>
          <w:szCs w:val="24"/>
        </w:rPr>
        <w:t xml:space="preserve"> kuna što Općina Posedarje financira iz svog proračuna a odnosi se na bruto plaće</w:t>
      </w:r>
      <w:r w:rsidR="00185835">
        <w:rPr>
          <w:rFonts w:ascii="Times New Roman" w:hAnsi="Times New Roman" w:cs="Times New Roman"/>
          <w:sz w:val="24"/>
          <w:szCs w:val="24"/>
        </w:rPr>
        <w:t>, ostale rashode za zaposlene, rashode za materijal i energiju, ostale nespomenute rashode poslovanja.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835">
        <w:rPr>
          <w:rFonts w:ascii="Times New Roman" w:hAnsi="Times New Roman" w:cs="Times New Roman"/>
          <w:b/>
          <w:sz w:val="24"/>
          <w:szCs w:val="24"/>
        </w:rPr>
        <w:t>Aktivnost A101103 Financiranje dječjeg vrtića Cvrčak posedarje van riznice</w:t>
      </w:r>
      <w:r>
        <w:rPr>
          <w:rFonts w:ascii="Times New Roman" w:hAnsi="Times New Roman" w:cs="Times New Roman"/>
          <w:sz w:val="24"/>
          <w:szCs w:val="24"/>
        </w:rPr>
        <w:t xml:space="preserve">  u iznosu od 4</w:t>
      </w:r>
      <w:r w:rsidR="00185835">
        <w:rPr>
          <w:rFonts w:ascii="Times New Roman" w:hAnsi="Times New Roman" w:cs="Times New Roman"/>
          <w:sz w:val="24"/>
          <w:szCs w:val="24"/>
        </w:rPr>
        <w:t>44.0</w:t>
      </w:r>
      <w:r>
        <w:rPr>
          <w:rFonts w:ascii="Times New Roman" w:hAnsi="Times New Roman" w:cs="Times New Roman"/>
          <w:sz w:val="24"/>
          <w:szCs w:val="24"/>
        </w:rPr>
        <w:t>00,00 kuna obuhvaća troškove vrtića koje vrtić financira iz svog proračuna.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Program 1015 Djelatnost vlastitog komunalnog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15B">
        <w:rPr>
          <w:rFonts w:ascii="Times New Roman" w:hAnsi="Times New Roman" w:cs="Times New Roman"/>
          <w:b/>
          <w:sz w:val="24"/>
          <w:szCs w:val="24"/>
        </w:rPr>
        <w:t>pogona</w:t>
      </w:r>
      <w:r>
        <w:rPr>
          <w:rFonts w:ascii="Times New Roman" w:hAnsi="Times New Roman" w:cs="Times New Roman"/>
          <w:sz w:val="24"/>
          <w:szCs w:val="24"/>
        </w:rPr>
        <w:t xml:space="preserve"> planiran je u iznosu od 1.327.900,00 .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 i projekt i to:</w:t>
      </w:r>
    </w:p>
    <w:p w:rsidR="0067015B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Aktivnost A101501</w:t>
      </w:r>
      <w:r>
        <w:rPr>
          <w:rFonts w:ascii="Times New Roman" w:hAnsi="Times New Roman" w:cs="Times New Roman"/>
          <w:sz w:val="24"/>
          <w:szCs w:val="24"/>
        </w:rPr>
        <w:t xml:space="preserve"> redovita djelatnost vlastitog komunalnog pogona u iznosu od </w:t>
      </w:r>
      <w:r w:rsidR="00185835">
        <w:rPr>
          <w:rFonts w:ascii="Times New Roman" w:hAnsi="Times New Roman" w:cs="Times New Roman"/>
          <w:sz w:val="24"/>
          <w:szCs w:val="24"/>
        </w:rPr>
        <w:t xml:space="preserve">1.346.900,00 </w:t>
      </w:r>
      <w:r>
        <w:rPr>
          <w:rFonts w:ascii="Times New Roman" w:hAnsi="Times New Roman" w:cs="Times New Roman"/>
          <w:sz w:val="24"/>
          <w:szCs w:val="24"/>
        </w:rPr>
        <w:t>kuna a obuhvaća rashode za zaposlene, materijalne rashode.</w:t>
      </w:r>
    </w:p>
    <w:p w:rsidR="00F329E9" w:rsidRDefault="0067015B" w:rsidP="00F329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15B">
        <w:rPr>
          <w:rFonts w:ascii="Times New Roman" w:hAnsi="Times New Roman" w:cs="Times New Roman"/>
          <w:b/>
          <w:sz w:val="24"/>
          <w:szCs w:val="24"/>
        </w:rPr>
        <w:t>Kapitalni projekt K101501</w:t>
      </w:r>
      <w:r>
        <w:rPr>
          <w:rFonts w:ascii="Times New Roman" w:hAnsi="Times New Roman" w:cs="Times New Roman"/>
          <w:sz w:val="24"/>
          <w:szCs w:val="24"/>
        </w:rPr>
        <w:t xml:space="preserve"> Opremanje vlastitog komunalnog pogona odnosi se na kupnju opr</w:t>
      </w:r>
      <w:r w:rsidR="00185835">
        <w:rPr>
          <w:rFonts w:ascii="Times New Roman" w:hAnsi="Times New Roman" w:cs="Times New Roman"/>
          <w:sz w:val="24"/>
          <w:szCs w:val="24"/>
        </w:rPr>
        <w:t>eme za vlastiti komunalni pogon u iznosu od 50.000,00 kuna.</w:t>
      </w:r>
    </w:p>
    <w:p w:rsidR="00DB6C42" w:rsidRDefault="00DB6C42" w:rsidP="00502EAC">
      <w:pPr>
        <w:jc w:val="both"/>
        <w:rPr>
          <w:rFonts w:ascii="Cambria" w:hAnsi="Cambria"/>
          <w:b/>
          <w:sz w:val="24"/>
          <w:szCs w:val="24"/>
        </w:rPr>
      </w:pPr>
    </w:p>
    <w:p w:rsidR="00A5348C" w:rsidRPr="00C33EDC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C33EDC" w:rsidSect="00A726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3"/>
    <w:rsid w:val="000113FD"/>
    <w:rsid w:val="0009509F"/>
    <w:rsid w:val="000F1CDC"/>
    <w:rsid w:val="001266FC"/>
    <w:rsid w:val="00146B8A"/>
    <w:rsid w:val="00157327"/>
    <w:rsid w:val="001746D9"/>
    <w:rsid w:val="00185835"/>
    <w:rsid w:val="001A3135"/>
    <w:rsid w:val="001A64D8"/>
    <w:rsid w:val="001C2B88"/>
    <w:rsid w:val="002066CD"/>
    <w:rsid w:val="002103AB"/>
    <w:rsid w:val="002536DF"/>
    <w:rsid w:val="002B1C61"/>
    <w:rsid w:val="002D4C22"/>
    <w:rsid w:val="002E46C3"/>
    <w:rsid w:val="00333BE5"/>
    <w:rsid w:val="003876B2"/>
    <w:rsid w:val="003C4A9B"/>
    <w:rsid w:val="004E082C"/>
    <w:rsid w:val="004E36AD"/>
    <w:rsid w:val="004E37D1"/>
    <w:rsid w:val="00502EAC"/>
    <w:rsid w:val="005078C4"/>
    <w:rsid w:val="0054463F"/>
    <w:rsid w:val="0056331C"/>
    <w:rsid w:val="0058199E"/>
    <w:rsid w:val="00583DFC"/>
    <w:rsid w:val="00620A77"/>
    <w:rsid w:val="006548BC"/>
    <w:rsid w:val="0067015B"/>
    <w:rsid w:val="006E1F35"/>
    <w:rsid w:val="00796E71"/>
    <w:rsid w:val="008D272A"/>
    <w:rsid w:val="008E5329"/>
    <w:rsid w:val="00904356"/>
    <w:rsid w:val="00984F57"/>
    <w:rsid w:val="00990FEF"/>
    <w:rsid w:val="00993D89"/>
    <w:rsid w:val="009A7F3D"/>
    <w:rsid w:val="009B07E6"/>
    <w:rsid w:val="009C1CF8"/>
    <w:rsid w:val="00A05412"/>
    <w:rsid w:val="00A2771C"/>
    <w:rsid w:val="00A5348C"/>
    <w:rsid w:val="00A704DC"/>
    <w:rsid w:val="00A726BA"/>
    <w:rsid w:val="00A74018"/>
    <w:rsid w:val="00A87CB4"/>
    <w:rsid w:val="00AE17DE"/>
    <w:rsid w:val="00B06F9B"/>
    <w:rsid w:val="00B261C4"/>
    <w:rsid w:val="00B526FC"/>
    <w:rsid w:val="00B7097D"/>
    <w:rsid w:val="00B843D4"/>
    <w:rsid w:val="00B8595A"/>
    <w:rsid w:val="00BA4A36"/>
    <w:rsid w:val="00BA5BF4"/>
    <w:rsid w:val="00BC59B6"/>
    <w:rsid w:val="00BE09B8"/>
    <w:rsid w:val="00BF4B9B"/>
    <w:rsid w:val="00C20059"/>
    <w:rsid w:val="00C26127"/>
    <w:rsid w:val="00C33EDC"/>
    <w:rsid w:val="00CA756A"/>
    <w:rsid w:val="00CB1916"/>
    <w:rsid w:val="00CF2FF9"/>
    <w:rsid w:val="00D24C8F"/>
    <w:rsid w:val="00DB2A07"/>
    <w:rsid w:val="00DB6C42"/>
    <w:rsid w:val="00DE0D07"/>
    <w:rsid w:val="00DE5011"/>
    <w:rsid w:val="00EB6234"/>
    <w:rsid w:val="00EC0C09"/>
    <w:rsid w:val="00EF7E47"/>
    <w:rsid w:val="00F019A8"/>
    <w:rsid w:val="00F13EE3"/>
    <w:rsid w:val="00F329E9"/>
    <w:rsid w:val="00F43C20"/>
    <w:rsid w:val="00F4497C"/>
    <w:rsid w:val="00F569B3"/>
    <w:rsid w:val="00F7434F"/>
    <w:rsid w:val="00FA22FB"/>
    <w:rsid w:val="00FB1DDF"/>
    <w:rsid w:val="00FC47B9"/>
    <w:rsid w:val="00FD1967"/>
    <w:rsid w:val="00FD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59FB4-E5F4-4543-B45C-97C2FB5A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Bezproreda">
    <w:name w:val="No Spacing"/>
    <w:uiPriority w:val="1"/>
    <w:qFormat/>
    <w:rsid w:val="00A2771C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Korisnik</cp:lastModifiedBy>
  <cp:revision>2</cp:revision>
  <cp:lastPrinted>2019-11-14T09:23:00Z</cp:lastPrinted>
  <dcterms:created xsi:type="dcterms:W3CDTF">2020-11-13T12:23:00Z</dcterms:created>
  <dcterms:modified xsi:type="dcterms:W3CDTF">2020-11-13T12:23:00Z</dcterms:modified>
</cp:coreProperties>
</file>