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6074" w:rsidRPr="008B4A6C" w:rsidRDefault="00756074" w:rsidP="00756074">
      <w:pPr>
        <w:pStyle w:val="HTMLAddress"/>
        <w:jc w:val="center"/>
        <w:rPr>
          <w:lang w:val="hr-HR"/>
        </w:rPr>
      </w:pPr>
      <w:r w:rsidRPr="008B4A6C">
        <w:rPr>
          <w:b/>
          <w:bCs/>
          <w:i w:val="0"/>
          <w:iCs w:val="0"/>
          <w:lang w:val="hr-HR"/>
        </w:rPr>
        <w:t>P</w:t>
      </w:r>
      <w:r>
        <w:rPr>
          <w:b/>
          <w:bCs/>
          <w:i w:val="0"/>
          <w:iCs w:val="0"/>
          <w:lang w:val="hr-HR"/>
        </w:rPr>
        <w:t>roračun Općine Posedarje za 2026</w:t>
      </w:r>
      <w:r w:rsidRPr="008B4A6C">
        <w:rPr>
          <w:b/>
          <w:bCs/>
          <w:i w:val="0"/>
          <w:iCs w:val="0"/>
          <w:lang w:val="hr-HR"/>
        </w:rPr>
        <w:t xml:space="preserve">. </w:t>
      </w:r>
      <w:r>
        <w:rPr>
          <w:b/>
          <w:bCs/>
          <w:i w:val="0"/>
          <w:iCs w:val="0"/>
          <w:lang w:val="hr-HR"/>
        </w:rPr>
        <w:t>godinu</w:t>
      </w:r>
    </w:p>
    <w:p w:rsidR="00756074" w:rsidRPr="00B83385" w:rsidRDefault="00756074" w:rsidP="00756074">
      <w:pPr>
        <w:pStyle w:val="HTMLAddress"/>
        <w:jc w:val="center"/>
        <w:rPr>
          <w:b/>
          <w:bCs/>
          <w:i w:val="0"/>
          <w:iCs w:val="0"/>
          <w:lang w:val="hr-HR"/>
        </w:rPr>
      </w:pPr>
      <w:r>
        <w:rPr>
          <w:b/>
          <w:bCs/>
          <w:i w:val="0"/>
          <w:iCs w:val="0"/>
          <w:lang w:val="hr-HR"/>
        </w:rPr>
        <w:t>sa projekcijama za 2027. i 2028</w:t>
      </w:r>
      <w:r w:rsidRPr="008B4A6C">
        <w:rPr>
          <w:b/>
          <w:bCs/>
          <w:i w:val="0"/>
          <w:iCs w:val="0"/>
          <w:lang w:val="hr-HR"/>
        </w:rPr>
        <w:t>. godinu</w:t>
      </w:r>
    </w:p>
    <w:p w:rsidR="00756074" w:rsidRPr="008B4A6C" w:rsidRDefault="00756074" w:rsidP="00756074">
      <w:pPr>
        <w:pStyle w:val="HTMLAddress"/>
        <w:jc w:val="center"/>
        <w:rPr>
          <w:lang w:val="hr-HR"/>
        </w:rPr>
      </w:pPr>
    </w:p>
    <w:p w:rsidR="00756074" w:rsidRPr="00586477" w:rsidRDefault="00756074" w:rsidP="00756074">
      <w:pPr>
        <w:pStyle w:val="NormalWeb"/>
        <w:spacing w:before="0" w:beforeAutospacing="0" w:after="0" w:afterAutospacing="0"/>
        <w:jc w:val="center"/>
        <w:rPr>
          <w:b/>
          <w:bCs/>
          <w:lang w:val="hr-HR"/>
        </w:rPr>
      </w:pPr>
      <w:r w:rsidRPr="008B4A6C">
        <w:rPr>
          <w:b/>
          <w:bCs/>
          <w:lang w:val="hr-HR"/>
        </w:rPr>
        <w:t>Članak 1.</w:t>
      </w:r>
    </w:p>
    <w:p w:rsidR="00756074" w:rsidRPr="008B4A6C" w:rsidRDefault="00756074" w:rsidP="00756074">
      <w:pPr>
        <w:jc w:val="both"/>
      </w:pPr>
      <w:r w:rsidRPr="008B4A6C">
        <w:t xml:space="preserve">Proračun </w:t>
      </w:r>
      <w:r>
        <w:t>Općine Posedarje za 2026</w:t>
      </w:r>
      <w:r w:rsidRPr="008B4A6C">
        <w:t xml:space="preserve">. godinu </w:t>
      </w:r>
      <w:r>
        <w:t xml:space="preserve">sa projekcijama za 2027. i 2028. godinu </w:t>
      </w:r>
      <w:r w:rsidRPr="008B4A6C">
        <w:t xml:space="preserve"> sastoji se od:</w:t>
      </w:r>
    </w:p>
    <w:tbl>
      <w:tblPr>
        <w:tblpPr w:leftFromText="180" w:rightFromText="180" w:vertAnchor="text" w:horzAnchor="margin" w:tblpXSpec="center" w:tblpY="166"/>
        <w:tblW w:w="8747" w:type="dxa"/>
        <w:tblLook w:val="04A0" w:firstRow="1" w:lastRow="0" w:firstColumn="1" w:lastColumn="0" w:noHBand="0" w:noVBand="1"/>
      </w:tblPr>
      <w:tblGrid>
        <w:gridCol w:w="560"/>
        <w:gridCol w:w="3699"/>
        <w:gridCol w:w="1496"/>
        <w:gridCol w:w="1496"/>
        <w:gridCol w:w="1496"/>
      </w:tblGrid>
      <w:tr w:rsidR="00756074" w:rsidRPr="00D2175C" w:rsidTr="00802901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56074" w:rsidRPr="00D2175C" w:rsidRDefault="00756074" w:rsidP="00802901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6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56074" w:rsidRPr="00D2175C" w:rsidRDefault="00756074" w:rsidP="00802901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56074" w:rsidRPr="00D2175C" w:rsidRDefault="00756074" w:rsidP="0080290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D217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202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6.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56074" w:rsidRPr="00D2175C" w:rsidRDefault="00756074" w:rsidP="0080290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2027.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56074" w:rsidRPr="00D2175C" w:rsidRDefault="00756074" w:rsidP="0080290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2028.</w:t>
            </w:r>
          </w:p>
        </w:tc>
      </w:tr>
      <w:tr w:rsidR="00756074" w:rsidRPr="00D2175C" w:rsidTr="00802901">
        <w:trPr>
          <w:trHeight w:val="255"/>
        </w:trPr>
        <w:tc>
          <w:tcPr>
            <w:tcW w:w="425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56074" w:rsidRPr="00D2175C" w:rsidRDefault="00756074" w:rsidP="00802901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2175C">
              <w:rPr>
                <w:rFonts w:ascii="Arial" w:hAnsi="Arial" w:cs="Arial"/>
                <w:sz w:val="20"/>
                <w:szCs w:val="20"/>
                <w:lang w:val="en-US"/>
              </w:rPr>
              <w:t xml:space="preserve">A. </w:t>
            </w:r>
            <w:proofErr w:type="spellStart"/>
            <w:r w:rsidRPr="00D2175C">
              <w:rPr>
                <w:rFonts w:ascii="Arial" w:hAnsi="Arial" w:cs="Arial"/>
                <w:sz w:val="20"/>
                <w:szCs w:val="20"/>
                <w:lang w:val="en-US"/>
              </w:rPr>
              <w:t>RAČUN</w:t>
            </w:r>
            <w:proofErr w:type="spellEnd"/>
            <w:r w:rsidRPr="00D2175C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2175C">
              <w:rPr>
                <w:rFonts w:ascii="Arial" w:hAnsi="Arial" w:cs="Arial"/>
                <w:sz w:val="20"/>
                <w:szCs w:val="20"/>
                <w:lang w:val="en-US"/>
              </w:rPr>
              <w:t>PRIHODA</w:t>
            </w:r>
            <w:proofErr w:type="spellEnd"/>
            <w:r w:rsidRPr="00D2175C">
              <w:rPr>
                <w:rFonts w:ascii="Arial" w:hAnsi="Arial" w:cs="Arial"/>
                <w:sz w:val="20"/>
                <w:szCs w:val="20"/>
                <w:lang w:val="en-US"/>
              </w:rPr>
              <w:t xml:space="preserve"> I </w:t>
            </w:r>
            <w:proofErr w:type="spellStart"/>
            <w:r w:rsidRPr="00D2175C">
              <w:rPr>
                <w:rFonts w:ascii="Arial" w:hAnsi="Arial" w:cs="Arial"/>
                <w:sz w:val="20"/>
                <w:szCs w:val="20"/>
                <w:lang w:val="en-US"/>
              </w:rPr>
              <w:t>RASHODA</w:t>
            </w:r>
            <w:proofErr w:type="spellEnd"/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56074" w:rsidRPr="00D2175C" w:rsidRDefault="00756074" w:rsidP="00802901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56074" w:rsidRPr="00D2175C" w:rsidRDefault="00756074" w:rsidP="00802901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56074" w:rsidRPr="00D2175C" w:rsidRDefault="00756074" w:rsidP="00802901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756074" w:rsidRPr="00D2175C" w:rsidTr="00756074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56074" w:rsidRPr="00D2175C" w:rsidRDefault="00756074" w:rsidP="00802901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2175C"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</w:p>
        </w:tc>
        <w:tc>
          <w:tcPr>
            <w:tcW w:w="36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56074" w:rsidRPr="00D2175C" w:rsidRDefault="00756074" w:rsidP="00802901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D2175C">
              <w:rPr>
                <w:rFonts w:ascii="Arial" w:hAnsi="Arial" w:cs="Arial"/>
                <w:sz w:val="20"/>
                <w:szCs w:val="20"/>
                <w:lang w:val="en-US"/>
              </w:rPr>
              <w:t>Prihodi</w:t>
            </w:r>
            <w:proofErr w:type="spellEnd"/>
            <w:r w:rsidRPr="00D2175C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2175C">
              <w:rPr>
                <w:rFonts w:ascii="Arial" w:hAnsi="Arial" w:cs="Arial"/>
                <w:sz w:val="20"/>
                <w:szCs w:val="20"/>
                <w:lang w:val="en-US"/>
              </w:rPr>
              <w:t>poslovanja</w:t>
            </w:r>
            <w:proofErr w:type="spellEnd"/>
            <w:r w:rsidRPr="00D2175C">
              <w:rPr>
                <w:rFonts w:ascii="Arial" w:hAnsi="Arial" w:cs="Arial"/>
                <w:sz w:val="20"/>
                <w:szCs w:val="20"/>
                <w:lang w:val="en-US"/>
              </w:rPr>
              <w:t xml:space="preserve">                                                                                  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56074" w:rsidRPr="00D2175C" w:rsidRDefault="00756074" w:rsidP="00802901">
            <w:pPr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5.989.295,00€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56074" w:rsidRPr="00D2175C" w:rsidRDefault="00756074" w:rsidP="00802901">
            <w:pPr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5.857.207,00€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56074" w:rsidRPr="00D2175C" w:rsidRDefault="00756074" w:rsidP="00802901">
            <w:pPr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5.033.143,00€</w:t>
            </w:r>
          </w:p>
        </w:tc>
      </w:tr>
      <w:tr w:rsidR="00756074" w:rsidRPr="00D2175C" w:rsidTr="00756074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56074" w:rsidRPr="00D2175C" w:rsidRDefault="00756074" w:rsidP="00802901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2175C">
              <w:rPr>
                <w:rFonts w:ascii="Arial" w:hAnsi="Arial" w:cs="Arial"/>
                <w:sz w:val="20"/>
                <w:szCs w:val="20"/>
                <w:lang w:val="en-US"/>
              </w:rPr>
              <w:t>7</w:t>
            </w:r>
          </w:p>
        </w:tc>
        <w:tc>
          <w:tcPr>
            <w:tcW w:w="36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56074" w:rsidRPr="00D2175C" w:rsidRDefault="00756074" w:rsidP="00802901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D2175C">
              <w:rPr>
                <w:rFonts w:ascii="Arial" w:hAnsi="Arial" w:cs="Arial"/>
                <w:sz w:val="20"/>
                <w:szCs w:val="20"/>
                <w:lang w:val="en-US"/>
              </w:rPr>
              <w:t>Prihodi</w:t>
            </w:r>
            <w:proofErr w:type="spellEnd"/>
            <w:r w:rsidRPr="00D2175C">
              <w:rPr>
                <w:rFonts w:ascii="Arial" w:hAnsi="Arial" w:cs="Arial"/>
                <w:sz w:val="20"/>
                <w:szCs w:val="20"/>
                <w:lang w:val="en-US"/>
              </w:rPr>
              <w:t xml:space="preserve"> od </w:t>
            </w:r>
            <w:proofErr w:type="spellStart"/>
            <w:r w:rsidRPr="00D2175C">
              <w:rPr>
                <w:rFonts w:ascii="Arial" w:hAnsi="Arial" w:cs="Arial"/>
                <w:sz w:val="20"/>
                <w:szCs w:val="20"/>
                <w:lang w:val="en-US"/>
              </w:rPr>
              <w:t>prodaje</w:t>
            </w:r>
            <w:proofErr w:type="spellEnd"/>
            <w:r w:rsidRPr="00D2175C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2175C">
              <w:rPr>
                <w:rFonts w:ascii="Arial" w:hAnsi="Arial" w:cs="Arial"/>
                <w:sz w:val="20"/>
                <w:szCs w:val="20"/>
                <w:lang w:val="en-US"/>
              </w:rPr>
              <w:t>nefinancijske</w:t>
            </w:r>
            <w:proofErr w:type="spellEnd"/>
            <w:r w:rsidRPr="00D2175C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2175C">
              <w:rPr>
                <w:rFonts w:ascii="Arial" w:hAnsi="Arial" w:cs="Arial"/>
                <w:sz w:val="20"/>
                <w:szCs w:val="20"/>
                <w:lang w:val="en-US"/>
              </w:rPr>
              <w:t>imovine</w:t>
            </w:r>
            <w:proofErr w:type="spellEnd"/>
            <w:r w:rsidRPr="00D2175C">
              <w:rPr>
                <w:rFonts w:ascii="Arial" w:hAnsi="Arial" w:cs="Arial"/>
                <w:sz w:val="20"/>
                <w:szCs w:val="20"/>
                <w:lang w:val="en-US"/>
              </w:rPr>
              <w:t xml:space="preserve">                                                            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56074" w:rsidRPr="00D2175C" w:rsidRDefault="00756074" w:rsidP="00802901">
            <w:pPr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1.739.062,00€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56074" w:rsidRPr="00D2175C" w:rsidRDefault="00756074" w:rsidP="00802901">
            <w:pPr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1.450.000,00€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56074" w:rsidRPr="00D2175C" w:rsidRDefault="00756074" w:rsidP="00802901">
            <w:pPr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1.425.956,00€</w:t>
            </w:r>
          </w:p>
        </w:tc>
      </w:tr>
      <w:tr w:rsidR="00756074" w:rsidRPr="00D2175C" w:rsidTr="00756074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56074" w:rsidRPr="00D2175C" w:rsidRDefault="00756074" w:rsidP="00802901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2175C">
              <w:rPr>
                <w:rFonts w:ascii="Arial" w:hAnsi="Arial" w:cs="Arial"/>
                <w:sz w:val="20"/>
                <w:szCs w:val="20"/>
                <w:lang w:val="en-US"/>
              </w:rPr>
              <w:t>3</w:t>
            </w:r>
          </w:p>
        </w:tc>
        <w:tc>
          <w:tcPr>
            <w:tcW w:w="36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56074" w:rsidRPr="00D2175C" w:rsidRDefault="00756074" w:rsidP="00802901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D2175C">
              <w:rPr>
                <w:rFonts w:ascii="Arial" w:hAnsi="Arial" w:cs="Arial"/>
                <w:sz w:val="20"/>
                <w:szCs w:val="20"/>
                <w:lang w:val="en-US"/>
              </w:rPr>
              <w:t>Rashodi</w:t>
            </w:r>
            <w:proofErr w:type="spellEnd"/>
            <w:r w:rsidRPr="00D2175C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2175C">
              <w:rPr>
                <w:rFonts w:ascii="Arial" w:hAnsi="Arial" w:cs="Arial"/>
                <w:sz w:val="20"/>
                <w:szCs w:val="20"/>
                <w:lang w:val="en-US"/>
              </w:rPr>
              <w:t>poslovanja</w:t>
            </w:r>
            <w:proofErr w:type="spellEnd"/>
            <w:r w:rsidRPr="00D2175C">
              <w:rPr>
                <w:rFonts w:ascii="Arial" w:hAnsi="Arial" w:cs="Arial"/>
                <w:sz w:val="20"/>
                <w:szCs w:val="20"/>
                <w:lang w:val="en-US"/>
              </w:rPr>
              <w:t xml:space="preserve">                                                                                  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56074" w:rsidRPr="00D2175C" w:rsidRDefault="00CC432A" w:rsidP="00802901">
            <w:pPr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4.093.446,00€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56074" w:rsidRPr="00D2175C" w:rsidRDefault="00756074" w:rsidP="00802901">
            <w:pPr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4.595.107,00€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56074" w:rsidRPr="00D2175C" w:rsidRDefault="00756074" w:rsidP="00802901">
            <w:pPr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4.575.131,00€</w:t>
            </w:r>
          </w:p>
        </w:tc>
      </w:tr>
      <w:tr w:rsidR="00756074" w:rsidRPr="00D2175C" w:rsidTr="00756074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56074" w:rsidRPr="00D2175C" w:rsidRDefault="00756074" w:rsidP="00802901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2175C">
              <w:rPr>
                <w:rFonts w:ascii="Arial" w:hAnsi="Arial" w:cs="Arial"/>
                <w:sz w:val="20"/>
                <w:szCs w:val="20"/>
                <w:lang w:val="en-US"/>
              </w:rPr>
              <w:t>4</w:t>
            </w:r>
          </w:p>
        </w:tc>
        <w:tc>
          <w:tcPr>
            <w:tcW w:w="36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56074" w:rsidRPr="00D2175C" w:rsidRDefault="00756074" w:rsidP="00802901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D2175C">
              <w:rPr>
                <w:rFonts w:ascii="Arial" w:hAnsi="Arial" w:cs="Arial"/>
                <w:sz w:val="20"/>
                <w:szCs w:val="20"/>
                <w:lang w:val="en-US"/>
              </w:rPr>
              <w:t>Rashodi</w:t>
            </w:r>
            <w:proofErr w:type="spellEnd"/>
            <w:r w:rsidRPr="00D2175C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2175C">
              <w:rPr>
                <w:rFonts w:ascii="Arial" w:hAnsi="Arial" w:cs="Arial"/>
                <w:sz w:val="20"/>
                <w:szCs w:val="20"/>
                <w:lang w:val="en-US"/>
              </w:rPr>
              <w:t>za</w:t>
            </w:r>
            <w:proofErr w:type="spellEnd"/>
            <w:r w:rsidRPr="00D2175C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2175C">
              <w:rPr>
                <w:rFonts w:ascii="Arial" w:hAnsi="Arial" w:cs="Arial"/>
                <w:sz w:val="20"/>
                <w:szCs w:val="20"/>
                <w:lang w:val="en-US"/>
              </w:rPr>
              <w:t>nabavu</w:t>
            </w:r>
            <w:proofErr w:type="spellEnd"/>
            <w:r w:rsidRPr="00D2175C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2175C">
              <w:rPr>
                <w:rFonts w:ascii="Arial" w:hAnsi="Arial" w:cs="Arial"/>
                <w:sz w:val="20"/>
                <w:szCs w:val="20"/>
                <w:lang w:val="en-US"/>
              </w:rPr>
              <w:t>nefinancijske</w:t>
            </w:r>
            <w:proofErr w:type="spellEnd"/>
            <w:r w:rsidRPr="00D2175C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2175C">
              <w:rPr>
                <w:rFonts w:ascii="Arial" w:hAnsi="Arial" w:cs="Arial"/>
                <w:sz w:val="20"/>
                <w:szCs w:val="20"/>
                <w:lang w:val="en-US"/>
              </w:rPr>
              <w:t>imovine</w:t>
            </w:r>
            <w:proofErr w:type="spellEnd"/>
            <w:r w:rsidRPr="00D2175C">
              <w:rPr>
                <w:rFonts w:ascii="Arial" w:hAnsi="Arial" w:cs="Arial"/>
                <w:sz w:val="20"/>
                <w:szCs w:val="20"/>
                <w:lang w:val="en-US"/>
              </w:rPr>
              <w:t xml:space="preserve">                                                             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56074" w:rsidRPr="00D2175C" w:rsidRDefault="00CC432A" w:rsidP="00802901">
            <w:pPr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4.213.411,00</w:t>
            </w:r>
            <w:r w:rsidR="00756074">
              <w:rPr>
                <w:rFonts w:ascii="Arial" w:hAnsi="Arial" w:cs="Arial"/>
                <w:sz w:val="20"/>
                <w:szCs w:val="20"/>
                <w:lang w:val="en-US"/>
              </w:rPr>
              <w:t>€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56074" w:rsidRPr="00D2175C" w:rsidRDefault="00756074" w:rsidP="00802901">
            <w:pPr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2.713.600,00€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56074" w:rsidRPr="00D2175C" w:rsidRDefault="00756074" w:rsidP="00802901">
            <w:pPr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1.885.468,00€</w:t>
            </w:r>
          </w:p>
        </w:tc>
      </w:tr>
      <w:tr w:rsidR="00756074" w:rsidRPr="00D2175C" w:rsidTr="00756074">
        <w:trPr>
          <w:trHeight w:val="255"/>
        </w:trPr>
        <w:tc>
          <w:tcPr>
            <w:tcW w:w="425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56074" w:rsidRPr="00D2175C" w:rsidRDefault="00756074" w:rsidP="00802901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D2175C">
              <w:rPr>
                <w:rFonts w:ascii="Arial" w:hAnsi="Arial" w:cs="Arial"/>
                <w:sz w:val="20"/>
                <w:szCs w:val="20"/>
                <w:lang w:val="en-US"/>
              </w:rPr>
              <w:t>RAZLIKA</w:t>
            </w:r>
            <w:proofErr w:type="spellEnd"/>
            <w:r w:rsidRPr="00D2175C">
              <w:rPr>
                <w:rFonts w:ascii="Arial" w:hAnsi="Arial" w:cs="Arial"/>
                <w:sz w:val="20"/>
                <w:szCs w:val="20"/>
                <w:lang w:val="en-US"/>
              </w:rPr>
              <w:t xml:space="preserve"> − </w:t>
            </w:r>
            <w:proofErr w:type="spellStart"/>
            <w:r w:rsidRPr="00D2175C">
              <w:rPr>
                <w:rFonts w:ascii="Arial" w:hAnsi="Arial" w:cs="Arial"/>
                <w:sz w:val="20"/>
                <w:szCs w:val="20"/>
                <w:lang w:val="en-US"/>
              </w:rPr>
              <w:t>MANJAK</w:t>
            </w:r>
            <w:proofErr w:type="spellEnd"/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56074" w:rsidRPr="00D2175C" w:rsidRDefault="00756074" w:rsidP="00802901">
            <w:pPr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578.500,00€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56074" w:rsidRPr="00D2175C" w:rsidRDefault="00756074" w:rsidP="00802901">
            <w:pPr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1.500,00€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56074" w:rsidRPr="00D2175C" w:rsidRDefault="00756074" w:rsidP="00802901">
            <w:pPr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1.500,00€</w:t>
            </w:r>
          </w:p>
        </w:tc>
      </w:tr>
      <w:tr w:rsidR="00756074" w:rsidRPr="00D2175C" w:rsidTr="00756074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56074" w:rsidRPr="00D2175C" w:rsidRDefault="00756074" w:rsidP="00802901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6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56074" w:rsidRPr="00D2175C" w:rsidRDefault="00756074" w:rsidP="00802901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56074" w:rsidRPr="00D2175C" w:rsidRDefault="00756074" w:rsidP="00802901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56074" w:rsidRPr="00D2175C" w:rsidRDefault="00756074" w:rsidP="00802901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56074" w:rsidRPr="00D2175C" w:rsidRDefault="00756074" w:rsidP="00802901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756074" w:rsidRPr="00D2175C" w:rsidTr="00756074">
        <w:trPr>
          <w:trHeight w:val="255"/>
        </w:trPr>
        <w:tc>
          <w:tcPr>
            <w:tcW w:w="425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56074" w:rsidRPr="00D2175C" w:rsidRDefault="00756074" w:rsidP="00802901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2175C">
              <w:rPr>
                <w:rFonts w:ascii="Arial" w:hAnsi="Arial" w:cs="Arial"/>
                <w:sz w:val="20"/>
                <w:szCs w:val="20"/>
                <w:lang w:val="en-US"/>
              </w:rPr>
              <w:t xml:space="preserve">B. </w:t>
            </w:r>
            <w:proofErr w:type="spellStart"/>
            <w:r w:rsidRPr="00D2175C">
              <w:rPr>
                <w:rFonts w:ascii="Arial" w:hAnsi="Arial" w:cs="Arial"/>
                <w:sz w:val="20"/>
                <w:szCs w:val="20"/>
                <w:lang w:val="en-US"/>
              </w:rPr>
              <w:t>RAČUN</w:t>
            </w:r>
            <w:proofErr w:type="spellEnd"/>
            <w:r w:rsidRPr="00D2175C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2175C">
              <w:rPr>
                <w:rFonts w:ascii="Arial" w:hAnsi="Arial" w:cs="Arial"/>
                <w:sz w:val="20"/>
                <w:szCs w:val="20"/>
                <w:lang w:val="en-US"/>
              </w:rPr>
              <w:t>ZADUŽIVANJA</w:t>
            </w:r>
            <w:proofErr w:type="spellEnd"/>
            <w:r w:rsidRPr="00D2175C">
              <w:rPr>
                <w:rFonts w:ascii="Arial" w:hAnsi="Arial" w:cs="Arial"/>
                <w:sz w:val="20"/>
                <w:szCs w:val="20"/>
                <w:lang w:val="en-US"/>
              </w:rPr>
              <w:t xml:space="preserve"> / </w:t>
            </w:r>
            <w:proofErr w:type="spellStart"/>
            <w:r w:rsidRPr="00D2175C">
              <w:rPr>
                <w:rFonts w:ascii="Arial" w:hAnsi="Arial" w:cs="Arial"/>
                <w:sz w:val="20"/>
                <w:szCs w:val="20"/>
                <w:lang w:val="en-US"/>
              </w:rPr>
              <w:t>FINANCIRANJA</w:t>
            </w:r>
            <w:proofErr w:type="spellEnd"/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56074" w:rsidRPr="00D2175C" w:rsidRDefault="00756074" w:rsidP="00756074">
            <w:pPr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56074" w:rsidRPr="00D2175C" w:rsidRDefault="00756074" w:rsidP="00756074">
            <w:pPr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56074" w:rsidRPr="00D2175C" w:rsidRDefault="00756074" w:rsidP="00756074">
            <w:pPr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756074" w:rsidRPr="00D2175C" w:rsidTr="00756074">
        <w:trPr>
          <w:trHeight w:val="255"/>
        </w:trPr>
        <w:tc>
          <w:tcPr>
            <w:tcW w:w="425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56074" w:rsidRPr="00D2175C" w:rsidRDefault="00756074" w:rsidP="00802901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D2175C">
              <w:rPr>
                <w:rFonts w:ascii="Arial" w:hAnsi="Arial" w:cs="Arial"/>
                <w:sz w:val="20"/>
                <w:szCs w:val="20"/>
                <w:lang w:val="en-US"/>
              </w:rPr>
              <w:t>NETO</w:t>
            </w:r>
            <w:proofErr w:type="spellEnd"/>
            <w:r w:rsidRPr="00D2175C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2175C">
              <w:rPr>
                <w:rFonts w:ascii="Arial" w:hAnsi="Arial" w:cs="Arial"/>
                <w:sz w:val="20"/>
                <w:szCs w:val="20"/>
                <w:lang w:val="en-US"/>
              </w:rPr>
              <w:t>ZADUŽIVANJE</w:t>
            </w:r>
            <w:proofErr w:type="spellEnd"/>
            <w:r w:rsidRPr="00D2175C">
              <w:rPr>
                <w:rFonts w:ascii="Arial" w:hAnsi="Arial" w:cs="Arial"/>
                <w:sz w:val="20"/>
                <w:szCs w:val="20"/>
                <w:lang w:val="en-US"/>
              </w:rPr>
              <w:t xml:space="preserve"> / </w:t>
            </w:r>
            <w:proofErr w:type="spellStart"/>
            <w:r w:rsidRPr="00D2175C">
              <w:rPr>
                <w:rFonts w:ascii="Arial" w:hAnsi="Arial" w:cs="Arial"/>
                <w:sz w:val="20"/>
                <w:szCs w:val="20"/>
                <w:lang w:val="en-US"/>
              </w:rPr>
              <w:t>FINANCIRANJE</w:t>
            </w:r>
            <w:proofErr w:type="spellEnd"/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56074" w:rsidRPr="00D2175C" w:rsidRDefault="00756074" w:rsidP="00802901">
            <w:pPr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0,00€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56074" w:rsidRPr="00D2175C" w:rsidRDefault="00756074" w:rsidP="00802901">
            <w:pPr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0,00€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56074" w:rsidRPr="00D2175C" w:rsidRDefault="00756074" w:rsidP="00802901">
            <w:pPr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0,00€</w:t>
            </w:r>
          </w:p>
        </w:tc>
      </w:tr>
      <w:tr w:rsidR="00756074" w:rsidRPr="00D2175C" w:rsidTr="00756074">
        <w:trPr>
          <w:trHeight w:val="255"/>
        </w:trPr>
        <w:tc>
          <w:tcPr>
            <w:tcW w:w="425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56074" w:rsidRPr="00D2175C" w:rsidRDefault="00756074" w:rsidP="00802901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56074" w:rsidRPr="00D2175C" w:rsidRDefault="00756074" w:rsidP="00802901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56074" w:rsidRPr="00D2175C" w:rsidRDefault="00756074" w:rsidP="00802901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56074" w:rsidRPr="00D2175C" w:rsidRDefault="00756074" w:rsidP="00802901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756074" w:rsidRPr="00D2175C" w:rsidTr="00756074">
        <w:trPr>
          <w:trHeight w:val="600"/>
        </w:trPr>
        <w:tc>
          <w:tcPr>
            <w:tcW w:w="425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756074" w:rsidRPr="00D2175C" w:rsidRDefault="00756074" w:rsidP="00802901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2175C">
              <w:rPr>
                <w:rFonts w:ascii="Arial" w:hAnsi="Arial" w:cs="Arial"/>
                <w:sz w:val="20"/>
                <w:szCs w:val="20"/>
                <w:lang w:val="en-US"/>
              </w:rPr>
              <w:t xml:space="preserve">C. </w:t>
            </w:r>
            <w:proofErr w:type="spellStart"/>
            <w:r w:rsidRPr="00D2175C">
              <w:rPr>
                <w:rFonts w:ascii="Arial" w:hAnsi="Arial" w:cs="Arial"/>
                <w:sz w:val="20"/>
                <w:szCs w:val="20"/>
                <w:lang w:val="en-US"/>
              </w:rPr>
              <w:t>RASPOLOŽIVA</w:t>
            </w:r>
            <w:proofErr w:type="spellEnd"/>
            <w:r w:rsidRPr="00D2175C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2175C">
              <w:rPr>
                <w:rFonts w:ascii="Arial" w:hAnsi="Arial" w:cs="Arial"/>
                <w:sz w:val="20"/>
                <w:szCs w:val="20"/>
                <w:lang w:val="en-US"/>
              </w:rPr>
              <w:t>SREDSTVA</w:t>
            </w:r>
            <w:proofErr w:type="spellEnd"/>
            <w:r w:rsidRPr="00D2175C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2175C">
              <w:rPr>
                <w:rFonts w:ascii="Arial" w:hAnsi="Arial" w:cs="Arial"/>
                <w:sz w:val="20"/>
                <w:szCs w:val="20"/>
                <w:lang w:val="en-US"/>
              </w:rPr>
              <w:t>IZ</w:t>
            </w:r>
            <w:proofErr w:type="spellEnd"/>
            <w:r w:rsidRPr="00D2175C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2175C">
              <w:rPr>
                <w:rFonts w:ascii="Arial" w:hAnsi="Arial" w:cs="Arial"/>
                <w:sz w:val="20"/>
                <w:szCs w:val="20"/>
                <w:lang w:val="en-US"/>
              </w:rPr>
              <w:t>PRETHODNIH</w:t>
            </w:r>
            <w:proofErr w:type="spellEnd"/>
            <w:r w:rsidRPr="00D2175C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2175C">
              <w:rPr>
                <w:rFonts w:ascii="Arial" w:hAnsi="Arial" w:cs="Arial"/>
                <w:sz w:val="20"/>
                <w:szCs w:val="20"/>
                <w:lang w:val="en-US"/>
              </w:rPr>
              <w:t>GODINA</w:t>
            </w:r>
            <w:proofErr w:type="spellEnd"/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56074" w:rsidRPr="00D2175C" w:rsidRDefault="00756074" w:rsidP="00802901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bookmarkStart w:id="0" w:name="_GoBack"/>
            <w:bookmarkEnd w:id="0"/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56074" w:rsidRPr="00D2175C" w:rsidRDefault="00756074" w:rsidP="00802901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56074" w:rsidRPr="00D2175C" w:rsidRDefault="00756074" w:rsidP="00802901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756074" w:rsidRPr="00D2175C" w:rsidTr="00756074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56074" w:rsidRPr="00D2175C" w:rsidRDefault="00756074" w:rsidP="00802901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2175C">
              <w:rPr>
                <w:rFonts w:ascii="Arial" w:hAnsi="Arial" w:cs="Arial"/>
                <w:sz w:val="20"/>
                <w:szCs w:val="20"/>
                <w:lang w:val="en-US"/>
              </w:rPr>
              <w:t>9</w:t>
            </w:r>
          </w:p>
        </w:tc>
        <w:tc>
          <w:tcPr>
            <w:tcW w:w="36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56074" w:rsidRPr="00D2175C" w:rsidRDefault="00756074" w:rsidP="00802901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D2175C">
              <w:rPr>
                <w:rFonts w:ascii="Arial" w:hAnsi="Arial" w:cs="Arial"/>
                <w:sz w:val="20"/>
                <w:szCs w:val="20"/>
                <w:lang w:val="en-US"/>
              </w:rPr>
              <w:t>Vlastiti</w:t>
            </w:r>
            <w:proofErr w:type="spellEnd"/>
            <w:r w:rsidRPr="00D2175C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2175C">
              <w:rPr>
                <w:rFonts w:ascii="Arial" w:hAnsi="Arial" w:cs="Arial"/>
                <w:sz w:val="20"/>
                <w:szCs w:val="20"/>
                <w:lang w:val="en-US"/>
              </w:rPr>
              <w:t>izvori</w:t>
            </w:r>
            <w:proofErr w:type="spellEnd"/>
            <w:r w:rsidRPr="00D2175C">
              <w:rPr>
                <w:rFonts w:ascii="Arial" w:hAnsi="Arial" w:cs="Arial"/>
                <w:sz w:val="20"/>
                <w:szCs w:val="20"/>
                <w:lang w:val="en-US"/>
              </w:rPr>
              <w:t xml:space="preserve">                                                                                     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56074" w:rsidRPr="00D2175C" w:rsidRDefault="00756074" w:rsidP="00802901">
            <w:pPr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578.500,00€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56074" w:rsidRPr="00D2175C" w:rsidRDefault="00756074" w:rsidP="00802901">
            <w:pPr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1.500,00€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56074" w:rsidRPr="00D2175C" w:rsidRDefault="00756074" w:rsidP="00802901">
            <w:pPr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1.500,00€</w:t>
            </w:r>
          </w:p>
        </w:tc>
      </w:tr>
      <w:tr w:rsidR="00756074" w:rsidRPr="00D2175C" w:rsidTr="00756074">
        <w:trPr>
          <w:trHeight w:val="255"/>
        </w:trPr>
        <w:tc>
          <w:tcPr>
            <w:tcW w:w="425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56074" w:rsidRPr="00D2175C" w:rsidRDefault="00756074" w:rsidP="00802901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56074" w:rsidRPr="00D2175C" w:rsidRDefault="00756074" w:rsidP="00802901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56074" w:rsidRPr="00D2175C" w:rsidRDefault="00756074" w:rsidP="00802901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56074" w:rsidRPr="00D2175C" w:rsidRDefault="00756074" w:rsidP="00802901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756074" w:rsidRPr="00D2175C" w:rsidTr="00756074">
        <w:trPr>
          <w:trHeight w:val="510"/>
        </w:trPr>
        <w:tc>
          <w:tcPr>
            <w:tcW w:w="425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756074" w:rsidRPr="00D2175C" w:rsidRDefault="00756074" w:rsidP="00802901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D2175C">
              <w:rPr>
                <w:rFonts w:ascii="Arial" w:hAnsi="Arial" w:cs="Arial"/>
                <w:sz w:val="20"/>
                <w:szCs w:val="20"/>
                <w:lang w:val="en-US"/>
              </w:rPr>
              <w:t>VIŠAK</w:t>
            </w:r>
            <w:proofErr w:type="spellEnd"/>
            <w:r w:rsidRPr="00D2175C">
              <w:rPr>
                <w:rFonts w:ascii="Arial" w:hAnsi="Arial" w:cs="Arial"/>
                <w:sz w:val="20"/>
                <w:szCs w:val="20"/>
                <w:lang w:val="en-US"/>
              </w:rPr>
              <w:t xml:space="preserve"> / </w:t>
            </w:r>
            <w:proofErr w:type="spellStart"/>
            <w:r w:rsidRPr="00D2175C">
              <w:rPr>
                <w:rFonts w:ascii="Arial" w:hAnsi="Arial" w:cs="Arial"/>
                <w:sz w:val="20"/>
                <w:szCs w:val="20"/>
                <w:lang w:val="en-US"/>
              </w:rPr>
              <w:t>MANJAK</w:t>
            </w:r>
            <w:proofErr w:type="spellEnd"/>
            <w:r w:rsidRPr="00D2175C">
              <w:rPr>
                <w:rFonts w:ascii="Arial" w:hAnsi="Arial" w:cs="Arial"/>
                <w:sz w:val="20"/>
                <w:szCs w:val="20"/>
                <w:lang w:val="en-US"/>
              </w:rPr>
              <w:t xml:space="preserve"> + </w:t>
            </w:r>
            <w:proofErr w:type="spellStart"/>
            <w:r w:rsidRPr="00D2175C">
              <w:rPr>
                <w:rFonts w:ascii="Arial" w:hAnsi="Arial" w:cs="Arial"/>
                <w:sz w:val="20"/>
                <w:szCs w:val="20"/>
                <w:lang w:val="en-US"/>
              </w:rPr>
              <w:t>NETO</w:t>
            </w:r>
            <w:proofErr w:type="spellEnd"/>
            <w:r w:rsidRPr="00D2175C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2175C">
              <w:rPr>
                <w:rFonts w:ascii="Arial" w:hAnsi="Arial" w:cs="Arial"/>
                <w:sz w:val="20"/>
                <w:szCs w:val="20"/>
                <w:lang w:val="en-US"/>
              </w:rPr>
              <w:t>ZADUŽIVANJA</w:t>
            </w:r>
            <w:proofErr w:type="spellEnd"/>
            <w:r w:rsidRPr="00D2175C">
              <w:rPr>
                <w:rFonts w:ascii="Arial" w:hAnsi="Arial" w:cs="Arial"/>
                <w:sz w:val="20"/>
                <w:szCs w:val="20"/>
                <w:lang w:val="en-US"/>
              </w:rPr>
              <w:t xml:space="preserve"> / </w:t>
            </w:r>
            <w:proofErr w:type="spellStart"/>
            <w:r w:rsidRPr="00D2175C">
              <w:rPr>
                <w:rFonts w:ascii="Arial" w:hAnsi="Arial" w:cs="Arial"/>
                <w:sz w:val="20"/>
                <w:szCs w:val="20"/>
                <w:lang w:val="en-US"/>
              </w:rPr>
              <w:t>FINANCIRANJA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+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RASPOLOŽIVA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SREDSTVA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IZ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PRETHODNIH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GODINA</w:t>
            </w:r>
            <w:proofErr w:type="spellEnd"/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56074" w:rsidRPr="00D2175C" w:rsidRDefault="00756074" w:rsidP="00802901">
            <w:pPr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0,00€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56074" w:rsidRPr="00D2175C" w:rsidRDefault="00756074" w:rsidP="00802901">
            <w:pPr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0,00€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56074" w:rsidRPr="00D2175C" w:rsidRDefault="00756074" w:rsidP="00802901">
            <w:pPr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0,00€</w:t>
            </w:r>
          </w:p>
        </w:tc>
      </w:tr>
    </w:tbl>
    <w:p w:rsidR="00756074" w:rsidRDefault="00756074" w:rsidP="00756074">
      <w:pPr>
        <w:rPr>
          <w:b/>
        </w:rPr>
      </w:pPr>
    </w:p>
    <w:p w:rsidR="00756074" w:rsidRDefault="00756074" w:rsidP="00756074">
      <w:pPr>
        <w:jc w:val="center"/>
        <w:rPr>
          <w:b/>
        </w:rPr>
      </w:pPr>
      <w:r w:rsidRPr="008B4A6C">
        <w:rPr>
          <w:b/>
        </w:rPr>
        <w:t>Članak 2.</w:t>
      </w:r>
    </w:p>
    <w:p w:rsidR="00756074" w:rsidRDefault="00756074" w:rsidP="00756074">
      <w:pPr>
        <w:jc w:val="both"/>
        <w:rPr>
          <w:b/>
        </w:rPr>
      </w:pPr>
      <w:r>
        <w:t xml:space="preserve">Proračun se sastoji od od plana za proračunsku godinu i projekcija za sljedeće dvije godine, a sadrži financijski plan proračunskog korisnika prikazan kroz opći i posebni dio i obrazloženje proračuna. </w:t>
      </w:r>
    </w:p>
    <w:p w:rsidR="00756074" w:rsidRPr="008B4A6C" w:rsidRDefault="00756074" w:rsidP="00756074">
      <w:pPr>
        <w:jc w:val="center"/>
        <w:rPr>
          <w:b/>
        </w:rPr>
      </w:pPr>
      <w:r>
        <w:rPr>
          <w:b/>
        </w:rPr>
        <w:t xml:space="preserve">Članak 3. </w:t>
      </w:r>
    </w:p>
    <w:p w:rsidR="00756074" w:rsidRDefault="00756074" w:rsidP="00756074">
      <w:pPr>
        <w:jc w:val="both"/>
        <w:rPr>
          <w:b/>
        </w:rPr>
      </w:pPr>
      <w:r w:rsidRPr="008B4A6C">
        <w:t xml:space="preserve">Prihodi i rashodi </w:t>
      </w:r>
      <w:r>
        <w:t>iskazani prema</w:t>
      </w:r>
      <w:r w:rsidRPr="008B4A6C">
        <w:t xml:space="preserve"> ekonomskoj klasifikaciji </w:t>
      </w:r>
      <w:r>
        <w:t xml:space="preserve">i izvorima financiranja, te rashodi iskazani prema funkcijskoj klasifikaciji </w:t>
      </w:r>
      <w:r w:rsidRPr="008B4A6C">
        <w:t>utvrđuju se u Računu prihoda i rashoda</w:t>
      </w:r>
      <w:r>
        <w:t>, a primici i izdaci  u Računu financiranja</w:t>
      </w:r>
      <w:r w:rsidRPr="008B4A6C">
        <w:t xml:space="preserve"> i prikazani su u Općem dijelu Proračuna</w:t>
      </w:r>
      <w:r w:rsidRPr="008B4A6C">
        <w:rPr>
          <w:b/>
        </w:rPr>
        <w:t>.</w:t>
      </w:r>
    </w:p>
    <w:p w:rsidR="00756074" w:rsidRPr="00B83385" w:rsidRDefault="00756074" w:rsidP="00756074">
      <w:pPr>
        <w:ind w:firstLine="720"/>
        <w:jc w:val="both"/>
        <w:rPr>
          <w:b/>
        </w:rPr>
      </w:pPr>
    </w:p>
    <w:p w:rsidR="00756074" w:rsidRPr="008B4A6C" w:rsidRDefault="00756074" w:rsidP="00756074">
      <w:pPr>
        <w:jc w:val="center"/>
        <w:rPr>
          <w:b/>
          <w:bCs/>
        </w:rPr>
      </w:pPr>
      <w:r w:rsidRPr="008B4A6C">
        <w:rPr>
          <w:b/>
          <w:bCs/>
        </w:rPr>
        <w:t xml:space="preserve">Članak </w:t>
      </w:r>
      <w:r>
        <w:rPr>
          <w:b/>
          <w:bCs/>
        </w:rPr>
        <w:t>4</w:t>
      </w:r>
      <w:r w:rsidRPr="008B4A6C">
        <w:rPr>
          <w:b/>
          <w:bCs/>
        </w:rPr>
        <w:t>.</w:t>
      </w:r>
    </w:p>
    <w:p w:rsidR="00756074" w:rsidRDefault="00756074" w:rsidP="00756074">
      <w:pPr>
        <w:jc w:val="both"/>
      </w:pPr>
      <w:r>
        <w:t>Posebni dio proračuna sastoji se od plana rashoda i izdataka jedinice lokalne samouprave i njenog proračunskog korisnika iskazanih po organizacijskoj klasifikaciji, izvorima financiranja i ekonomskoj klasifikaciji, raspoređenih u programe koji se sastoje od aktivnosti i projekata.</w:t>
      </w:r>
    </w:p>
    <w:p w:rsidR="00756074" w:rsidRDefault="00756074" w:rsidP="00756074">
      <w:pPr>
        <w:jc w:val="both"/>
      </w:pPr>
    </w:p>
    <w:p w:rsidR="00756074" w:rsidRPr="00C81E57" w:rsidRDefault="00756074" w:rsidP="00756074">
      <w:pPr>
        <w:jc w:val="center"/>
        <w:rPr>
          <w:b/>
        </w:rPr>
      </w:pPr>
      <w:r w:rsidRPr="00C81E57">
        <w:rPr>
          <w:b/>
        </w:rPr>
        <w:t xml:space="preserve">Članak </w:t>
      </w:r>
      <w:r>
        <w:rPr>
          <w:b/>
        </w:rPr>
        <w:t>5</w:t>
      </w:r>
      <w:r w:rsidRPr="00C81E57">
        <w:rPr>
          <w:b/>
        </w:rPr>
        <w:t>.</w:t>
      </w:r>
    </w:p>
    <w:p w:rsidR="00756074" w:rsidRDefault="00756074" w:rsidP="00756074">
      <w:pPr>
        <w:jc w:val="both"/>
      </w:pPr>
      <w:r>
        <w:t>Obrazloženje proračuna sastoji se od obrazloženja općeg dijela proračuna i obrazloženja posebnog dijela proračuna.</w:t>
      </w:r>
    </w:p>
    <w:p w:rsidR="00756074" w:rsidRPr="008B4A6C" w:rsidRDefault="00756074" w:rsidP="00756074">
      <w:pPr>
        <w:jc w:val="both"/>
        <w:rPr>
          <w:bCs/>
        </w:rPr>
      </w:pPr>
    </w:p>
    <w:p w:rsidR="00756074" w:rsidRPr="008B4A6C" w:rsidRDefault="00756074" w:rsidP="00756074">
      <w:pPr>
        <w:jc w:val="center"/>
      </w:pPr>
      <w:r>
        <w:rPr>
          <w:b/>
          <w:bCs/>
        </w:rPr>
        <w:t>Članak 6</w:t>
      </w:r>
      <w:r w:rsidRPr="008B4A6C">
        <w:rPr>
          <w:b/>
          <w:bCs/>
        </w:rPr>
        <w:t>.</w:t>
      </w:r>
    </w:p>
    <w:p w:rsidR="00756074" w:rsidRPr="008B4A6C" w:rsidRDefault="00756074" w:rsidP="00756074">
      <w:pPr>
        <w:jc w:val="both"/>
      </w:pPr>
      <w:r>
        <w:t> </w:t>
      </w:r>
      <w:r w:rsidRPr="008B4A6C">
        <w:t xml:space="preserve">Proračun </w:t>
      </w:r>
      <w:r>
        <w:t>Općine Posedarje za 2026</w:t>
      </w:r>
      <w:r w:rsidRPr="008B4A6C">
        <w:t xml:space="preserve">. godinu </w:t>
      </w:r>
      <w:r>
        <w:t xml:space="preserve">sa projekcijama za 2027. i 2028. </w:t>
      </w:r>
      <w:r w:rsidRPr="008B4A6C">
        <w:t xml:space="preserve">objavit će se u “Službenom glasniku </w:t>
      </w:r>
      <w:r>
        <w:t>Općine Posedarje"</w:t>
      </w:r>
      <w:r w:rsidRPr="008B4A6C">
        <w:t xml:space="preserve">, a </w:t>
      </w:r>
      <w:r>
        <w:t>stupa na snagu 01. siječnja 2026</w:t>
      </w:r>
      <w:r w:rsidRPr="008B4A6C">
        <w:t>. godine.</w:t>
      </w:r>
    </w:p>
    <w:p w:rsidR="00756074" w:rsidRPr="008B4A6C" w:rsidRDefault="00756074" w:rsidP="00756074">
      <w:pPr>
        <w:spacing w:before="100" w:beforeAutospacing="1" w:after="100" w:afterAutospacing="1"/>
        <w:ind w:left="7200"/>
      </w:pPr>
      <w:r w:rsidRPr="008B4A6C">
        <w:lastRenderedPageBreak/>
        <w:t>                                      </w:t>
      </w:r>
      <w:r>
        <w:t>                     </w:t>
      </w:r>
      <w:r>
        <w:tab/>
        <w:t xml:space="preserve">                                                                       </w:t>
      </w:r>
      <w:r w:rsidRPr="008B4A6C">
        <w:t>P</w:t>
      </w:r>
      <w:r>
        <w:t>REDSJEDNIK</w:t>
      </w:r>
      <w:r w:rsidRPr="008B4A6C">
        <w:t>       </w:t>
      </w:r>
    </w:p>
    <w:p w:rsidR="00756074" w:rsidRDefault="00756074" w:rsidP="00756074"/>
    <w:p w:rsidR="00756074" w:rsidRDefault="00756074" w:rsidP="00756074"/>
    <w:p w:rsidR="00756074" w:rsidRDefault="00756074" w:rsidP="00756074"/>
    <w:p w:rsidR="00756074" w:rsidRDefault="00756074" w:rsidP="00756074"/>
    <w:p w:rsidR="00756074" w:rsidRDefault="00756074" w:rsidP="00756074"/>
    <w:p w:rsidR="00756074" w:rsidRDefault="00756074" w:rsidP="00756074"/>
    <w:p w:rsidR="00756074" w:rsidRDefault="00756074" w:rsidP="00756074"/>
    <w:p w:rsidR="00756074" w:rsidRDefault="00756074" w:rsidP="00756074"/>
    <w:p w:rsidR="00756074" w:rsidRDefault="00756074" w:rsidP="00756074"/>
    <w:p w:rsidR="00756074" w:rsidRDefault="00756074" w:rsidP="00756074"/>
    <w:p w:rsidR="00756074" w:rsidRDefault="00756074" w:rsidP="00756074"/>
    <w:p w:rsidR="00756074" w:rsidRDefault="00756074" w:rsidP="00756074"/>
    <w:p w:rsidR="00756074" w:rsidRDefault="00756074" w:rsidP="00756074"/>
    <w:p w:rsidR="00756074" w:rsidRDefault="00756074" w:rsidP="00756074"/>
    <w:p w:rsidR="00756074" w:rsidRDefault="00756074" w:rsidP="00756074"/>
    <w:p w:rsidR="00756074" w:rsidRDefault="00756074" w:rsidP="00756074"/>
    <w:p w:rsidR="00756074" w:rsidRDefault="00756074" w:rsidP="00756074"/>
    <w:p w:rsidR="00756074" w:rsidRDefault="00756074" w:rsidP="00756074"/>
    <w:p w:rsidR="00756074" w:rsidRDefault="00756074" w:rsidP="00756074"/>
    <w:p w:rsidR="00756074" w:rsidRDefault="00756074" w:rsidP="00756074"/>
    <w:p w:rsidR="00756074" w:rsidRDefault="00756074" w:rsidP="00756074"/>
    <w:p w:rsidR="00756074" w:rsidRPr="00C94ADE" w:rsidRDefault="00756074" w:rsidP="00756074">
      <w:pPr>
        <w:jc w:val="both"/>
        <w:rPr>
          <w:i/>
        </w:rPr>
      </w:pPr>
    </w:p>
    <w:p w:rsidR="00971FC3" w:rsidRDefault="00971FC3"/>
    <w:sectPr w:rsidR="00971FC3" w:rsidSect="00CC3F7C">
      <w:pgSz w:w="12240" w:h="15840"/>
      <w:pgMar w:top="1247" w:right="1440" w:bottom="1247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41B3"/>
    <w:rsid w:val="003541B3"/>
    <w:rsid w:val="00756074"/>
    <w:rsid w:val="00971FC3"/>
    <w:rsid w:val="00CC4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39CF8A"/>
  <w15:chartTrackingRefBased/>
  <w15:docId w15:val="{5054ACE2-E1C3-43F8-A248-236C2E333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iPriority="0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60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Address">
    <w:name w:val="HTML Address"/>
    <w:basedOn w:val="Normal"/>
    <w:link w:val="HTMLAddressChar"/>
    <w:rsid w:val="00756074"/>
    <w:rPr>
      <w:i/>
      <w:iCs/>
      <w:lang w:val="en-US"/>
    </w:rPr>
  </w:style>
  <w:style w:type="character" w:customStyle="1" w:styleId="HTMLAddressChar">
    <w:name w:val="HTML Address Char"/>
    <w:basedOn w:val="DefaultParagraphFont"/>
    <w:link w:val="HTMLAddress"/>
    <w:rsid w:val="00756074"/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NormalWeb">
    <w:name w:val="Normal (Web)"/>
    <w:basedOn w:val="Normal"/>
    <w:rsid w:val="00756074"/>
    <w:pPr>
      <w:spacing w:before="100" w:beforeAutospacing="1" w:after="100" w:afterAutospacing="1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379</Words>
  <Characters>2162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inovakovic</dc:creator>
  <cp:keywords/>
  <dc:description/>
  <cp:lastModifiedBy>inovakovic</cp:lastModifiedBy>
  <cp:revision>2</cp:revision>
  <dcterms:created xsi:type="dcterms:W3CDTF">2026-01-08T12:55:00Z</dcterms:created>
  <dcterms:modified xsi:type="dcterms:W3CDTF">2026-01-08T12:55:00Z</dcterms:modified>
</cp:coreProperties>
</file>