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FE" w:rsidRDefault="00E10CFE" w:rsidP="00E10CFE">
      <w:pPr>
        <w:pStyle w:val="Bezproreda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90525" cy="581025"/>
            <wp:effectExtent l="19050" t="0" r="9525" b="0"/>
            <wp:docPr id="1" name="Slika 1" descr="cid:image001.png@01D33B56.81E2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png@01D33B56.81E2634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CFE" w:rsidRPr="00920A01" w:rsidRDefault="00E10CFE" w:rsidP="00920A01">
      <w:pPr>
        <w:pStyle w:val="Bezproreda"/>
        <w:rPr>
          <w:b/>
        </w:rPr>
      </w:pPr>
      <w:r w:rsidRPr="00920A01">
        <w:rPr>
          <w:b/>
        </w:rPr>
        <w:t>REPUBLIKA HRVATSKA</w:t>
      </w:r>
    </w:p>
    <w:p w:rsidR="00E10CFE" w:rsidRPr="00920A01" w:rsidRDefault="00E10CFE" w:rsidP="00920A01">
      <w:pPr>
        <w:pStyle w:val="Bezproreda"/>
        <w:rPr>
          <w:b/>
        </w:rPr>
      </w:pPr>
      <w:r w:rsidRPr="00920A01">
        <w:rPr>
          <w:b/>
        </w:rPr>
        <w:t>ZADARSKA ŽUPANIJA</w:t>
      </w:r>
    </w:p>
    <w:p w:rsidR="006C6245" w:rsidRDefault="00E10CFE" w:rsidP="00920A01">
      <w:pPr>
        <w:pStyle w:val="Bezproreda"/>
        <w:rPr>
          <w:b/>
        </w:rPr>
      </w:pPr>
      <w:r w:rsidRPr="00920A01">
        <w:rPr>
          <w:b/>
        </w:rPr>
        <w:t>OPĆINA POSEDARJE</w:t>
      </w:r>
    </w:p>
    <w:p w:rsidR="00920A01" w:rsidRDefault="00920A01" w:rsidP="00920A01">
      <w:pPr>
        <w:pStyle w:val="Bezproreda"/>
        <w:rPr>
          <w:b/>
        </w:rPr>
      </w:pPr>
      <w:r>
        <w:rPr>
          <w:b/>
        </w:rPr>
        <w:t>KLASA:400-0</w:t>
      </w:r>
      <w:r w:rsidR="006C33FC">
        <w:rPr>
          <w:b/>
        </w:rPr>
        <w:t>1</w:t>
      </w:r>
      <w:r>
        <w:rPr>
          <w:b/>
        </w:rPr>
        <w:t>/</w:t>
      </w:r>
      <w:r w:rsidR="006C33FC">
        <w:rPr>
          <w:b/>
        </w:rPr>
        <w:t>21</w:t>
      </w:r>
      <w:r>
        <w:rPr>
          <w:b/>
        </w:rPr>
        <w:t>-01/01</w:t>
      </w:r>
    </w:p>
    <w:p w:rsidR="00920A01" w:rsidRDefault="00920A01" w:rsidP="00920A01">
      <w:pPr>
        <w:pStyle w:val="Bezproreda"/>
        <w:rPr>
          <w:b/>
        </w:rPr>
      </w:pPr>
      <w:r w:rsidRPr="00224AB0">
        <w:rPr>
          <w:b/>
        </w:rPr>
        <w:t>URBROJ:</w:t>
      </w:r>
      <w:r>
        <w:rPr>
          <w:b/>
        </w:rPr>
        <w:t>2198/07-1/3-</w:t>
      </w:r>
      <w:r w:rsidR="00331761">
        <w:rPr>
          <w:b/>
        </w:rPr>
        <w:t>2</w:t>
      </w:r>
      <w:r w:rsidR="006C33FC">
        <w:rPr>
          <w:b/>
        </w:rPr>
        <w:t>1</w:t>
      </w:r>
      <w:r>
        <w:rPr>
          <w:b/>
        </w:rPr>
        <w:t>-01</w:t>
      </w:r>
    </w:p>
    <w:p w:rsidR="00920A01" w:rsidRPr="00224AB0" w:rsidRDefault="00920A01" w:rsidP="00920A01">
      <w:pPr>
        <w:pStyle w:val="Bezproreda"/>
        <w:rPr>
          <w:b/>
        </w:rPr>
      </w:pPr>
      <w:r>
        <w:rPr>
          <w:b/>
        </w:rPr>
        <w:t>Posedarje,</w:t>
      </w:r>
      <w:r w:rsidR="00331761">
        <w:rPr>
          <w:b/>
        </w:rPr>
        <w:t>10</w:t>
      </w:r>
      <w:r>
        <w:rPr>
          <w:b/>
        </w:rPr>
        <w:t>.02.20</w:t>
      </w:r>
      <w:r w:rsidR="00331761">
        <w:rPr>
          <w:b/>
        </w:rPr>
        <w:t>20</w:t>
      </w:r>
      <w:r>
        <w:rPr>
          <w:b/>
        </w:rPr>
        <w:t>.g.</w:t>
      </w:r>
    </w:p>
    <w:p w:rsidR="00E10CFE" w:rsidRDefault="00E10CFE" w:rsidP="00E10CFE">
      <w:pPr>
        <w:rPr>
          <w:b/>
          <w:sz w:val="24"/>
          <w:szCs w:val="24"/>
        </w:rPr>
      </w:pPr>
    </w:p>
    <w:p w:rsidR="00E10CFE" w:rsidRPr="00E10CFE" w:rsidRDefault="00E10CFE" w:rsidP="00E10CFE">
      <w:pPr>
        <w:pStyle w:val="Bezproreda"/>
        <w:jc w:val="center"/>
        <w:rPr>
          <w:b/>
        </w:rPr>
      </w:pPr>
      <w:r w:rsidRPr="00E10CFE">
        <w:rPr>
          <w:b/>
        </w:rPr>
        <w:t>BILJEŠKE UZ FINANCIJSKA IZVJEŠĆA</w:t>
      </w:r>
    </w:p>
    <w:p w:rsidR="00E10CFE" w:rsidRDefault="00E10CFE" w:rsidP="00E10CFE">
      <w:pPr>
        <w:pStyle w:val="Bezproreda"/>
        <w:jc w:val="center"/>
        <w:rPr>
          <w:b/>
        </w:rPr>
      </w:pPr>
      <w:r w:rsidRPr="00E10CFE">
        <w:rPr>
          <w:b/>
        </w:rPr>
        <w:t>Za razdoblje od 01.siječnja do 31.prosinca 20</w:t>
      </w:r>
      <w:r w:rsidR="00AE06E9">
        <w:rPr>
          <w:b/>
        </w:rPr>
        <w:t>20</w:t>
      </w:r>
      <w:r w:rsidRPr="00E10CFE">
        <w:rPr>
          <w:b/>
        </w:rPr>
        <w:t xml:space="preserve">. </w:t>
      </w:r>
      <w:r w:rsidR="008D0F01">
        <w:rPr>
          <w:b/>
        </w:rPr>
        <w:t>g</w:t>
      </w:r>
      <w:r w:rsidRPr="00E10CFE">
        <w:rPr>
          <w:b/>
        </w:rPr>
        <w:t>odine</w:t>
      </w:r>
    </w:p>
    <w:p w:rsidR="00E10CFE" w:rsidRDefault="00E10CFE" w:rsidP="00E10CFE">
      <w:pPr>
        <w:pStyle w:val="Bezproreda"/>
        <w:jc w:val="center"/>
        <w:rPr>
          <w:b/>
        </w:rPr>
      </w:pP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PODACI O OBVEZNIKU</w:t>
      </w:r>
    </w:p>
    <w:p w:rsidR="00E10CFE" w:rsidRDefault="00E10CFE" w:rsidP="00E10CFE">
      <w:pPr>
        <w:pStyle w:val="Bezproreda"/>
        <w:rPr>
          <w:b/>
        </w:rPr>
      </w:pP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Općina Posedarje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 xml:space="preserve">Trg Martina </w:t>
      </w:r>
      <w:proofErr w:type="spellStart"/>
      <w:r>
        <w:rPr>
          <w:b/>
        </w:rPr>
        <w:t>Posedarskog</w:t>
      </w:r>
      <w:proofErr w:type="spellEnd"/>
      <w:r>
        <w:rPr>
          <w:b/>
        </w:rPr>
        <w:t xml:space="preserve"> 1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23242 Posedarje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OIB: 26599619939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Matični broj: 02547520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Broj RKP-a: 35038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Šifra općine: 349</w:t>
      </w:r>
    </w:p>
    <w:p w:rsidR="00E10CFE" w:rsidRDefault="006D1380" w:rsidP="00E10CFE">
      <w:pPr>
        <w:pStyle w:val="Bezproreda"/>
        <w:rPr>
          <w:b/>
        </w:rPr>
      </w:pPr>
      <w:r>
        <w:rPr>
          <w:b/>
        </w:rPr>
        <w:t>Razina: 22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Razdjel: 000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Šifra djelatnosti: 8411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Broj računa:HR15239000011834900004</w:t>
      </w:r>
    </w:p>
    <w:p w:rsidR="00E10CFE" w:rsidRDefault="00E10CFE" w:rsidP="00E10CFE">
      <w:pPr>
        <w:pStyle w:val="Bezproreda"/>
        <w:rPr>
          <w:b/>
        </w:rPr>
      </w:pPr>
    </w:p>
    <w:p w:rsidR="00E10CFE" w:rsidRDefault="00E10CFE" w:rsidP="00E10CFE">
      <w:pPr>
        <w:pStyle w:val="Bezproreda"/>
        <w:rPr>
          <w:b/>
          <w:u w:val="single"/>
        </w:rPr>
      </w:pPr>
      <w:r w:rsidRPr="00E10CFE">
        <w:rPr>
          <w:b/>
          <w:u w:val="single"/>
        </w:rPr>
        <w:t xml:space="preserve">Bilješke br. 1. </w:t>
      </w:r>
      <w:r>
        <w:rPr>
          <w:b/>
          <w:u w:val="single"/>
        </w:rPr>
        <w:t>u</w:t>
      </w:r>
      <w:r w:rsidRPr="00E10CFE">
        <w:rPr>
          <w:b/>
          <w:u w:val="single"/>
        </w:rPr>
        <w:t>z obrazac Bilanca</w:t>
      </w:r>
    </w:p>
    <w:p w:rsidR="00E10CFE" w:rsidRDefault="00E10CFE" w:rsidP="00E10CFE">
      <w:pPr>
        <w:pStyle w:val="Bezproreda"/>
        <w:rPr>
          <w:b/>
          <w:u w:val="single"/>
        </w:rPr>
      </w:pPr>
    </w:p>
    <w:p w:rsidR="00355B97" w:rsidRDefault="00E10CFE" w:rsidP="006E338C">
      <w:pPr>
        <w:pStyle w:val="Bezproreda"/>
        <w:jc w:val="both"/>
        <w:rPr>
          <w:b/>
        </w:rPr>
      </w:pPr>
      <w:r>
        <w:rPr>
          <w:b/>
        </w:rPr>
        <w:t>Aop 001 IMOVINA</w:t>
      </w:r>
    </w:p>
    <w:p w:rsidR="000863C1" w:rsidRDefault="00E10CFE" w:rsidP="006C33FC">
      <w:pPr>
        <w:pStyle w:val="Bezproreda"/>
        <w:jc w:val="both"/>
      </w:pPr>
      <w:r>
        <w:rPr>
          <w:b/>
        </w:rPr>
        <w:t xml:space="preserve"> </w:t>
      </w:r>
      <w:r>
        <w:t>U</w:t>
      </w:r>
      <w:r w:rsidR="006E338C">
        <w:t>k</w:t>
      </w:r>
      <w:r w:rsidR="006C33FC">
        <w:t>upna imovina s stanjem 31.12.2020</w:t>
      </w:r>
      <w:r w:rsidR="00336665">
        <w:t xml:space="preserve">. godine iznosi </w:t>
      </w:r>
      <w:r w:rsidR="006C33FC">
        <w:t>50.116.013,</w:t>
      </w:r>
      <w:r w:rsidR="00ED1DBA">
        <w:t>00</w:t>
      </w:r>
      <w:r w:rsidR="00336665">
        <w:t xml:space="preserve"> kune što bilježi </w:t>
      </w:r>
      <w:r w:rsidR="00355B97">
        <w:t xml:space="preserve"> </w:t>
      </w:r>
      <w:r w:rsidR="006C33FC">
        <w:t xml:space="preserve">rast od 6% </w:t>
      </w:r>
      <w:r w:rsidR="00331761">
        <w:t xml:space="preserve"> u odnosu na početno stanje. </w:t>
      </w:r>
    </w:p>
    <w:p w:rsidR="006C33FC" w:rsidRDefault="006C33FC" w:rsidP="006C33FC">
      <w:pPr>
        <w:pStyle w:val="Bezproreda"/>
        <w:jc w:val="both"/>
      </w:pPr>
    </w:p>
    <w:p w:rsidR="000863C1" w:rsidRDefault="000863C1" w:rsidP="006E338C">
      <w:pPr>
        <w:pStyle w:val="Bezproreda"/>
        <w:jc w:val="both"/>
        <w:rPr>
          <w:b/>
        </w:rPr>
      </w:pPr>
      <w:r w:rsidRPr="000863C1">
        <w:rPr>
          <w:b/>
        </w:rPr>
        <w:t>Aop 012  Ostali građevinski objekti</w:t>
      </w:r>
    </w:p>
    <w:p w:rsidR="000863C1" w:rsidRDefault="000863C1" w:rsidP="006E338C">
      <w:pPr>
        <w:pStyle w:val="Bezproreda"/>
        <w:jc w:val="both"/>
      </w:pPr>
      <w:r w:rsidRPr="004F4276">
        <w:t xml:space="preserve">Na navedenoj stavci indeks izvršenja u odnosu </w:t>
      </w:r>
      <w:r w:rsidR="004F4276" w:rsidRPr="004F4276">
        <w:t>n</w:t>
      </w:r>
      <w:r w:rsidRPr="004F4276">
        <w:t>a početno stanje 01.01.20</w:t>
      </w:r>
      <w:r w:rsidR="006C33FC">
        <w:t>20</w:t>
      </w:r>
      <w:r w:rsidRPr="004F4276">
        <w:t xml:space="preserve">. je </w:t>
      </w:r>
      <w:r w:rsidR="006C33FC">
        <w:t>119,6</w:t>
      </w:r>
      <w:r w:rsidRPr="004F4276">
        <w:t xml:space="preserve"> iz razloga što su se u 20</w:t>
      </w:r>
      <w:r w:rsidR="006C33FC">
        <w:t>20</w:t>
      </w:r>
      <w:r w:rsidRPr="004F4276">
        <w:t>.g. povećal</w:t>
      </w:r>
      <w:r w:rsidR="004F4276">
        <w:t>a ulagan</w:t>
      </w:r>
      <w:r w:rsidR="006C33FC">
        <w:t xml:space="preserve">ja u ostale građevinske objekte. U 2020.godini izvršena su investicije u gradnju novog groblja u </w:t>
      </w:r>
      <w:proofErr w:type="spellStart"/>
      <w:r w:rsidR="006C33FC">
        <w:t>Posedarju</w:t>
      </w:r>
      <w:proofErr w:type="spellEnd"/>
      <w:r w:rsidR="006C33FC">
        <w:t xml:space="preserve"> i </w:t>
      </w:r>
      <w:proofErr w:type="spellStart"/>
      <w:r w:rsidR="006C33FC">
        <w:t>Vinejrcu</w:t>
      </w:r>
      <w:proofErr w:type="spellEnd"/>
      <w:r w:rsidR="006C33FC">
        <w:t xml:space="preserve"> i sanacija potpornog zida .</w:t>
      </w:r>
    </w:p>
    <w:p w:rsidR="004F4276" w:rsidRDefault="004F4276" w:rsidP="006E338C">
      <w:pPr>
        <w:pStyle w:val="Bezproreda"/>
        <w:jc w:val="both"/>
      </w:pPr>
    </w:p>
    <w:p w:rsidR="004F4276" w:rsidRDefault="004F4276" w:rsidP="006E338C">
      <w:pPr>
        <w:pStyle w:val="Bezproreda"/>
        <w:jc w:val="both"/>
        <w:rPr>
          <w:b/>
        </w:rPr>
      </w:pPr>
      <w:proofErr w:type="spellStart"/>
      <w:r w:rsidRPr="004F4276">
        <w:rPr>
          <w:b/>
        </w:rPr>
        <w:t>Aop</w:t>
      </w:r>
      <w:proofErr w:type="spellEnd"/>
      <w:r w:rsidRPr="004F4276">
        <w:rPr>
          <w:b/>
        </w:rPr>
        <w:t xml:space="preserve"> 01</w:t>
      </w:r>
      <w:r w:rsidR="006C33FC">
        <w:rPr>
          <w:b/>
        </w:rPr>
        <w:t>5</w:t>
      </w:r>
      <w:r w:rsidRPr="004F4276">
        <w:rPr>
          <w:b/>
        </w:rPr>
        <w:t xml:space="preserve"> </w:t>
      </w:r>
      <w:r w:rsidR="006C33FC">
        <w:rPr>
          <w:b/>
        </w:rPr>
        <w:t>Uredska oprema i namještaj</w:t>
      </w:r>
    </w:p>
    <w:p w:rsidR="004F4276" w:rsidRDefault="004F4276" w:rsidP="006E338C">
      <w:pPr>
        <w:pStyle w:val="Bezproreda"/>
        <w:jc w:val="both"/>
      </w:pPr>
      <w:r w:rsidRPr="004F4276">
        <w:t xml:space="preserve">Na navedenom AOP-u prikazan je iznos od </w:t>
      </w:r>
      <w:r w:rsidR="006C33FC">
        <w:t xml:space="preserve">233.915,00 kuna </w:t>
      </w:r>
      <w:r w:rsidRPr="004F4276">
        <w:t xml:space="preserve"> i indeks izvršenja u odnosu na početno stanje 01.01.20</w:t>
      </w:r>
      <w:r w:rsidR="006C33FC">
        <w:t>20</w:t>
      </w:r>
      <w:r w:rsidRPr="004F4276">
        <w:t xml:space="preserve">.g. je </w:t>
      </w:r>
      <w:r w:rsidR="006C33FC">
        <w:t>113,1%</w:t>
      </w:r>
      <w:r w:rsidRPr="004F4276">
        <w:t xml:space="preserve"> iz razloga što se u 20</w:t>
      </w:r>
      <w:r w:rsidR="006C33FC">
        <w:t>20</w:t>
      </w:r>
      <w:r w:rsidRPr="004F4276">
        <w:t xml:space="preserve">.g. </w:t>
      </w:r>
      <w:r w:rsidR="006C33FC">
        <w:t>nabavila nova računalna oprema.</w:t>
      </w:r>
    </w:p>
    <w:p w:rsidR="00D042E6" w:rsidRDefault="00D042E6" w:rsidP="006E338C">
      <w:pPr>
        <w:pStyle w:val="Bezproreda"/>
        <w:jc w:val="both"/>
      </w:pPr>
    </w:p>
    <w:p w:rsidR="00D042E6" w:rsidRDefault="00D042E6" w:rsidP="006E338C">
      <w:pPr>
        <w:pStyle w:val="Bezproreda"/>
        <w:jc w:val="both"/>
        <w:rPr>
          <w:b/>
        </w:rPr>
      </w:pPr>
      <w:proofErr w:type="spellStart"/>
      <w:r w:rsidRPr="00D042E6">
        <w:rPr>
          <w:b/>
        </w:rPr>
        <w:t>Aop</w:t>
      </w:r>
      <w:proofErr w:type="spellEnd"/>
      <w:r w:rsidRPr="00D042E6">
        <w:rPr>
          <w:b/>
        </w:rPr>
        <w:t xml:space="preserve"> </w:t>
      </w:r>
      <w:r w:rsidR="00CA719E">
        <w:rPr>
          <w:b/>
        </w:rPr>
        <w:t>02</w:t>
      </w:r>
      <w:r w:rsidR="006C33FC">
        <w:rPr>
          <w:b/>
        </w:rPr>
        <w:t>1</w:t>
      </w:r>
      <w:r w:rsidR="00897DC9">
        <w:rPr>
          <w:b/>
        </w:rPr>
        <w:t xml:space="preserve"> </w:t>
      </w:r>
      <w:r w:rsidR="006C33FC">
        <w:rPr>
          <w:b/>
        </w:rPr>
        <w:t>Uređaji, strojevi i oprema za ostale namjene</w:t>
      </w:r>
    </w:p>
    <w:p w:rsidR="00B33035" w:rsidRDefault="00B830FC" w:rsidP="00B33035">
      <w:pPr>
        <w:pStyle w:val="Bezproreda"/>
      </w:pPr>
      <w:r>
        <w:t xml:space="preserve">Indeks izvršenja </w:t>
      </w:r>
      <w:proofErr w:type="spellStart"/>
      <w:r>
        <w:t>aop-a</w:t>
      </w:r>
      <w:proofErr w:type="spellEnd"/>
      <w:r>
        <w:t xml:space="preserve"> 021 je 116,3% u odnosu na početno stanje 2020. godine. nabavila se nova oprema za vlastiti komunalni pogon.</w:t>
      </w:r>
    </w:p>
    <w:p w:rsidR="00B830FC" w:rsidRPr="00B830FC" w:rsidRDefault="00B830FC" w:rsidP="00B33035">
      <w:pPr>
        <w:pStyle w:val="Bezproreda"/>
      </w:pPr>
    </w:p>
    <w:p w:rsidR="000F6E17" w:rsidRDefault="00B33035" w:rsidP="00B33035">
      <w:pPr>
        <w:pStyle w:val="Bezproreda"/>
      </w:pPr>
      <w:r w:rsidRPr="00DD7716">
        <w:rPr>
          <w:b/>
        </w:rPr>
        <w:t>Aop 064</w:t>
      </w:r>
      <w:r>
        <w:t xml:space="preserve"> </w:t>
      </w:r>
      <w:r w:rsidR="004F4276">
        <w:t xml:space="preserve">Navedena stavka odnosi se na novčana sredstva na računu u Hrvatskoj poštanskoj banci i u blagajni. Stanje računa HR1523900011834900004 prema izvodu broj </w:t>
      </w:r>
      <w:r w:rsidR="00897DC9">
        <w:t>293</w:t>
      </w:r>
      <w:r w:rsidR="004F4276">
        <w:t xml:space="preserve"> od 31.12.20</w:t>
      </w:r>
      <w:r w:rsidR="00897DC9">
        <w:t>20</w:t>
      </w:r>
      <w:r w:rsidR="004F4276">
        <w:t xml:space="preserve">.g. iznosi </w:t>
      </w:r>
      <w:r w:rsidR="00897DC9">
        <w:t>225.725,27 kuna</w:t>
      </w:r>
      <w:r w:rsidR="0090104B">
        <w:t xml:space="preserve"> a stanje blagajne s danom </w:t>
      </w:r>
      <w:r w:rsidR="00897DC9">
        <w:t>30</w:t>
      </w:r>
      <w:r w:rsidR="0090104B">
        <w:t>.12.20</w:t>
      </w:r>
      <w:r w:rsidR="00897DC9">
        <w:t>20</w:t>
      </w:r>
      <w:r w:rsidR="0090104B">
        <w:t xml:space="preserve">.g. iznosi </w:t>
      </w:r>
      <w:r w:rsidR="00897DC9">
        <w:t>5.230,22 kune.</w:t>
      </w:r>
      <w:r w:rsidR="0090104B">
        <w:t xml:space="preserve">  </w:t>
      </w:r>
    </w:p>
    <w:p w:rsidR="00B33035" w:rsidRDefault="00953336" w:rsidP="006E338C">
      <w:pPr>
        <w:pStyle w:val="Bezproreda"/>
        <w:jc w:val="both"/>
      </w:pPr>
      <w:r>
        <w:t xml:space="preserve"> </w:t>
      </w:r>
    </w:p>
    <w:p w:rsidR="00B33035" w:rsidRPr="00B33035" w:rsidRDefault="00B33035" w:rsidP="006E338C">
      <w:pPr>
        <w:pStyle w:val="Bezproreda"/>
        <w:jc w:val="both"/>
        <w:rPr>
          <w:b/>
        </w:rPr>
      </w:pPr>
      <w:proofErr w:type="spellStart"/>
      <w:r w:rsidRPr="00B33035">
        <w:rPr>
          <w:b/>
        </w:rPr>
        <w:lastRenderedPageBreak/>
        <w:t>Aop</w:t>
      </w:r>
      <w:proofErr w:type="spellEnd"/>
      <w:r w:rsidRPr="00B33035">
        <w:rPr>
          <w:b/>
        </w:rPr>
        <w:t xml:space="preserve"> </w:t>
      </w:r>
      <w:r w:rsidR="005A17EF">
        <w:rPr>
          <w:b/>
        </w:rPr>
        <w:t>08</w:t>
      </w:r>
      <w:r w:rsidR="00897DC9">
        <w:rPr>
          <w:b/>
        </w:rPr>
        <w:t>1</w:t>
      </w:r>
      <w:r w:rsidRPr="00B33035">
        <w:rPr>
          <w:b/>
        </w:rPr>
        <w:t xml:space="preserve"> Ostala potraživanja</w:t>
      </w:r>
    </w:p>
    <w:p w:rsidR="00B33035" w:rsidRDefault="00B33035" w:rsidP="006E338C">
      <w:pPr>
        <w:pStyle w:val="Bezproreda"/>
        <w:jc w:val="both"/>
      </w:pPr>
      <w:r>
        <w:t xml:space="preserve">Ostala potraživanja iznose </w:t>
      </w:r>
      <w:r w:rsidR="00897DC9">
        <w:t>13.668,00</w:t>
      </w:r>
      <w:r>
        <w:t xml:space="preserve"> kuna a odnose se na potraživanja od HZZO-a za refundaciju naknada za bolovanje preko 42 dana.</w:t>
      </w:r>
    </w:p>
    <w:p w:rsidR="00B33035" w:rsidRDefault="00B33035" w:rsidP="006E338C">
      <w:pPr>
        <w:pStyle w:val="Bezproreda"/>
        <w:jc w:val="both"/>
      </w:pPr>
    </w:p>
    <w:p w:rsidR="00B33035" w:rsidRPr="005E410B" w:rsidRDefault="00B33035" w:rsidP="006E338C">
      <w:pPr>
        <w:pStyle w:val="Bezproreda"/>
        <w:jc w:val="both"/>
        <w:rPr>
          <w:b/>
        </w:rPr>
      </w:pPr>
      <w:proofErr w:type="spellStart"/>
      <w:r w:rsidRPr="005E410B">
        <w:rPr>
          <w:b/>
        </w:rPr>
        <w:t>Aop</w:t>
      </w:r>
      <w:proofErr w:type="spellEnd"/>
      <w:r w:rsidRPr="005E410B">
        <w:rPr>
          <w:b/>
        </w:rPr>
        <w:t xml:space="preserve"> 12</w:t>
      </w:r>
      <w:r w:rsidR="00897DC9">
        <w:rPr>
          <w:b/>
        </w:rPr>
        <w:t>9</w:t>
      </w:r>
      <w:r w:rsidRPr="005E410B">
        <w:rPr>
          <w:b/>
        </w:rPr>
        <w:t xml:space="preserve"> Dionice i udjeli u glavnici</w:t>
      </w:r>
    </w:p>
    <w:p w:rsidR="00B33035" w:rsidRDefault="00B33035" w:rsidP="006E338C">
      <w:pPr>
        <w:pStyle w:val="Bezproreda"/>
        <w:jc w:val="both"/>
      </w:pPr>
      <w:r>
        <w:t>Odnosi se na udio Općine Posedarje u poduzećima Liburnija d.o.o., Čistoća d.o.o.</w:t>
      </w:r>
      <w:r w:rsidR="005E410B">
        <w:t xml:space="preserve"> Zadar, Vodovod d.o.o. Zadar.</w:t>
      </w:r>
    </w:p>
    <w:p w:rsidR="005E410B" w:rsidRDefault="005E410B" w:rsidP="006E338C">
      <w:pPr>
        <w:pStyle w:val="Bezproreda"/>
        <w:jc w:val="both"/>
      </w:pPr>
    </w:p>
    <w:p w:rsidR="005E410B" w:rsidRDefault="005E410B" w:rsidP="006E338C">
      <w:pPr>
        <w:pStyle w:val="Bezproreda"/>
        <w:jc w:val="both"/>
        <w:rPr>
          <w:b/>
        </w:rPr>
      </w:pPr>
      <w:proofErr w:type="spellStart"/>
      <w:r w:rsidRPr="005E410B">
        <w:rPr>
          <w:b/>
        </w:rPr>
        <w:t>Aop</w:t>
      </w:r>
      <w:proofErr w:type="spellEnd"/>
      <w:r w:rsidRPr="005E410B">
        <w:rPr>
          <w:b/>
        </w:rPr>
        <w:t xml:space="preserve"> 14</w:t>
      </w:r>
      <w:r w:rsidR="00897DC9">
        <w:rPr>
          <w:b/>
        </w:rPr>
        <w:t>1</w:t>
      </w:r>
      <w:r w:rsidRPr="005E410B">
        <w:rPr>
          <w:b/>
        </w:rPr>
        <w:t xml:space="preserve"> Potraživanja za prihode poslovanja</w:t>
      </w:r>
    </w:p>
    <w:p w:rsidR="0090104B" w:rsidRDefault="005E410B" w:rsidP="006E338C">
      <w:pPr>
        <w:pStyle w:val="Bezproreda"/>
        <w:jc w:val="both"/>
      </w:pPr>
      <w:r w:rsidRPr="005E410B">
        <w:t xml:space="preserve">Potraživanja za prihode poslovanja </w:t>
      </w:r>
      <w:r w:rsidR="005A17EF">
        <w:t xml:space="preserve"> koji na  dan 31.12.20</w:t>
      </w:r>
      <w:r w:rsidR="00897DC9">
        <w:t>20.</w:t>
      </w:r>
      <w:r w:rsidR="005A17EF">
        <w:t xml:space="preserve">g. iznose </w:t>
      </w:r>
      <w:r w:rsidR="00897DC9">
        <w:t>3.218.488</w:t>
      </w:r>
      <w:r w:rsidR="005A17EF">
        <w:t xml:space="preserve"> kune </w:t>
      </w:r>
      <w:r w:rsidRPr="005E410B">
        <w:t xml:space="preserve">odnose se na potraživanja za poreze, </w:t>
      </w:r>
      <w:r w:rsidR="003F3CAD">
        <w:t xml:space="preserve">potraživanja za prihode od imovine, </w:t>
      </w:r>
      <w:r w:rsidRPr="005E410B">
        <w:t>potraživanja za upravne i a</w:t>
      </w:r>
      <w:r>
        <w:t>dministrativne pristojbe, pristojbe po posebnim propisima i naknade</w:t>
      </w:r>
      <w:r w:rsidR="0058371F">
        <w:t>, potraživanja za kazne i upravne mjere te ostale prihode.</w:t>
      </w:r>
      <w:r>
        <w:t xml:space="preserve">  </w:t>
      </w:r>
      <w:r w:rsidR="00897DC9">
        <w:t>Prema Pravilniku o proračunskom računovodstvu na dan 31.12.2020. godine vršen je ispravak vrijednosti potraživanja s obzirom na dane kašnjenja plaćanja.</w:t>
      </w:r>
      <w:r w:rsidR="0090104B">
        <w:t>.</w:t>
      </w:r>
    </w:p>
    <w:p w:rsidR="0077348E" w:rsidRDefault="0077348E" w:rsidP="006E338C">
      <w:pPr>
        <w:pStyle w:val="Bezproreda"/>
        <w:jc w:val="both"/>
      </w:pPr>
    </w:p>
    <w:p w:rsidR="0058371F" w:rsidRDefault="0058371F" w:rsidP="006E338C">
      <w:pPr>
        <w:pStyle w:val="Bezproreda"/>
        <w:jc w:val="both"/>
      </w:pPr>
      <w:r>
        <w:t>Potraživanja za porezne prihode bilježe rast u odnosu na stanje potraživanja 01.01.2020.g. radi potraživanja poreza na promet nekretnina prema zaduženju Porezne uprave Zadar.</w:t>
      </w:r>
    </w:p>
    <w:p w:rsidR="0058371F" w:rsidRDefault="0058371F" w:rsidP="006E338C">
      <w:pPr>
        <w:pStyle w:val="Bezproreda"/>
        <w:jc w:val="both"/>
      </w:pPr>
    </w:p>
    <w:p w:rsidR="0058371F" w:rsidRDefault="0058371F" w:rsidP="006E338C">
      <w:pPr>
        <w:pStyle w:val="Bezproreda"/>
        <w:jc w:val="both"/>
        <w:rPr>
          <w:b/>
        </w:rPr>
      </w:pPr>
      <w:proofErr w:type="spellStart"/>
      <w:r w:rsidRPr="00B24E49">
        <w:rPr>
          <w:b/>
        </w:rPr>
        <w:t>Aop</w:t>
      </w:r>
      <w:proofErr w:type="spellEnd"/>
      <w:r w:rsidRPr="00B24E49">
        <w:rPr>
          <w:b/>
        </w:rPr>
        <w:t xml:space="preserve"> </w:t>
      </w:r>
      <w:r w:rsidR="00B24E49">
        <w:rPr>
          <w:b/>
        </w:rPr>
        <w:t>153</w:t>
      </w:r>
    </w:p>
    <w:p w:rsidR="00B24E49" w:rsidRPr="00B24E49" w:rsidRDefault="00B24E49" w:rsidP="006E338C">
      <w:pPr>
        <w:pStyle w:val="Bezproreda"/>
        <w:jc w:val="both"/>
      </w:pPr>
      <w:r>
        <w:t>Najveći do potraživanja za prihode poslovanja odnose se na potraživanja za upravne i administrativne pristojbe, pristojbe po posebnim propisima i naknade u ukupnom iznosu od 5.756.517 kuna, odnosno najvećim dijelom na potraživanja za komunalne doprinose i komunalnu naknadu.</w:t>
      </w:r>
    </w:p>
    <w:p w:rsidR="0058371F" w:rsidRDefault="0058371F" w:rsidP="006E338C">
      <w:pPr>
        <w:pStyle w:val="Bezproreda"/>
        <w:jc w:val="both"/>
      </w:pPr>
    </w:p>
    <w:p w:rsidR="0058371F" w:rsidRDefault="0058371F" w:rsidP="006E338C">
      <w:pPr>
        <w:pStyle w:val="Bezproreda"/>
        <w:jc w:val="both"/>
        <w:rPr>
          <w:b/>
        </w:rPr>
      </w:pPr>
      <w:proofErr w:type="spellStart"/>
      <w:r w:rsidRPr="0058371F">
        <w:rPr>
          <w:b/>
        </w:rPr>
        <w:t>Aop</w:t>
      </w:r>
      <w:proofErr w:type="spellEnd"/>
      <w:r w:rsidRPr="0058371F">
        <w:rPr>
          <w:b/>
        </w:rPr>
        <w:t xml:space="preserve"> 156 </w:t>
      </w:r>
    </w:p>
    <w:p w:rsidR="0058371F" w:rsidRDefault="0058371F" w:rsidP="006E338C">
      <w:pPr>
        <w:pStyle w:val="Bezproreda"/>
        <w:jc w:val="both"/>
      </w:pPr>
      <w:r>
        <w:t>Potraživanja za kazne i upravne mjere te ostali prihodi iznose 29.132 i indeks izvršenja u odnosu na početni saldo 2020.g. je 128.10 %. navedena potraživanja najvećim dijelom odnose na sudske troškove koji se obračunavaju obveznicima u postupku prisilne naplate potraživanja.</w:t>
      </w:r>
    </w:p>
    <w:p w:rsidR="0058371F" w:rsidRPr="0058371F" w:rsidRDefault="0058371F" w:rsidP="006E338C">
      <w:pPr>
        <w:pStyle w:val="Bezproreda"/>
        <w:jc w:val="both"/>
      </w:pPr>
    </w:p>
    <w:p w:rsidR="0077348E" w:rsidRDefault="0077348E" w:rsidP="006E338C">
      <w:pPr>
        <w:pStyle w:val="Bezproreda"/>
        <w:jc w:val="both"/>
      </w:pPr>
    </w:p>
    <w:p w:rsidR="0077348E" w:rsidRDefault="0077348E" w:rsidP="006E338C">
      <w:pPr>
        <w:pStyle w:val="Bezproreda"/>
        <w:jc w:val="both"/>
        <w:rPr>
          <w:b/>
        </w:rPr>
      </w:pPr>
      <w:proofErr w:type="spellStart"/>
      <w:r w:rsidRPr="0077348E">
        <w:rPr>
          <w:b/>
        </w:rPr>
        <w:t>Aop</w:t>
      </w:r>
      <w:proofErr w:type="spellEnd"/>
      <w:r w:rsidRPr="0077348E">
        <w:rPr>
          <w:b/>
        </w:rPr>
        <w:t xml:space="preserve"> 15</w:t>
      </w:r>
      <w:r w:rsidR="00B24E49">
        <w:rPr>
          <w:b/>
        </w:rPr>
        <w:t>7</w:t>
      </w:r>
      <w:r w:rsidRPr="0077348E">
        <w:rPr>
          <w:b/>
        </w:rPr>
        <w:t xml:space="preserve"> Ispravak vrijednosti potraživanja</w:t>
      </w:r>
    </w:p>
    <w:p w:rsidR="0077348E" w:rsidRPr="0077348E" w:rsidRDefault="0077348E" w:rsidP="006E338C">
      <w:pPr>
        <w:pStyle w:val="Bezproreda"/>
        <w:jc w:val="both"/>
      </w:pPr>
      <w:r w:rsidRPr="0077348E">
        <w:t>Člankom 37. Pravilnika o izmjenama i dopunama pravilnika o proračunskom računovodstvu i računskom planu propisani su uvjeti za provođenje ispravka vrijednosti  potraživanj</w:t>
      </w:r>
      <w:r>
        <w:t xml:space="preserve">a </w:t>
      </w:r>
      <w:r w:rsidRPr="0077348E">
        <w:t xml:space="preserve">na kraju godine te je navedeno i provedeno i iznosi </w:t>
      </w:r>
      <w:r w:rsidR="00B24E49">
        <w:t>5.228.310,00</w:t>
      </w:r>
      <w:r w:rsidRPr="0077348E">
        <w:t xml:space="preserve"> kune.</w:t>
      </w:r>
    </w:p>
    <w:p w:rsidR="00BC2857" w:rsidRDefault="0090104B" w:rsidP="006E338C">
      <w:pPr>
        <w:pStyle w:val="Bezproreda"/>
        <w:jc w:val="both"/>
      </w:pPr>
      <w:r>
        <w:t xml:space="preserve"> </w:t>
      </w:r>
    </w:p>
    <w:p w:rsidR="00BC2857" w:rsidRDefault="00BC2857" w:rsidP="006E338C">
      <w:pPr>
        <w:pStyle w:val="Bezproreda"/>
        <w:jc w:val="both"/>
        <w:rPr>
          <w:b/>
        </w:rPr>
      </w:pPr>
      <w:proofErr w:type="spellStart"/>
      <w:r w:rsidRPr="00BC2857">
        <w:rPr>
          <w:b/>
        </w:rPr>
        <w:t>Aop</w:t>
      </w:r>
      <w:proofErr w:type="spellEnd"/>
      <w:r w:rsidRPr="00BC2857">
        <w:rPr>
          <w:b/>
        </w:rPr>
        <w:t xml:space="preserve"> 15</w:t>
      </w:r>
      <w:r w:rsidR="00B24E49">
        <w:rPr>
          <w:b/>
        </w:rPr>
        <w:t>8</w:t>
      </w:r>
      <w:r w:rsidRPr="00BC2857">
        <w:rPr>
          <w:b/>
        </w:rPr>
        <w:t xml:space="preserve"> Potraživanja od prodaje nefinancijske imovine</w:t>
      </w:r>
    </w:p>
    <w:p w:rsidR="00B24E49" w:rsidRDefault="00BC2857" w:rsidP="00B24E49">
      <w:pPr>
        <w:pStyle w:val="Bezproreda"/>
      </w:pPr>
      <w:r w:rsidRPr="00B24E49">
        <w:t xml:space="preserve">Stanje potraživanja iznosi </w:t>
      </w:r>
      <w:r w:rsidR="00B24E49" w:rsidRPr="00B24E49">
        <w:t>318.532,00</w:t>
      </w:r>
      <w:r w:rsidR="00B24E49">
        <w:t xml:space="preserve">. Navedeni </w:t>
      </w:r>
      <w:proofErr w:type="spellStart"/>
      <w:r w:rsidR="00B24E49">
        <w:t>aop</w:t>
      </w:r>
      <w:proofErr w:type="spellEnd"/>
      <w:r w:rsidR="00B24E49">
        <w:t xml:space="preserve"> čine potraživanja za od prodaje poljoprivrednog zemljišta i potraživanja za višegodišnji zakup grobnica.</w:t>
      </w:r>
      <w:r w:rsidR="0077348E" w:rsidRPr="00B24E49">
        <w:t xml:space="preserve"> </w:t>
      </w:r>
      <w:r w:rsidR="00B24E49">
        <w:t>Za navedena potraživanja rađen je ispravak vrijednosti potraživanja</w:t>
      </w:r>
    </w:p>
    <w:p w:rsidR="00B24E49" w:rsidRDefault="00B24E49" w:rsidP="00B24E49">
      <w:pPr>
        <w:pStyle w:val="Bezproreda"/>
      </w:pPr>
    </w:p>
    <w:p w:rsidR="003F3CAD" w:rsidRDefault="00B24E49" w:rsidP="00B24E49">
      <w:pPr>
        <w:pStyle w:val="Bezproreda"/>
        <w:rPr>
          <w:b/>
        </w:rPr>
      </w:pPr>
      <w:proofErr w:type="spellStart"/>
      <w:r w:rsidRPr="00B24E49">
        <w:rPr>
          <w:b/>
        </w:rPr>
        <w:t>Aop</w:t>
      </w:r>
      <w:proofErr w:type="spellEnd"/>
      <w:r w:rsidR="003F3CAD" w:rsidRPr="003F3CAD">
        <w:rPr>
          <w:b/>
        </w:rPr>
        <w:t xml:space="preserve"> 16</w:t>
      </w:r>
      <w:r>
        <w:rPr>
          <w:b/>
        </w:rPr>
        <w:t xml:space="preserve">4 Rashodi budućih razdoblja i nedospjela naplata prihoda </w:t>
      </w:r>
    </w:p>
    <w:p w:rsidR="003F3CAD" w:rsidRDefault="003F3CAD" w:rsidP="006E338C">
      <w:pPr>
        <w:pStyle w:val="Bezproreda"/>
        <w:jc w:val="both"/>
      </w:pPr>
      <w:r w:rsidRPr="003F3CAD">
        <w:t>Te rashode čini obveze za plaću za mjesec prosinac čiji trošak teret</w:t>
      </w:r>
      <w:r w:rsidR="00BE45B7">
        <w:t>i</w:t>
      </w:r>
      <w:r w:rsidRPr="003F3CAD">
        <w:t xml:space="preserve"> 20</w:t>
      </w:r>
      <w:r w:rsidR="0077348E">
        <w:t>2</w:t>
      </w:r>
      <w:r w:rsidR="00B24E49">
        <w:t>1</w:t>
      </w:r>
      <w:r w:rsidR="00AE06E9">
        <w:t>.godinu.</w:t>
      </w:r>
    </w:p>
    <w:p w:rsidR="00BC2857" w:rsidRDefault="00BC2857" w:rsidP="006E338C">
      <w:pPr>
        <w:pStyle w:val="Bezproreda"/>
        <w:jc w:val="both"/>
      </w:pPr>
    </w:p>
    <w:p w:rsidR="00BC2857" w:rsidRPr="00BC2857" w:rsidRDefault="00BC2857" w:rsidP="006E338C">
      <w:pPr>
        <w:pStyle w:val="Bezproreda"/>
        <w:jc w:val="both"/>
        <w:rPr>
          <w:b/>
        </w:rPr>
      </w:pPr>
      <w:proofErr w:type="spellStart"/>
      <w:r w:rsidRPr="00BC2857">
        <w:rPr>
          <w:b/>
        </w:rPr>
        <w:t>Aop</w:t>
      </w:r>
      <w:proofErr w:type="spellEnd"/>
      <w:r w:rsidRPr="00BC2857">
        <w:rPr>
          <w:b/>
        </w:rPr>
        <w:t xml:space="preserve"> 16</w:t>
      </w:r>
      <w:r w:rsidR="00B24E49">
        <w:rPr>
          <w:b/>
        </w:rPr>
        <w:t>9</w:t>
      </w:r>
      <w:r w:rsidRPr="00BC2857">
        <w:rPr>
          <w:b/>
        </w:rPr>
        <w:t xml:space="preserve"> Obveze</w:t>
      </w:r>
    </w:p>
    <w:p w:rsidR="00A62B67" w:rsidRDefault="00BC2857" w:rsidP="006E338C">
      <w:pPr>
        <w:pStyle w:val="Bezproreda"/>
        <w:jc w:val="both"/>
      </w:pPr>
      <w:r>
        <w:t xml:space="preserve">Obveze iznose </w:t>
      </w:r>
      <w:r w:rsidR="00B24E49">
        <w:t>1.506.100 kuna i manje su u odnosu na izvršenje prošlogodišnjeg istog razdoblja.</w:t>
      </w:r>
    </w:p>
    <w:p w:rsidR="00DA6846" w:rsidRDefault="00DA6846" w:rsidP="006E338C">
      <w:pPr>
        <w:pStyle w:val="Bezproreda"/>
        <w:jc w:val="both"/>
      </w:pPr>
    </w:p>
    <w:p w:rsidR="00DA6846" w:rsidRPr="00DA6846" w:rsidRDefault="00DA6846" w:rsidP="006E338C">
      <w:pPr>
        <w:pStyle w:val="Bezproreda"/>
        <w:jc w:val="both"/>
        <w:rPr>
          <w:b/>
        </w:rPr>
      </w:pPr>
      <w:proofErr w:type="spellStart"/>
      <w:r w:rsidRPr="00DA6846">
        <w:rPr>
          <w:b/>
        </w:rPr>
        <w:t>Aop</w:t>
      </w:r>
      <w:proofErr w:type="spellEnd"/>
      <w:r w:rsidRPr="00DA6846">
        <w:rPr>
          <w:b/>
        </w:rPr>
        <w:t xml:space="preserve"> 228 Naplaćeni prihodi budućih razdoblja</w:t>
      </w:r>
    </w:p>
    <w:p w:rsidR="00DA6846" w:rsidRDefault="00AE06E9" w:rsidP="006E338C">
      <w:pPr>
        <w:pStyle w:val="Bezproreda"/>
        <w:jc w:val="both"/>
      </w:pPr>
      <w:r>
        <w:t xml:space="preserve">Prihodi </w:t>
      </w:r>
      <w:proofErr w:type="spellStart"/>
      <w:r>
        <w:t>iznoe</w:t>
      </w:r>
      <w:r w:rsidR="00DA6846">
        <w:t>i</w:t>
      </w:r>
      <w:proofErr w:type="spellEnd"/>
      <w:r w:rsidR="00DA6846">
        <w:t xml:space="preserve"> 11.314 kuna a odnosi se na iznos uplaćene jamčevine koja će prihodom bit priznata u 2021. godini.</w:t>
      </w:r>
    </w:p>
    <w:p w:rsidR="00A62B67" w:rsidRDefault="00A62B67" w:rsidP="006E338C">
      <w:pPr>
        <w:pStyle w:val="Bezproreda"/>
        <w:jc w:val="both"/>
      </w:pPr>
    </w:p>
    <w:p w:rsidR="00DA6846" w:rsidRDefault="00DA6846" w:rsidP="006E338C">
      <w:pPr>
        <w:pStyle w:val="Bezproreda"/>
        <w:jc w:val="both"/>
        <w:rPr>
          <w:b/>
        </w:rPr>
      </w:pPr>
    </w:p>
    <w:p w:rsidR="00DA6846" w:rsidRDefault="00DA6846" w:rsidP="006E338C">
      <w:pPr>
        <w:pStyle w:val="Bezproreda"/>
        <w:jc w:val="both"/>
        <w:rPr>
          <w:b/>
        </w:rPr>
      </w:pPr>
    </w:p>
    <w:p w:rsidR="00DA6846" w:rsidRDefault="00DA6846" w:rsidP="006E338C">
      <w:pPr>
        <w:pStyle w:val="Bezproreda"/>
        <w:jc w:val="both"/>
        <w:rPr>
          <w:b/>
        </w:rPr>
      </w:pPr>
    </w:p>
    <w:p w:rsidR="00BC2857" w:rsidRPr="00A62B67" w:rsidRDefault="00A62B67" w:rsidP="006E338C">
      <w:pPr>
        <w:pStyle w:val="Bezproreda"/>
        <w:jc w:val="both"/>
        <w:rPr>
          <w:b/>
        </w:rPr>
      </w:pPr>
      <w:proofErr w:type="spellStart"/>
      <w:r w:rsidRPr="00A62B67">
        <w:rPr>
          <w:b/>
        </w:rPr>
        <w:lastRenderedPageBreak/>
        <w:t>Aop</w:t>
      </w:r>
      <w:proofErr w:type="spellEnd"/>
      <w:r w:rsidRPr="00A62B67">
        <w:rPr>
          <w:b/>
        </w:rPr>
        <w:t xml:space="preserve"> 22</w:t>
      </w:r>
      <w:r w:rsidR="00DA6846">
        <w:rPr>
          <w:b/>
        </w:rPr>
        <w:t>9</w:t>
      </w:r>
      <w:r w:rsidRPr="00A62B67">
        <w:rPr>
          <w:b/>
        </w:rPr>
        <w:t xml:space="preserve"> Vlastiti izvori</w:t>
      </w:r>
    </w:p>
    <w:p w:rsidR="00F24C1C" w:rsidRDefault="00A62B67" w:rsidP="006E338C">
      <w:pPr>
        <w:pStyle w:val="Bezproreda"/>
        <w:jc w:val="both"/>
      </w:pPr>
      <w:r>
        <w:t>Stanje vlastitih izvora s danom 31.12.20</w:t>
      </w:r>
      <w:r w:rsidR="00DA6846">
        <w:t>20</w:t>
      </w:r>
      <w:r>
        <w:t xml:space="preserve">.g. iznosi </w:t>
      </w:r>
      <w:r w:rsidR="00DA6846">
        <w:t>44.609.914 kuna.</w:t>
      </w:r>
      <w:r w:rsidR="00AF09C6">
        <w:t xml:space="preserve"> Isti </w:t>
      </w:r>
      <w:proofErr w:type="spellStart"/>
      <w:r w:rsidR="00AF09C6">
        <w:t>aop</w:t>
      </w:r>
      <w:proofErr w:type="spellEnd"/>
      <w:r w:rsidR="00AF09C6">
        <w:t xml:space="preserve"> čine </w:t>
      </w:r>
      <w:proofErr w:type="spellStart"/>
      <w:r w:rsidR="00AF09C6">
        <w:t>aop</w:t>
      </w:r>
      <w:proofErr w:type="spellEnd"/>
      <w:r w:rsidR="00AF09C6">
        <w:t xml:space="preserve"> </w:t>
      </w:r>
      <w:r w:rsidR="00DA6846">
        <w:t>230</w:t>
      </w:r>
      <w:r w:rsidR="00AF09C6">
        <w:t xml:space="preserve"> Vlastiti izvori i ispravak vlastitih izvora u iznosu od </w:t>
      </w:r>
      <w:r w:rsidR="00DA6846">
        <w:t>46.171.391,00 kuna</w:t>
      </w:r>
      <w:r w:rsidR="00AF09C6">
        <w:t xml:space="preserve">  te </w:t>
      </w:r>
      <w:proofErr w:type="spellStart"/>
      <w:r w:rsidR="00AF09C6">
        <w:t>aop</w:t>
      </w:r>
      <w:proofErr w:type="spellEnd"/>
      <w:r w:rsidR="00AF09C6">
        <w:t xml:space="preserve"> </w:t>
      </w:r>
      <w:r w:rsidR="005A17EF">
        <w:t>23</w:t>
      </w:r>
      <w:r w:rsidR="00DA6846">
        <w:t>8</w:t>
      </w:r>
      <w:r w:rsidR="00AF09C6">
        <w:t xml:space="preserve"> Višak prihoda u iznosu od </w:t>
      </w:r>
      <w:r w:rsidR="00DA6846">
        <w:t>3.408.426,00 kuna</w:t>
      </w:r>
      <w:r w:rsidR="00AF09C6">
        <w:t xml:space="preserve"> i </w:t>
      </w:r>
      <w:proofErr w:type="spellStart"/>
      <w:r w:rsidR="00AF09C6">
        <w:t>aop</w:t>
      </w:r>
      <w:proofErr w:type="spellEnd"/>
      <w:r w:rsidR="00AF09C6">
        <w:t xml:space="preserve"> 2</w:t>
      </w:r>
      <w:r w:rsidR="00DA6846">
        <w:t xml:space="preserve">42 </w:t>
      </w:r>
      <w:r w:rsidR="00AF09C6">
        <w:t xml:space="preserve">Manjak prihoda u iznosu od </w:t>
      </w:r>
      <w:r w:rsidR="00DA6846">
        <w:t>4.502.028,00</w:t>
      </w:r>
      <w:r w:rsidR="00AF09C6">
        <w:t xml:space="preserve"> kuna</w:t>
      </w:r>
    </w:p>
    <w:p w:rsidR="00521555" w:rsidRDefault="00521555" w:rsidP="006E338C">
      <w:pPr>
        <w:pStyle w:val="Bezproreda"/>
        <w:jc w:val="both"/>
      </w:pPr>
    </w:p>
    <w:p w:rsidR="00DA6846" w:rsidRDefault="00521555" w:rsidP="006E338C">
      <w:pPr>
        <w:pStyle w:val="Bezproreda"/>
        <w:jc w:val="both"/>
      </w:pPr>
      <w:r>
        <w:t xml:space="preserve">Sukladno članku 82. Pravilnika o proračunskom računovodstvu i računskom planu izvršena je korekcija rezultata na računu 922. Korigiran je rezultat za </w:t>
      </w:r>
      <w:r w:rsidR="00DA6846">
        <w:t xml:space="preserve"> kapitalne pomoći iz državnog proračuna u iznosu od 460.280,14 kuna, kapitalne pomoći iz županijskog proračuna za iznos od 292.398,19 kuna te za kapitalne pomoći u iznosu od 529.039,31 kuna dobivenih od Hrvatskih voda.</w:t>
      </w:r>
    </w:p>
    <w:p w:rsidR="00AF09C6" w:rsidRDefault="00AF09C6" w:rsidP="006E338C">
      <w:pPr>
        <w:pStyle w:val="Bezproreda"/>
        <w:jc w:val="both"/>
      </w:pPr>
    </w:p>
    <w:p w:rsidR="00AF09C6" w:rsidRDefault="00AF09C6" w:rsidP="006E338C">
      <w:pPr>
        <w:pStyle w:val="Bezproreda"/>
        <w:jc w:val="both"/>
        <w:rPr>
          <w:b/>
        </w:rPr>
      </w:pPr>
      <w:proofErr w:type="spellStart"/>
      <w:r w:rsidRPr="00AF09C6">
        <w:rPr>
          <w:b/>
        </w:rPr>
        <w:t>Aop</w:t>
      </w:r>
      <w:proofErr w:type="spellEnd"/>
      <w:r w:rsidRPr="00AF09C6">
        <w:rPr>
          <w:b/>
        </w:rPr>
        <w:t xml:space="preserve"> 2</w:t>
      </w:r>
      <w:r w:rsidR="00DA6846">
        <w:rPr>
          <w:b/>
        </w:rPr>
        <w:t>50</w:t>
      </w:r>
      <w:r w:rsidRPr="00AF09C6">
        <w:rPr>
          <w:b/>
        </w:rPr>
        <w:t xml:space="preserve"> </w:t>
      </w:r>
      <w:proofErr w:type="spellStart"/>
      <w:r w:rsidRPr="00AF09C6">
        <w:rPr>
          <w:b/>
        </w:rPr>
        <w:t>Izvanbilančni</w:t>
      </w:r>
      <w:proofErr w:type="spellEnd"/>
      <w:r w:rsidRPr="00AF09C6">
        <w:rPr>
          <w:b/>
        </w:rPr>
        <w:t xml:space="preserve"> zapisi</w:t>
      </w:r>
    </w:p>
    <w:p w:rsidR="006B40A0" w:rsidRDefault="009F7B94" w:rsidP="006B40A0">
      <w:pPr>
        <w:pStyle w:val="Bezproreda"/>
        <w:jc w:val="both"/>
      </w:pPr>
      <w:r w:rsidRPr="009F7B94">
        <w:t xml:space="preserve">Na </w:t>
      </w:r>
      <w:proofErr w:type="spellStart"/>
      <w:r w:rsidRPr="009F7B94">
        <w:t>aop-u</w:t>
      </w:r>
      <w:proofErr w:type="spellEnd"/>
      <w:r w:rsidRPr="009F7B94">
        <w:t xml:space="preserve"> 2</w:t>
      </w:r>
      <w:r w:rsidR="00DA6846">
        <w:t>50</w:t>
      </w:r>
      <w:r w:rsidRPr="009F7B94">
        <w:t xml:space="preserve"> vodu se potencijalne obveze po osnovi sudskih sporova u tijeku</w:t>
      </w:r>
      <w:r w:rsidR="00DD1A64">
        <w:t xml:space="preserve"> u iznosu od </w:t>
      </w:r>
      <w:r w:rsidR="00DA6846">
        <w:t>2.603.243,00 kuna.</w:t>
      </w:r>
      <w:r w:rsidR="00C43038">
        <w:t xml:space="preserve"> </w:t>
      </w:r>
      <w:r w:rsidR="006B40A0">
        <w:t>Popis navedenih sudskih sporova nalazi se u privitku te je sastavni dio ovih bilješki.</w:t>
      </w:r>
    </w:p>
    <w:p w:rsidR="00EA616D" w:rsidRDefault="00EA616D" w:rsidP="006E338C">
      <w:pPr>
        <w:pStyle w:val="Bezproreda"/>
        <w:jc w:val="both"/>
      </w:pPr>
      <w:r>
        <w:tab/>
      </w:r>
    </w:p>
    <w:p w:rsidR="00EA616D" w:rsidRDefault="00EA616D" w:rsidP="006E338C">
      <w:pPr>
        <w:pStyle w:val="Bezproreda"/>
        <w:jc w:val="both"/>
      </w:pPr>
    </w:p>
    <w:p w:rsidR="00F24C1C" w:rsidRPr="001D03D1" w:rsidRDefault="00F24C1C" w:rsidP="006E338C">
      <w:pPr>
        <w:pStyle w:val="Bezproreda"/>
        <w:jc w:val="both"/>
        <w:rPr>
          <w:b/>
          <w:u w:val="single"/>
        </w:rPr>
      </w:pPr>
      <w:r w:rsidRPr="001D03D1">
        <w:rPr>
          <w:b/>
          <w:u w:val="single"/>
        </w:rPr>
        <w:t>Bilješka br. 2 uz obrazac PR-RAS</w:t>
      </w:r>
    </w:p>
    <w:p w:rsidR="00ED6CA4" w:rsidRPr="001D03D1" w:rsidRDefault="00ED6CA4" w:rsidP="006E338C">
      <w:pPr>
        <w:pStyle w:val="Bezproreda"/>
        <w:jc w:val="both"/>
      </w:pPr>
    </w:p>
    <w:p w:rsidR="00ED6CA4" w:rsidRPr="001D03D1" w:rsidRDefault="00ED6CA4" w:rsidP="006E338C">
      <w:pPr>
        <w:pStyle w:val="Bezproreda"/>
        <w:jc w:val="both"/>
        <w:rPr>
          <w:b/>
          <w:u w:val="single"/>
        </w:rPr>
      </w:pPr>
      <w:r w:rsidRPr="001D03D1">
        <w:rPr>
          <w:b/>
          <w:u w:val="single"/>
        </w:rPr>
        <w:t xml:space="preserve">Aop 001 </w:t>
      </w:r>
    </w:p>
    <w:p w:rsidR="00FA71D7" w:rsidRPr="001D03D1" w:rsidRDefault="00ED6CA4" w:rsidP="006E338C">
      <w:pPr>
        <w:pStyle w:val="Bezproreda"/>
        <w:jc w:val="both"/>
        <w:rPr>
          <w:b/>
          <w:u w:val="single"/>
        </w:rPr>
      </w:pPr>
      <w:r w:rsidRPr="001D03D1">
        <w:rPr>
          <w:b/>
          <w:u w:val="single"/>
        </w:rPr>
        <w:t>Prihodi poslovanja 20</w:t>
      </w:r>
      <w:r w:rsidR="00EF5AB4">
        <w:rPr>
          <w:b/>
          <w:u w:val="single"/>
        </w:rPr>
        <w:t>20</w:t>
      </w:r>
      <w:r w:rsidRPr="001D03D1">
        <w:rPr>
          <w:b/>
          <w:u w:val="single"/>
        </w:rPr>
        <w:t xml:space="preserve">. godine iznose </w:t>
      </w:r>
      <w:r w:rsidR="00EF5AB4">
        <w:rPr>
          <w:b/>
          <w:u w:val="single"/>
        </w:rPr>
        <w:t>12.596.395</w:t>
      </w:r>
      <w:r w:rsidR="00FA71D7" w:rsidRPr="001D03D1">
        <w:rPr>
          <w:b/>
          <w:u w:val="single"/>
        </w:rPr>
        <w:t xml:space="preserve"> kuna .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4812"/>
        <w:gridCol w:w="1701"/>
        <w:gridCol w:w="1871"/>
      </w:tblGrid>
      <w:tr w:rsidR="00FA71D7" w:rsidRPr="00FA71D7" w:rsidTr="00EF5AB4">
        <w:trPr>
          <w:trHeight w:val="375"/>
        </w:trPr>
        <w:tc>
          <w:tcPr>
            <w:tcW w:w="4812" w:type="dxa"/>
            <w:shd w:val="clear" w:color="auto" w:fill="D9D9D9" w:themeFill="background1" w:themeFillShade="D9"/>
          </w:tcPr>
          <w:p w:rsidR="00FA71D7" w:rsidRPr="00FA71D7" w:rsidRDefault="00FA71D7" w:rsidP="00FA71D7">
            <w:pPr>
              <w:pStyle w:val="Bezproreda"/>
              <w:jc w:val="both"/>
              <w:rPr>
                <w:b/>
              </w:rPr>
            </w:pPr>
            <w:r w:rsidRPr="00FA71D7">
              <w:rPr>
                <w:b/>
              </w:rPr>
              <w:t>6 PRIHODI P</w:t>
            </w:r>
            <w:r>
              <w:rPr>
                <w:b/>
              </w:rPr>
              <w:t>OSLOVANJA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A71D7" w:rsidRPr="00FA71D7" w:rsidRDefault="00FA71D7" w:rsidP="00EF5AB4">
            <w:pPr>
              <w:pStyle w:val="Bezproreda"/>
              <w:jc w:val="both"/>
              <w:rPr>
                <w:b/>
              </w:rPr>
            </w:pPr>
            <w:r w:rsidRPr="00FA71D7">
              <w:rPr>
                <w:b/>
              </w:rPr>
              <w:t>20</w:t>
            </w:r>
            <w:r w:rsidR="00EF5AB4">
              <w:rPr>
                <w:b/>
              </w:rPr>
              <w:t>19</w:t>
            </w:r>
            <w:r w:rsidRPr="00FA71D7">
              <w:rPr>
                <w:b/>
              </w:rPr>
              <w:t xml:space="preserve"> GODINA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:rsidR="00FA71D7" w:rsidRPr="00FA71D7" w:rsidRDefault="00FA71D7" w:rsidP="00EF5AB4">
            <w:pPr>
              <w:pStyle w:val="Bezproreda"/>
              <w:jc w:val="both"/>
              <w:rPr>
                <w:b/>
              </w:rPr>
            </w:pPr>
            <w:r w:rsidRPr="00FA71D7">
              <w:rPr>
                <w:b/>
              </w:rPr>
              <w:t>20</w:t>
            </w:r>
            <w:r w:rsidR="00EF5AB4">
              <w:rPr>
                <w:b/>
              </w:rPr>
              <w:t>20</w:t>
            </w:r>
            <w:r w:rsidRPr="00FA71D7">
              <w:rPr>
                <w:b/>
              </w:rPr>
              <w:t xml:space="preserve"> GODINA</w:t>
            </w:r>
          </w:p>
        </w:tc>
      </w:tr>
      <w:tr w:rsidR="00590118" w:rsidRPr="00FA71D7" w:rsidTr="00EF5AB4">
        <w:trPr>
          <w:trHeight w:val="375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1D7" w:rsidRPr="00FA71D7" w:rsidRDefault="00FA71D7" w:rsidP="001B31BC">
            <w:pPr>
              <w:pStyle w:val="Bezproreda"/>
              <w:jc w:val="both"/>
            </w:pPr>
            <w:r w:rsidRPr="00FA71D7">
              <w:t>61 Prihodi od poreza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1D7" w:rsidRPr="00FA71D7" w:rsidRDefault="00EF5AB4" w:rsidP="005A077D">
            <w:pPr>
              <w:pStyle w:val="Bezproreda"/>
              <w:jc w:val="right"/>
            </w:pPr>
            <w:r w:rsidRPr="00FA71D7">
              <w:t>8.857.783</w:t>
            </w:r>
            <w:r>
              <w:t>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1D7" w:rsidRPr="00FA71D7" w:rsidRDefault="00953336" w:rsidP="005A077D">
            <w:pPr>
              <w:pStyle w:val="Bezproreda"/>
              <w:jc w:val="right"/>
            </w:pPr>
            <w:r>
              <w:t>7.876.843,00</w:t>
            </w:r>
          </w:p>
        </w:tc>
      </w:tr>
      <w:tr w:rsidR="00FA71D7" w:rsidRPr="00FA71D7" w:rsidTr="00EF5AB4">
        <w:trPr>
          <w:trHeight w:val="375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1D7" w:rsidRPr="00FA71D7" w:rsidRDefault="00590118" w:rsidP="001B31BC">
            <w:pPr>
              <w:pStyle w:val="Bezproreda"/>
              <w:jc w:val="both"/>
            </w:pPr>
            <w:r>
              <w:t>63 Pomoći iz inozemstva i od subjekata unutar općeg proračuna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1D7" w:rsidRPr="00FA71D7" w:rsidRDefault="00EF5AB4" w:rsidP="00EF5AB4">
            <w:pPr>
              <w:pStyle w:val="Bezproreda"/>
              <w:jc w:val="right"/>
            </w:pPr>
            <w:r>
              <w:t>420.685,00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1D7" w:rsidRPr="00FA71D7" w:rsidRDefault="00953336" w:rsidP="005A077D">
            <w:pPr>
              <w:pStyle w:val="Bezproreda"/>
              <w:jc w:val="right"/>
            </w:pPr>
            <w:r>
              <w:t>1.601.713,00</w:t>
            </w:r>
          </w:p>
        </w:tc>
      </w:tr>
      <w:tr w:rsidR="00EF5AB4" w:rsidRPr="00FA71D7" w:rsidTr="00EF5AB4">
        <w:trPr>
          <w:trHeight w:val="375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AB4" w:rsidRDefault="00EF5AB4" w:rsidP="00EF5AB4">
            <w:pPr>
              <w:pStyle w:val="Bezproreda"/>
              <w:jc w:val="both"/>
            </w:pPr>
            <w:r>
              <w:t>64 Prihodi od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AB4" w:rsidRDefault="00EF5AB4" w:rsidP="00EF5AB4">
            <w:pPr>
              <w:pStyle w:val="Bezproreda"/>
              <w:jc w:val="right"/>
            </w:pPr>
            <w:r>
              <w:t>641.156,00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AB4" w:rsidRDefault="00953336" w:rsidP="00EF5AB4">
            <w:pPr>
              <w:pStyle w:val="Bezproreda"/>
              <w:jc w:val="right"/>
            </w:pPr>
            <w:r>
              <w:t>280.479,00</w:t>
            </w:r>
          </w:p>
        </w:tc>
      </w:tr>
      <w:tr w:rsidR="00EF5AB4" w:rsidRPr="00FA71D7" w:rsidTr="00EF5AB4">
        <w:trPr>
          <w:trHeight w:val="375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AB4" w:rsidRDefault="00EF5AB4" w:rsidP="00EF5AB4">
            <w:pPr>
              <w:pStyle w:val="Bezproreda"/>
              <w:jc w:val="both"/>
            </w:pPr>
            <w:r>
              <w:t>65 Prihodi od upravnih i administrativnih pristojbi , pristojbi po posebnim propisima i naknada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AB4" w:rsidRDefault="00EF5AB4" w:rsidP="00EF5AB4">
            <w:pPr>
              <w:pStyle w:val="Bezproreda"/>
              <w:jc w:val="right"/>
            </w:pPr>
            <w:r>
              <w:t>2.668.314,00</w:t>
            </w:r>
          </w:p>
          <w:p w:rsidR="00EF5AB4" w:rsidRDefault="00EF5AB4" w:rsidP="00EF5AB4">
            <w:pPr>
              <w:pStyle w:val="Bezproreda"/>
              <w:jc w:val="right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AB4" w:rsidRDefault="00953336" w:rsidP="00EF5AB4">
            <w:pPr>
              <w:pStyle w:val="Bezproreda"/>
              <w:jc w:val="right"/>
            </w:pPr>
            <w:r>
              <w:t>2.636.484,00</w:t>
            </w:r>
          </w:p>
        </w:tc>
      </w:tr>
      <w:tr w:rsidR="00EF5AB4" w:rsidRPr="00FA71D7" w:rsidTr="00EF5AB4">
        <w:trPr>
          <w:trHeight w:val="375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AB4" w:rsidRDefault="00EF5AB4" w:rsidP="00EF5AB4">
            <w:pPr>
              <w:pStyle w:val="Bezproreda"/>
              <w:jc w:val="both"/>
            </w:pPr>
            <w:r>
              <w:t>66 Prihodi od prodaje proizvoda i robe te pruženih usluga i prihodi od donacija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AB4" w:rsidRDefault="00EF5AB4" w:rsidP="00EF5AB4">
            <w:pPr>
              <w:pStyle w:val="Bezproreda"/>
              <w:jc w:val="right"/>
            </w:pPr>
            <w:r>
              <w:t>70.8645,00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AB4" w:rsidRDefault="00953336" w:rsidP="00EF5AB4">
            <w:pPr>
              <w:pStyle w:val="Bezproreda"/>
              <w:jc w:val="right"/>
            </w:pPr>
            <w:r>
              <w:t>140.513,00</w:t>
            </w:r>
          </w:p>
        </w:tc>
      </w:tr>
      <w:tr w:rsidR="00EF5AB4" w:rsidRPr="001D03D1" w:rsidTr="00EF5AB4">
        <w:trPr>
          <w:trHeight w:val="375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AB4" w:rsidRPr="001D03D1" w:rsidRDefault="00EF5AB4" w:rsidP="00EF5AB4">
            <w:pPr>
              <w:pStyle w:val="Bezproreda"/>
              <w:jc w:val="both"/>
            </w:pPr>
            <w:r w:rsidRPr="001D03D1">
              <w:t>68 Kazne, upravne mjere i ostali prihodi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AB4" w:rsidRPr="001D03D1" w:rsidRDefault="00EF5AB4" w:rsidP="00EF5AB4">
            <w:pPr>
              <w:pStyle w:val="Bezproreda"/>
              <w:jc w:val="right"/>
            </w:pPr>
            <w:r w:rsidRPr="001D03D1">
              <w:t>29.996,00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AB4" w:rsidRPr="001D03D1" w:rsidRDefault="00953336" w:rsidP="00EF5AB4">
            <w:pPr>
              <w:pStyle w:val="Bezproreda"/>
              <w:jc w:val="right"/>
            </w:pPr>
            <w:r>
              <w:t>60.363,00</w:t>
            </w:r>
          </w:p>
        </w:tc>
      </w:tr>
      <w:tr w:rsidR="00EF5AB4" w:rsidRPr="00C710F1" w:rsidTr="00EF5AB4">
        <w:trPr>
          <w:trHeight w:val="375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AB4" w:rsidRPr="00C710F1" w:rsidRDefault="00EF5AB4" w:rsidP="00EF5AB4">
            <w:pPr>
              <w:pStyle w:val="Bezproreda"/>
              <w:jc w:val="both"/>
              <w:rPr>
                <w:b/>
              </w:rPr>
            </w:pPr>
            <w:r w:rsidRPr="00C710F1">
              <w:rPr>
                <w:b/>
              </w:rPr>
              <w:t>UKUPNO: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AB4" w:rsidRPr="00C710F1" w:rsidRDefault="00EF5AB4" w:rsidP="00EF5AB4">
            <w:pPr>
              <w:pStyle w:val="Bezproreda"/>
              <w:jc w:val="right"/>
              <w:rPr>
                <w:b/>
              </w:rPr>
            </w:pPr>
            <w:r w:rsidRPr="00C710F1">
              <w:rPr>
                <w:b/>
              </w:rPr>
              <w:t>12.688.799,00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AB4" w:rsidRPr="00C710F1" w:rsidRDefault="00953336" w:rsidP="00953336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12.596.395,00</w:t>
            </w:r>
          </w:p>
        </w:tc>
      </w:tr>
    </w:tbl>
    <w:p w:rsidR="00FA71D7" w:rsidRDefault="00FA71D7" w:rsidP="006E338C">
      <w:pPr>
        <w:pStyle w:val="Bezproreda"/>
        <w:jc w:val="both"/>
      </w:pPr>
    </w:p>
    <w:p w:rsidR="00953336" w:rsidRDefault="00953336" w:rsidP="006E338C">
      <w:pPr>
        <w:pStyle w:val="Bezproreda"/>
        <w:jc w:val="both"/>
      </w:pPr>
    </w:p>
    <w:p w:rsidR="00953336" w:rsidRDefault="00953336" w:rsidP="006E338C">
      <w:pPr>
        <w:pStyle w:val="Bezproreda"/>
        <w:jc w:val="both"/>
        <w:rPr>
          <w:b/>
        </w:rPr>
      </w:pPr>
      <w:proofErr w:type="spellStart"/>
      <w:r w:rsidRPr="00953336">
        <w:rPr>
          <w:b/>
        </w:rPr>
        <w:t>Aop</w:t>
      </w:r>
      <w:proofErr w:type="spellEnd"/>
      <w:r w:rsidRPr="00953336">
        <w:rPr>
          <w:b/>
        </w:rPr>
        <w:t xml:space="preserve"> 003</w:t>
      </w:r>
      <w:r>
        <w:rPr>
          <w:b/>
        </w:rPr>
        <w:t xml:space="preserve"> </w:t>
      </w:r>
      <w:r w:rsidRPr="00953336">
        <w:rPr>
          <w:b/>
        </w:rPr>
        <w:t>Porez i prirez na dohodak</w:t>
      </w:r>
    </w:p>
    <w:p w:rsidR="00953336" w:rsidRPr="00953336" w:rsidRDefault="00953336" w:rsidP="006E338C">
      <w:pPr>
        <w:pStyle w:val="Bezproreda"/>
        <w:jc w:val="both"/>
      </w:pPr>
      <w:r w:rsidRPr="00953336">
        <w:t xml:space="preserve">Navedeni </w:t>
      </w:r>
      <w:proofErr w:type="spellStart"/>
      <w:r w:rsidRPr="00953336">
        <w:t>aop</w:t>
      </w:r>
      <w:proofErr w:type="spellEnd"/>
      <w:r w:rsidRPr="00953336">
        <w:t xml:space="preserve"> dana 31.12.2020.g. iznosi 6.266.196 kuna </w:t>
      </w:r>
      <w:r>
        <w:t>. Navedeni prihodi bilježe pad u odnosu na izvršenje 2019. godine radi sveukupne situacije izazvane COVID 19 virusom.</w:t>
      </w:r>
    </w:p>
    <w:p w:rsidR="00FA71D7" w:rsidRDefault="00FA71D7" w:rsidP="006E338C">
      <w:pPr>
        <w:pStyle w:val="Bezproreda"/>
        <w:jc w:val="both"/>
      </w:pPr>
    </w:p>
    <w:p w:rsidR="00F24C1C" w:rsidRDefault="00FA71D7" w:rsidP="006E338C">
      <w:pPr>
        <w:pStyle w:val="Bezproreda"/>
        <w:jc w:val="both"/>
        <w:rPr>
          <w:b/>
        </w:rPr>
      </w:pPr>
      <w:r>
        <w:rPr>
          <w:b/>
        </w:rPr>
        <w:t xml:space="preserve"> </w:t>
      </w:r>
    </w:p>
    <w:p w:rsidR="005A077D" w:rsidRPr="00636515" w:rsidRDefault="00F24C1C" w:rsidP="006E338C">
      <w:pPr>
        <w:pStyle w:val="Bezproreda"/>
        <w:jc w:val="both"/>
        <w:rPr>
          <w:b/>
        </w:rPr>
      </w:pPr>
      <w:proofErr w:type="spellStart"/>
      <w:r>
        <w:rPr>
          <w:b/>
        </w:rPr>
        <w:t>Aop</w:t>
      </w:r>
      <w:proofErr w:type="spellEnd"/>
      <w:r>
        <w:rPr>
          <w:b/>
        </w:rPr>
        <w:t xml:space="preserve"> 0</w:t>
      </w:r>
      <w:r w:rsidR="005A077D">
        <w:rPr>
          <w:b/>
        </w:rPr>
        <w:t>1</w:t>
      </w:r>
      <w:r w:rsidR="00953336">
        <w:rPr>
          <w:b/>
        </w:rPr>
        <w:t>8 Porezi na imovinu</w:t>
      </w:r>
    </w:p>
    <w:p w:rsidR="005A077D" w:rsidRDefault="005A077D" w:rsidP="006E338C">
      <w:pPr>
        <w:pStyle w:val="Bezproreda"/>
        <w:jc w:val="both"/>
      </w:pPr>
      <w:r>
        <w:t xml:space="preserve">Prihodi po ovoj osnovi odnose se na porez na kuće za odmor i ostvareni su u iznosu od </w:t>
      </w:r>
      <w:r w:rsidR="00953336">
        <w:t xml:space="preserve">547.849,00 kuna i bilježe blagi rast u odnosu na 2019.g. radi </w:t>
      </w:r>
      <w:r>
        <w:t xml:space="preserve"> ažuriranj</w:t>
      </w:r>
      <w:r w:rsidR="00953336">
        <w:t>a</w:t>
      </w:r>
      <w:r>
        <w:t xml:space="preserve"> baze obveznika i bolja naplata istih prihoda.</w:t>
      </w:r>
    </w:p>
    <w:p w:rsidR="00953336" w:rsidRDefault="00953336" w:rsidP="006E338C">
      <w:pPr>
        <w:pStyle w:val="Bezproreda"/>
        <w:jc w:val="both"/>
      </w:pPr>
      <w:r>
        <w:t>Povremeni porezi na imovinu iznose 1.020.724 kune i odnose se na porez na promet nekretnina.</w:t>
      </w:r>
    </w:p>
    <w:p w:rsidR="005A077D" w:rsidRDefault="005A077D" w:rsidP="006E338C">
      <w:pPr>
        <w:pStyle w:val="Bezproreda"/>
        <w:jc w:val="both"/>
      </w:pPr>
    </w:p>
    <w:p w:rsidR="00F171C3" w:rsidRDefault="00F171C3" w:rsidP="006E338C">
      <w:pPr>
        <w:pStyle w:val="Bezproreda"/>
        <w:jc w:val="both"/>
        <w:rPr>
          <w:b/>
        </w:rPr>
      </w:pPr>
      <w:proofErr w:type="spellStart"/>
      <w:r w:rsidRPr="00F171C3">
        <w:rPr>
          <w:b/>
        </w:rPr>
        <w:t>Aop</w:t>
      </w:r>
      <w:proofErr w:type="spellEnd"/>
      <w:r w:rsidRPr="00F171C3">
        <w:rPr>
          <w:b/>
        </w:rPr>
        <w:t xml:space="preserve"> 02</w:t>
      </w:r>
      <w:r w:rsidR="00953336">
        <w:rPr>
          <w:b/>
        </w:rPr>
        <w:t>4</w:t>
      </w:r>
      <w:r w:rsidRPr="00F171C3">
        <w:rPr>
          <w:b/>
        </w:rPr>
        <w:t xml:space="preserve"> </w:t>
      </w:r>
      <w:r w:rsidR="00953336">
        <w:rPr>
          <w:b/>
        </w:rPr>
        <w:t>Porez na robu i usluge</w:t>
      </w:r>
    </w:p>
    <w:p w:rsidR="00F171C3" w:rsidRDefault="00953336" w:rsidP="006E338C">
      <w:pPr>
        <w:pStyle w:val="Bezproreda"/>
        <w:jc w:val="both"/>
      </w:pPr>
      <w:r w:rsidRPr="00953336">
        <w:t xml:space="preserve">Navedeni </w:t>
      </w:r>
      <w:proofErr w:type="spellStart"/>
      <w:r w:rsidRPr="00953336">
        <w:t>aop</w:t>
      </w:r>
      <w:proofErr w:type="spellEnd"/>
      <w:r w:rsidRPr="00953336">
        <w:t xml:space="preserve"> čine</w:t>
      </w:r>
      <w:r>
        <w:t xml:space="preserve"> </w:t>
      </w:r>
      <w:r w:rsidRPr="00953336">
        <w:t>porez na promet (porez na potrošnju alkoholnih i gaziranih pića)</w:t>
      </w:r>
      <w:r>
        <w:t xml:space="preserve">. </w:t>
      </w:r>
      <w:r w:rsidR="00F171C3" w:rsidRPr="00953336">
        <w:t>Ostvaren</w:t>
      </w:r>
      <w:r>
        <w:t xml:space="preserve"> je </w:t>
      </w:r>
      <w:r w:rsidR="00E75D97">
        <w:t>u iznosu od 42.074 kune što je znatno manje nego u isto razdoblje prošle godine a  razlog je u zatvaranju poslovnih prostora radi situacije izazvane virusom COVID 19.</w:t>
      </w:r>
      <w:r w:rsidR="00770CA1" w:rsidRPr="00953336">
        <w:t xml:space="preserve"> </w:t>
      </w:r>
    </w:p>
    <w:p w:rsidR="00E75D97" w:rsidRDefault="00E75D97" w:rsidP="006E338C">
      <w:pPr>
        <w:pStyle w:val="Bezproreda"/>
        <w:jc w:val="both"/>
      </w:pPr>
    </w:p>
    <w:p w:rsidR="00E75D97" w:rsidRPr="00953336" w:rsidRDefault="00E75D97" w:rsidP="006E338C">
      <w:pPr>
        <w:pStyle w:val="Bezproreda"/>
        <w:jc w:val="both"/>
      </w:pPr>
    </w:p>
    <w:p w:rsidR="00770CA1" w:rsidRDefault="00770CA1" w:rsidP="006E338C">
      <w:pPr>
        <w:pStyle w:val="Bezproreda"/>
        <w:jc w:val="both"/>
      </w:pPr>
    </w:p>
    <w:p w:rsidR="005A077D" w:rsidRDefault="005A077D" w:rsidP="006E338C">
      <w:pPr>
        <w:pStyle w:val="Bezproreda"/>
        <w:jc w:val="both"/>
      </w:pPr>
    </w:p>
    <w:p w:rsidR="00F24C1C" w:rsidRPr="0033313F" w:rsidRDefault="005A077D" w:rsidP="006E338C">
      <w:pPr>
        <w:pStyle w:val="Bezproreda"/>
        <w:jc w:val="both"/>
        <w:rPr>
          <w:b/>
        </w:rPr>
      </w:pPr>
      <w:r w:rsidRPr="0033313F">
        <w:rPr>
          <w:b/>
        </w:rPr>
        <w:t xml:space="preserve"> </w:t>
      </w:r>
      <w:r w:rsidR="0033313F" w:rsidRPr="0033313F">
        <w:rPr>
          <w:b/>
        </w:rPr>
        <w:t>Aop 0</w:t>
      </w:r>
      <w:r w:rsidR="001A10BD">
        <w:rPr>
          <w:b/>
        </w:rPr>
        <w:t>45</w:t>
      </w:r>
      <w:r w:rsidR="0033313F" w:rsidRPr="0033313F">
        <w:rPr>
          <w:b/>
        </w:rPr>
        <w:t xml:space="preserve"> Pomoći iz inozemstva i od subjekata unutar općeg proračuna </w:t>
      </w:r>
    </w:p>
    <w:p w:rsidR="00E75D97" w:rsidRDefault="0033313F" w:rsidP="00B83B0D">
      <w:pPr>
        <w:spacing w:after="0" w:line="240" w:lineRule="auto"/>
        <w:jc w:val="both"/>
      </w:pPr>
      <w:r>
        <w:t xml:space="preserve">Prihodi po ovoj osnovi odnose se na tekuće i kapitalne pomoći iz državnog proračuna, </w:t>
      </w:r>
      <w:r w:rsidR="00E75D97">
        <w:t xml:space="preserve">kapitalne pomoči iz županijskog proračuna i kapitalne pomoć od izvanproračunskih korisnika državnog proračuna. U 2020. godini ostvarene su tekuće pomoći iz državnog proračuna u iznosu od 319.995,00 kuna, kapitalne pomoći iz državnog proračuna u iznosu od 274.280,14 za cestovnu izgradnju, iznos od 168.000,00 kuna za  izgradnju mjesnog groblja u </w:t>
      </w:r>
      <w:proofErr w:type="spellStart"/>
      <w:r w:rsidR="00E75D97">
        <w:t>Posedarju</w:t>
      </w:r>
      <w:proofErr w:type="spellEnd"/>
      <w:r w:rsidR="00E75D97">
        <w:t xml:space="preserve"> te 18.000,00 za projektnu dokumentaciju </w:t>
      </w:r>
      <w:proofErr w:type="spellStart"/>
      <w:r w:rsidR="00E75D97">
        <w:t>izgardnju</w:t>
      </w:r>
      <w:proofErr w:type="spellEnd"/>
      <w:r w:rsidR="00E75D97">
        <w:t xml:space="preserve"> vodovodne mreže u Slivnici, kapitalna pomoć iz županijskog proračuna u iznosu od 292.398,19 kuna za sanaciju potpornog zida te 529.039,31 kuna kapitalna pomoć dobivena od Hrvatskih voda za sanaciju potpornog zida.</w:t>
      </w:r>
    </w:p>
    <w:p w:rsidR="00ED1DBA" w:rsidRDefault="00ED1DBA" w:rsidP="00B83B0D">
      <w:pPr>
        <w:spacing w:after="0" w:line="240" w:lineRule="auto"/>
        <w:jc w:val="both"/>
      </w:pPr>
    </w:p>
    <w:p w:rsidR="00ED1DBA" w:rsidRDefault="00ED1DBA" w:rsidP="00B83B0D">
      <w:pPr>
        <w:spacing w:after="0" w:line="240" w:lineRule="auto"/>
        <w:jc w:val="both"/>
      </w:pPr>
    </w:p>
    <w:p w:rsidR="00941D18" w:rsidRDefault="00ED1DBA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r>
        <w:t>Ao</w:t>
      </w:r>
      <w:r w:rsidR="00941D18" w:rsidRPr="00941D18">
        <w:rPr>
          <w:rFonts w:ascii="Calibri" w:eastAsia="Times New Roman" w:hAnsi="Calibri" w:cs="Times New Roman"/>
          <w:b/>
          <w:bCs/>
          <w:color w:val="000000"/>
        </w:rPr>
        <w:t>p 074 Prihodi od imovine</w:t>
      </w:r>
    </w:p>
    <w:p w:rsidR="00DE6518" w:rsidRDefault="00941D18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r w:rsidRPr="00941D18">
        <w:rPr>
          <w:rFonts w:ascii="Calibri" w:eastAsia="Times New Roman" w:hAnsi="Calibri" w:cs="Times New Roman"/>
          <w:bCs/>
          <w:color w:val="000000"/>
        </w:rPr>
        <w:t xml:space="preserve">Ostvareni su u iznosu od </w:t>
      </w:r>
      <w:r w:rsidR="0048538A">
        <w:rPr>
          <w:rFonts w:ascii="Calibri" w:eastAsia="Times New Roman" w:hAnsi="Calibri" w:cs="Times New Roman"/>
          <w:bCs/>
          <w:color w:val="000000"/>
        </w:rPr>
        <w:t>280.479,00 kuna. Navedeni prihodi ostvareni su u znatno manjem opsegu u odnosu na 2019.g. U 2019.g. Općina Posed</w:t>
      </w:r>
      <w:r w:rsidR="00AE06E9">
        <w:rPr>
          <w:rFonts w:ascii="Calibri" w:eastAsia="Times New Roman" w:hAnsi="Calibri" w:cs="Times New Roman"/>
          <w:bCs/>
          <w:color w:val="000000"/>
        </w:rPr>
        <w:t>a</w:t>
      </w:r>
      <w:r w:rsidR="0048538A">
        <w:rPr>
          <w:rFonts w:ascii="Calibri" w:eastAsia="Times New Roman" w:hAnsi="Calibri" w:cs="Times New Roman"/>
          <w:bCs/>
          <w:color w:val="000000"/>
        </w:rPr>
        <w:t>rje je naplaćivala parking na mjesnim površinama. Radi  neizvjesne turističke sezone u 2020. godini isti parking se nije naplaćivao.</w:t>
      </w:r>
      <w:r w:rsidR="0048538A">
        <w:rPr>
          <w:rFonts w:ascii="Calibri" w:eastAsia="Times New Roman" w:hAnsi="Calibri" w:cs="Times New Roman"/>
          <w:b/>
          <w:bCs/>
          <w:color w:val="000000"/>
        </w:rPr>
        <w:t xml:space="preserve"> </w:t>
      </w:r>
    </w:p>
    <w:p w:rsidR="0048538A" w:rsidRDefault="0048538A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</w:p>
    <w:p w:rsidR="00DE6518" w:rsidRDefault="00DE6518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proofErr w:type="spellStart"/>
      <w:r w:rsidRPr="00DE6518">
        <w:rPr>
          <w:rFonts w:ascii="Calibri" w:eastAsia="Times New Roman" w:hAnsi="Calibri" w:cs="Times New Roman"/>
          <w:b/>
          <w:bCs/>
          <w:color w:val="000000"/>
        </w:rPr>
        <w:t>Aop</w:t>
      </w:r>
      <w:proofErr w:type="spellEnd"/>
      <w:r w:rsidRPr="00DE6518">
        <w:rPr>
          <w:rFonts w:ascii="Calibri" w:eastAsia="Times New Roman" w:hAnsi="Calibri" w:cs="Times New Roman"/>
          <w:b/>
          <w:bCs/>
          <w:color w:val="000000"/>
        </w:rPr>
        <w:t xml:space="preserve"> 084 </w:t>
      </w:r>
      <w:r>
        <w:rPr>
          <w:rFonts w:ascii="Calibri" w:eastAsia="Times New Roman" w:hAnsi="Calibri" w:cs="Times New Roman"/>
          <w:b/>
          <w:bCs/>
          <w:color w:val="000000"/>
        </w:rPr>
        <w:t>naknada za koncesije</w:t>
      </w:r>
    </w:p>
    <w:p w:rsidR="0048538A" w:rsidRDefault="00DE6518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 w:rsidRPr="00DE6518">
        <w:rPr>
          <w:rFonts w:ascii="Calibri" w:eastAsia="Times New Roman" w:hAnsi="Calibri" w:cs="Times New Roman"/>
          <w:bCs/>
          <w:color w:val="000000"/>
        </w:rPr>
        <w:t xml:space="preserve">Prihodi su ostvareni u iznosu od </w:t>
      </w:r>
      <w:r w:rsidR="0048538A">
        <w:rPr>
          <w:rFonts w:ascii="Calibri" w:eastAsia="Times New Roman" w:hAnsi="Calibri" w:cs="Times New Roman"/>
          <w:bCs/>
          <w:color w:val="000000"/>
        </w:rPr>
        <w:t xml:space="preserve">60.200,00 </w:t>
      </w:r>
      <w:r w:rsidRPr="00DE6518">
        <w:rPr>
          <w:rFonts w:ascii="Calibri" w:eastAsia="Times New Roman" w:hAnsi="Calibri" w:cs="Times New Roman"/>
          <w:bCs/>
          <w:color w:val="000000"/>
        </w:rPr>
        <w:t xml:space="preserve">kuna što je znatno </w:t>
      </w:r>
      <w:r w:rsidR="0048538A">
        <w:rPr>
          <w:rFonts w:ascii="Calibri" w:eastAsia="Times New Roman" w:hAnsi="Calibri" w:cs="Times New Roman"/>
          <w:bCs/>
          <w:color w:val="000000"/>
        </w:rPr>
        <w:t xml:space="preserve">manje nego 2019. godine. Razlog tome </w:t>
      </w:r>
    </w:p>
    <w:p w:rsidR="0048538A" w:rsidRDefault="0048538A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je otkazivanje ugovora o konce</w:t>
      </w:r>
      <w:r w:rsidR="00AE06E9">
        <w:rPr>
          <w:rFonts w:ascii="Calibri" w:eastAsia="Times New Roman" w:hAnsi="Calibri" w:cs="Times New Roman"/>
          <w:bCs/>
          <w:color w:val="000000"/>
        </w:rPr>
        <w:t>siji.</w:t>
      </w:r>
    </w:p>
    <w:p w:rsidR="0048538A" w:rsidRDefault="0048538A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DE6518" w:rsidRPr="00DE6518" w:rsidRDefault="00DE6518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proofErr w:type="spellStart"/>
      <w:r w:rsidRPr="00DE6518">
        <w:rPr>
          <w:rFonts w:ascii="Calibri" w:eastAsia="Times New Roman" w:hAnsi="Calibri" w:cs="Times New Roman"/>
          <w:b/>
          <w:bCs/>
          <w:color w:val="000000"/>
        </w:rPr>
        <w:t>Aop</w:t>
      </w:r>
      <w:proofErr w:type="spellEnd"/>
      <w:r w:rsidRPr="00DE6518">
        <w:rPr>
          <w:rFonts w:ascii="Calibri" w:eastAsia="Times New Roman" w:hAnsi="Calibri" w:cs="Times New Roman"/>
          <w:b/>
          <w:bCs/>
          <w:color w:val="000000"/>
        </w:rPr>
        <w:t xml:space="preserve"> 085 Prihodi od zakupa i iznajmljivanja imovine</w:t>
      </w:r>
    </w:p>
    <w:p w:rsidR="009A1718" w:rsidRDefault="00DE6518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 xml:space="preserve">Ostvareni su u iznosu od </w:t>
      </w:r>
      <w:r w:rsidR="00ED1DBA">
        <w:rPr>
          <w:rFonts w:ascii="Calibri" w:eastAsia="Times New Roman" w:hAnsi="Calibri" w:cs="Times New Roman"/>
          <w:bCs/>
          <w:color w:val="000000"/>
        </w:rPr>
        <w:t>326.785</w:t>
      </w:r>
      <w:r w:rsidR="00124231">
        <w:rPr>
          <w:rFonts w:ascii="Calibri" w:eastAsia="Times New Roman" w:hAnsi="Calibri" w:cs="Times New Roman"/>
          <w:bCs/>
          <w:color w:val="000000"/>
        </w:rPr>
        <w:t>,00</w:t>
      </w:r>
      <w:r>
        <w:rPr>
          <w:rFonts w:ascii="Calibri" w:eastAsia="Times New Roman" w:hAnsi="Calibri" w:cs="Times New Roman"/>
          <w:bCs/>
          <w:color w:val="000000"/>
        </w:rPr>
        <w:t xml:space="preserve"> kuna a odnose se na prihode ostvarene iznajmljivanjem </w:t>
      </w:r>
      <w:r w:rsidR="00ED1DBA">
        <w:rPr>
          <w:rFonts w:ascii="Calibri" w:eastAsia="Times New Roman" w:hAnsi="Calibri" w:cs="Times New Roman"/>
          <w:bCs/>
          <w:color w:val="000000"/>
        </w:rPr>
        <w:t>prostora u vlasništvu Općine</w:t>
      </w:r>
      <w:r w:rsidR="00AE06E9">
        <w:rPr>
          <w:rFonts w:ascii="Calibri" w:eastAsia="Times New Roman" w:hAnsi="Calibri" w:cs="Times New Roman"/>
          <w:bCs/>
          <w:color w:val="000000"/>
        </w:rPr>
        <w:t>.</w:t>
      </w:r>
    </w:p>
    <w:p w:rsidR="00124231" w:rsidRDefault="00124231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7F23B3" w:rsidRDefault="00124231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proofErr w:type="spellStart"/>
      <w:r w:rsidRPr="00124231">
        <w:rPr>
          <w:rFonts w:ascii="Calibri" w:eastAsia="Times New Roman" w:hAnsi="Calibri" w:cs="Times New Roman"/>
          <w:b/>
          <w:bCs/>
          <w:color w:val="000000"/>
        </w:rPr>
        <w:t>Aop</w:t>
      </w:r>
      <w:proofErr w:type="spellEnd"/>
      <w:r w:rsidRPr="00124231">
        <w:rPr>
          <w:rFonts w:ascii="Calibri" w:eastAsia="Times New Roman" w:hAnsi="Calibri" w:cs="Times New Roman"/>
          <w:b/>
          <w:bCs/>
          <w:color w:val="000000"/>
        </w:rPr>
        <w:t xml:space="preserve"> 1</w:t>
      </w:r>
      <w:r w:rsidR="0048538A">
        <w:rPr>
          <w:rFonts w:ascii="Calibri" w:eastAsia="Times New Roman" w:hAnsi="Calibri" w:cs="Times New Roman"/>
          <w:b/>
          <w:bCs/>
          <w:color w:val="000000"/>
        </w:rPr>
        <w:t>06</w:t>
      </w:r>
      <w:r w:rsidRPr="00124231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="0048538A">
        <w:rPr>
          <w:rFonts w:ascii="Calibri" w:eastAsia="Times New Roman" w:hAnsi="Calibri" w:cs="Times New Roman"/>
          <w:b/>
          <w:bCs/>
          <w:color w:val="000000"/>
        </w:rPr>
        <w:t>Upravne i administrativne pristojbe</w:t>
      </w:r>
      <w:r>
        <w:rPr>
          <w:rFonts w:ascii="Calibri" w:eastAsia="Times New Roman" w:hAnsi="Calibri" w:cs="Times New Roman"/>
          <w:bCs/>
          <w:color w:val="000000"/>
        </w:rPr>
        <w:t xml:space="preserve"> ostvarene su u iznosu od </w:t>
      </w:r>
      <w:r w:rsidR="0048538A">
        <w:rPr>
          <w:rFonts w:ascii="Calibri" w:eastAsia="Times New Roman" w:hAnsi="Calibri" w:cs="Times New Roman"/>
          <w:bCs/>
          <w:color w:val="000000"/>
        </w:rPr>
        <w:t>284.451</w:t>
      </w:r>
      <w:r w:rsidR="007F23B3">
        <w:rPr>
          <w:rFonts w:ascii="Calibri" w:eastAsia="Times New Roman" w:hAnsi="Calibri" w:cs="Times New Roman"/>
          <w:bCs/>
          <w:color w:val="000000"/>
        </w:rPr>
        <w:t>,00</w:t>
      </w:r>
      <w:r w:rsidR="0048538A">
        <w:rPr>
          <w:rFonts w:ascii="Calibri" w:eastAsia="Times New Roman" w:hAnsi="Calibri" w:cs="Times New Roman"/>
          <w:bCs/>
          <w:color w:val="000000"/>
        </w:rPr>
        <w:t xml:space="preserve"> kuna i indeks izvršenja u odnosu na</w:t>
      </w:r>
      <w:r w:rsidR="007F23B3">
        <w:rPr>
          <w:rFonts w:ascii="Calibri" w:eastAsia="Times New Roman" w:hAnsi="Calibri" w:cs="Times New Roman"/>
          <w:bCs/>
          <w:color w:val="000000"/>
        </w:rPr>
        <w:t xml:space="preserve"> 2019. godinu je 245,90%. Navedeni</w:t>
      </w:r>
      <w:r w:rsidR="0048538A">
        <w:rPr>
          <w:rFonts w:ascii="Calibri" w:eastAsia="Times New Roman" w:hAnsi="Calibri" w:cs="Times New Roman"/>
          <w:bCs/>
          <w:color w:val="000000"/>
        </w:rPr>
        <w:t xml:space="preserve"> </w:t>
      </w:r>
      <w:proofErr w:type="spellStart"/>
      <w:r w:rsidR="0048538A">
        <w:rPr>
          <w:rFonts w:ascii="Calibri" w:eastAsia="Times New Roman" w:hAnsi="Calibri" w:cs="Times New Roman"/>
          <w:bCs/>
          <w:color w:val="000000"/>
        </w:rPr>
        <w:t>aop</w:t>
      </w:r>
      <w:proofErr w:type="spellEnd"/>
      <w:r w:rsidR="0048538A">
        <w:rPr>
          <w:rFonts w:ascii="Calibri" w:eastAsia="Times New Roman" w:hAnsi="Calibri" w:cs="Times New Roman"/>
          <w:bCs/>
          <w:color w:val="000000"/>
        </w:rPr>
        <w:t xml:space="preserve"> čine </w:t>
      </w:r>
      <w:r w:rsidR="007F23B3">
        <w:rPr>
          <w:rFonts w:ascii="Calibri" w:eastAsia="Times New Roman" w:hAnsi="Calibri" w:cs="Times New Roman"/>
          <w:bCs/>
          <w:color w:val="000000"/>
        </w:rPr>
        <w:t>prihodi</w:t>
      </w:r>
      <w:r w:rsidR="0048538A">
        <w:rPr>
          <w:rFonts w:ascii="Calibri" w:eastAsia="Times New Roman" w:hAnsi="Calibri" w:cs="Times New Roman"/>
          <w:bCs/>
          <w:color w:val="000000"/>
        </w:rPr>
        <w:t xml:space="preserve"> od ostalih upravnih i adminis</w:t>
      </w:r>
      <w:r w:rsidR="007F23B3">
        <w:rPr>
          <w:rFonts w:ascii="Calibri" w:eastAsia="Times New Roman" w:hAnsi="Calibri" w:cs="Times New Roman"/>
          <w:bCs/>
          <w:color w:val="000000"/>
        </w:rPr>
        <w:t xml:space="preserve">trativnih pristojbi u iznosu od 5.853,00 kuna, ostale pristojbe i naknade na </w:t>
      </w:r>
      <w:proofErr w:type="spellStart"/>
      <w:r w:rsidR="007F23B3">
        <w:rPr>
          <w:rFonts w:ascii="Calibri" w:eastAsia="Times New Roman" w:hAnsi="Calibri" w:cs="Times New Roman"/>
          <w:bCs/>
          <w:color w:val="000000"/>
        </w:rPr>
        <w:t>aop-u</w:t>
      </w:r>
      <w:proofErr w:type="spellEnd"/>
      <w:r w:rsidR="007F23B3">
        <w:rPr>
          <w:rFonts w:ascii="Calibri" w:eastAsia="Times New Roman" w:hAnsi="Calibri" w:cs="Times New Roman"/>
          <w:bCs/>
          <w:color w:val="000000"/>
        </w:rPr>
        <w:t xml:space="preserve"> 110 iznose 278.598,00 kuna a čini ga naknada za služnost puta od Hrvatskog telekoma.</w:t>
      </w:r>
    </w:p>
    <w:p w:rsidR="007F23B3" w:rsidRDefault="007F23B3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7F23B3" w:rsidRDefault="007F23B3" w:rsidP="007F23B3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proofErr w:type="spellStart"/>
      <w:r w:rsidRPr="007F23B3">
        <w:rPr>
          <w:rFonts w:ascii="Calibri" w:eastAsia="Times New Roman" w:hAnsi="Calibri" w:cs="Times New Roman"/>
          <w:b/>
          <w:bCs/>
          <w:color w:val="000000"/>
        </w:rPr>
        <w:t>Aop</w:t>
      </w:r>
      <w:proofErr w:type="spellEnd"/>
      <w:r w:rsidRPr="007F23B3">
        <w:rPr>
          <w:rFonts w:ascii="Calibri" w:eastAsia="Times New Roman" w:hAnsi="Calibri" w:cs="Times New Roman"/>
          <w:b/>
          <w:bCs/>
          <w:color w:val="000000"/>
        </w:rPr>
        <w:t xml:space="preserve"> 111 Prihodi po posebnim propisima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Pr="007F23B3">
        <w:rPr>
          <w:rFonts w:ascii="Calibri" w:eastAsia="Times New Roman" w:hAnsi="Calibri" w:cs="Times New Roman"/>
          <w:bCs/>
          <w:color w:val="000000"/>
        </w:rPr>
        <w:t>iznosi 578.394,00 kuna a čine ga prihodi od vodnog gospodarstva u iznosu od 14.355,00 kuna</w:t>
      </w:r>
      <w:r>
        <w:rPr>
          <w:rFonts w:ascii="Calibri" w:eastAsia="Times New Roman" w:hAnsi="Calibri" w:cs="Times New Roman"/>
          <w:bCs/>
          <w:color w:val="000000"/>
        </w:rPr>
        <w:t>,</w:t>
      </w:r>
      <w:r w:rsidRPr="007F23B3">
        <w:rPr>
          <w:rFonts w:ascii="Calibri" w:eastAsia="Times New Roman" w:hAnsi="Calibri" w:cs="Times New Roman"/>
          <w:bCs/>
          <w:color w:val="000000"/>
        </w:rPr>
        <w:t xml:space="preserve"> </w:t>
      </w:r>
      <w:r>
        <w:rPr>
          <w:rFonts w:ascii="Calibri" w:eastAsia="Times New Roman" w:hAnsi="Calibri" w:cs="Times New Roman"/>
          <w:bCs/>
          <w:color w:val="000000"/>
        </w:rPr>
        <w:t>a odnose se na 8% vodnog doprinosa naplaćenog na području Općine Posedarje kojeg doznačavaju Hrvatske vode sukladno Zakonu o financiranju vodnog gospodarstva , 564.039,00 kuna ostali nespomenuti prihodi a o</w:t>
      </w:r>
      <w:r w:rsidRPr="00174D7A">
        <w:rPr>
          <w:rFonts w:ascii="Calibri" w:eastAsia="Times New Roman" w:hAnsi="Calibri" w:cs="Times New Roman"/>
          <w:bCs/>
          <w:color w:val="000000"/>
        </w:rPr>
        <w:t xml:space="preserve">dnose se na sufinanciranje potroška vode </w:t>
      </w:r>
      <w:r>
        <w:rPr>
          <w:rFonts w:ascii="Calibri" w:eastAsia="Times New Roman" w:hAnsi="Calibri" w:cs="Times New Roman"/>
          <w:bCs/>
          <w:color w:val="000000"/>
        </w:rPr>
        <w:t>mještana u mjestima koji nemaju redovitu opskrbu vode</w:t>
      </w:r>
    </w:p>
    <w:p w:rsidR="00174D7A" w:rsidRDefault="00174D7A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C93DEB" w:rsidRDefault="007F23B3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proofErr w:type="spellStart"/>
      <w:r w:rsidRPr="007F23B3">
        <w:rPr>
          <w:rFonts w:ascii="Calibri" w:eastAsia="Times New Roman" w:hAnsi="Calibri" w:cs="Times New Roman"/>
          <w:b/>
          <w:bCs/>
          <w:color w:val="000000"/>
        </w:rPr>
        <w:t>Aop</w:t>
      </w:r>
      <w:proofErr w:type="spellEnd"/>
      <w:r w:rsidRPr="007F23B3">
        <w:rPr>
          <w:rFonts w:ascii="Calibri" w:eastAsia="Times New Roman" w:hAnsi="Calibri" w:cs="Times New Roman"/>
          <w:b/>
          <w:bCs/>
          <w:color w:val="000000"/>
        </w:rPr>
        <w:t xml:space="preserve"> 119 komunalni doprinos i komunalna naknada</w:t>
      </w:r>
      <w:r>
        <w:rPr>
          <w:rFonts w:ascii="Calibri" w:eastAsia="Times New Roman" w:hAnsi="Calibri" w:cs="Times New Roman"/>
          <w:bCs/>
          <w:color w:val="000000"/>
        </w:rPr>
        <w:t xml:space="preserve"> ostvareni su u iznosu od 1.773.639,00 kuna . Komunalni doprinos ostvaren je u iznosu od 297.881,00 kuna a komunalna naknada u iznosu od 1.475.758,00 kuna.</w:t>
      </w:r>
    </w:p>
    <w:p w:rsidR="001D03D1" w:rsidRDefault="001D03D1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</w:p>
    <w:p w:rsidR="004E5DDB" w:rsidRDefault="004E5DDB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proofErr w:type="spellStart"/>
      <w:r>
        <w:rPr>
          <w:rFonts w:ascii="Calibri" w:eastAsia="Times New Roman" w:hAnsi="Calibri" w:cs="Times New Roman"/>
          <w:b/>
          <w:bCs/>
          <w:color w:val="000000"/>
        </w:rPr>
        <w:t>Aop</w:t>
      </w:r>
      <w:proofErr w:type="spellEnd"/>
      <w:r>
        <w:rPr>
          <w:rFonts w:ascii="Calibri" w:eastAsia="Times New Roman" w:hAnsi="Calibri" w:cs="Times New Roman"/>
          <w:b/>
          <w:bCs/>
          <w:color w:val="000000"/>
        </w:rPr>
        <w:t xml:space="preserve"> 126 prihodi od pruženih usluga</w:t>
      </w:r>
    </w:p>
    <w:p w:rsidR="004E5DDB" w:rsidRDefault="004E5DDB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N</w:t>
      </w:r>
      <w:r w:rsidRPr="004E5DDB">
        <w:rPr>
          <w:rFonts w:ascii="Calibri" w:eastAsia="Times New Roman" w:hAnsi="Calibri" w:cs="Times New Roman"/>
          <w:bCs/>
          <w:color w:val="000000"/>
        </w:rPr>
        <w:t xml:space="preserve">avedeni prihodi iznose 140.513,00 kuna a odnose se na naplaćene materijalne troškove koji se naplaćuju od Hrvatskih voda te iznos od 10% uplaćene slivne vodne naknade </w:t>
      </w:r>
      <w:r>
        <w:rPr>
          <w:rFonts w:ascii="Calibri" w:eastAsia="Times New Roman" w:hAnsi="Calibri" w:cs="Times New Roman"/>
          <w:bCs/>
          <w:color w:val="000000"/>
        </w:rPr>
        <w:t>kojeg Hrvatske vode uplate na račun Općine Posedarje.</w:t>
      </w:r>
    </w:p>
    <w:p w:rsidR="004E5DDB" w:rsidRDefault="004E5DDB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4E5DDB" w:rsidRPr="004E5DDB" w:rsidRDefault="004E5DDB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proofErr w:type="spellStart"/>
      <w:r w:rsidRPr="004E5DDB">
        <w:rPr>
          <w:rFonts w:ascii="Calibri" w:eastAsia="Times New Roman" w:hAnsi="Calibri" w:cs="Times New Roman"/>
          <w:b/>
          <w:bCs/>
          <w:color w:val="000000"/>
        </w:rPr>
        <w:t>Aop</w:t>
      </w:r>
      <w:proofErr w:type="spellEnd"/>
      <w:r w:rsidRPr="004E5DDB">
        <w:rPr>
          <w:rFonts w:ascii="Calibri" w:eastAsia="Times New Roman" w:hAnsi="Calibri" w:cs="Times New Roman"/>
          <w:b/>
          <w:bCs/>
          <w:color w:val="000000"/>
        </w:rPr>
        <w:t xml:space="preserve"> 147 Ostali prihodi</w:t>
      </w:r>
    </w:p>
    <w:p w:rsidR="004E5DDB" w:rsidRPr="004E5DDB" w:rsidRDefault="004E5DDB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Ostvareni su u iznosu od 53.705,00 kuna a odn</w:t>
      </w:r>
      <w:r w:rsidR="00AE06E9">
        <w:rPr>
          <w:rFonts w:ascii="Calibri" w:eastAsia="Times New Roman" w:hAnsi="Calibri" w:cs="Times New Roman"/>
          <w:bCs/>
          <w:color w:val="000000"/>
        </w:rPr>
        <w:t>o</w:t>
      </w:r>
      <w:r>
        <w:rPr>
          <w:rFonts w:ascii="Calibri" w:eastAsia="Times New Roman" w:hAnsi="Calibri" w:cs="Times New Roman"/>
          <w:bCs/>
          <w:color w:val="000000"/>
        </w:rPr>
        <w:t>se se na sudske troškove naplaćeni pri pokretanju prisilne naplate općinskih prihoda.</w:t>
      </w:r>
    </w:p>
    <w:p w:rsidR="001D03D1" w:rsidRDefault="001D03D1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</w:p>
    <w:p w:rsidR="001D03D1" w:rsidRDefault="001D03D1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</w:p>
    <w:p w:rsidR="001D03D1" w:rsidRDefault="001D03D1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u w:val="single"/>
        </w:rPr>
      </w:pPr>
    </w:p>
    <w:p w:rsidR="001D03D1" w:rsidRDefault="001D03D1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u w:val="single"/>
        </w:rPr>
      </w:pPr>
    </w:p>
    <w:p w:rsidR="00A90DBB" w:rsidRPr="001D03D1" w:rsidRDefault="00A90DBB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u w:val="single"/>
        </w:rPr>
      </w:pPr>
      <w:r w:rsidRPr="001D03D1">
        <w:rPr>
          <w:rFonts w:ascii="Calibri" w:eastAsia="Times New Roman" w:hAnsi="Calibri" w:cs="Times New Roman"/>
          <w:b/>
          <w:bCs/>
          <w:color w:val="000000"/>
          <w:u w:val="single"/>
        </w:rPr>
        <w:lastRenderedPageBreak/>
        <w:t xml:space="preserve">Aop 148 </w:t>
      </w:r>
    </w:p>
    <w:p w:rsidR="00C710F1" w:rsidRPr="001D03D1" w:rsidRDefault="00A90DBB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u w:val="single"/>
        </w:rPr>
      </w:pPr>
      <w:r w:rsidRPr="001D03D1">
        <w:rPr>
          <w:rFonts w:ascii="Calibri" w:eastAsia="Times New Roman" w:hAnsi="Calibri" w:cs="Times New Roman"/>
          <w:b/>
          <w:bCs/>
          <w:color w:val="000000"/>
          <w:u w:val="single"/>
        </w:rPr>
        <w:t xml:space="preserve">Rashodi poslovanja ostvareni su u iznosu od </w:t>
      </w:r>
      <w:r w:rsidR="00C710F1" w:rsidRPr="001D03D1">
        <w:rPr>
          <w:rFonts w:ascii="Calibri" w:eastAsia="Times New Roman" w:hAnsi="Calibri" w:cs="Times New Roman"/>
          <w:b/>
          <w:bCs/>
          <w:color w:val="000000"/>
          <w:u w:val="single"/>
        </w:rPr>
        <w:t>10.592.546,00 kune.</w:t>
      </w:r>
      <w:r w:rsidRPr="001D03D1">
        <w:rPr>
          <w:rFonts w:ascii="Calibri" w:eastAsia="Times New Roman" w:hAnsi="Calibri" w:cs="Times New Roman"/>
          <w:b/>
          <w:bCs/>
          <w:color w:val="000000"/>
          <w:u w:val="single"/>
        </w:rPr>
        <w:t xml:space="preserve"> 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4812"/>
        <w:gridCol w:w="1701"/>
        <w:gridCol w:w="2307"/>
      </w:tblGrid>
      <w:tr w:rsidR="00C710F1" w:rsidRPr="00FA71D7" w:rsidTr="001B31BC">
        <w:trPr>
          <w:trHeight w:val="375"/>
        </w:trPr>
        <w:tc>
          <w:tcPr>
            <w:tcW w:w="4812" w:type="dxa"/>
            <w:shd w:val="clear" w:color="auto" w:fill="D9D9D9" w:themeFill="background1" w:themeFillShade="D9"/>
          </w:tcPr>
          <w:p w:rsidR="00C710F1" w:rsidRPr="00FA71D7" w:rsidRDefault="00C710F1" w:rsidP="00C710F1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3 RASHODI POSLOVANJA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710F1" w:rsidRPr="00FA71D7" w:rsidRDefault="00C710F1" w:rsidP="004E5DDB">
            <w:pPr>
              <w:pStyle w:val="Bezproreda"/>
              <w:jc w:val="both"/>
              <w:rPr>
                <w:b/>
              </w:rPr>
            </w:pPr>
            <w:r w:rsidRPr="00FA71D7">
              <w:rPr>
                <w:b/>
              </w:rPr>
              <w:t>201</w:t>
            </w:r>
            <w:r w:rsidR="004E5DDB">
              <w:rPr>
                <w:b/>
              </w:rPr>
              <w:t>9</w:t>
            </w:r>
            <w:r w:rsidRPr="00FA71D7">
              <w:rPr>
                <w:b/>
              </w:rPr>
              <w:t xml:space="preserve"> GODINA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:rsidR="00C710F1" w:rsidRPr="00FA71D7" w:rsidRDefault="00C710F1" w:rsidP="004E5DDB">
            <w:pPr>
              <w:pStyle w:val="Bezproreda"/>
              <w:jc w:val="both"/>
              <w:rPr>
                <w:b/>
              </w:rPr>
            </w:pPr>
            <w:r w:rsidRPr="00FA71D7">
              <w:rPr>
                <w:b/>
              </w:rPr>
              <w:t>20</w:t>
            </w:r>
            <w:r w:rsidR="004E5DDB">
              <w:rPr>
                <w:b/>
              </w:rPr>
              <w:t>20</w:t>
            </w:r>
            <w:r w:rsidRPr="00FA71D7">
              <w:rPr>
                <w:b/>
              </w:rPr>
              <w:t xml:space="preserve"> GODINA</w:t>
            </w:r>
          </w:p>
        </w:tc>
      </w:tr>
      <w:tr w:rsidR="004E5DDB" w:rsidRPr="00FA71D7" w:rsidTr="001B31BC">
        <w:trPr>
          <w:trHeight w:val="375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DB" w:rsidRPr="00FA71D7" w:rsidRDefault="004E5DDB" w:rsidP="004E5DDB">
            <w:pPr>
              <w:pStyle w:val="Bezproreda"/>
              <w:jc w:val="both"/>
            </w:pPr>
            <w:r>
              <w:t>31 Rashodi za zaposlene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DB" w:rsidRPr="00FA71D7" w:rsidRDefault="004E5DDB" w:rsidP="004E5DDB">
            <w:pPr>
              <w:pStyle w:val="Bezproreda"/>
              <w:jc w:val="right"/>
            </w:pPr>
            <w:r>
              <w:t>1.942.902,00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DB" w:rsidRPr="00FA71D7" w:rsidRDefault="004E5DDB" w:rsidP="004E5DDB">
            <w:pPr>
              <w:pStyle w:val="Bezproreda"/>
              <w:jc w:val="right"/>
            </w:pPr>
            <w:r>
              <w:t>1.932.433,00</w:t>
            </w:r>
          </w:p>
        </w:tc>
      </w:tr>
      <w:tr w:rsidR="004E5DDB" w:rsidRPr="00FA71D7" w:rsidTr="001B31BC">
        <w:trPr>
          <w:trHeight w:val="375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DB" w:rsidRPr="00FA71D7" w:rsidRDefault="004E5DDB" w:rsidP="004E5DDB">
            <w:pPr>
              <w:pStyle w:val="Bezproreda"/>
              <w:jc w:val="both"/>
            </w:pPr>
            <w:r>
              <w:t>32 Materijalni rashodi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DB" w:rsidRPr="00FA71D7" w:rsidRDefault="004E5DDB" w:rsidP="004E5DDB">
            <w:pPr>
              <w:pStyle w:val="Bezproreda"/>
              <w:jc w:val="right"/>
            </w:pPr>
            <w:r>
              <w:t>5.890.615,00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DB" w:rsidRPr="00FA71D7" w:rsidRDefault="004E5DDB" w:rsidP="004E5DDB">
            <w:pPr>
              <w:pStyle w:val="Bezproreda"/>
              <w:jc w:val="right"/>
            </w:pPr>
            <w:r>
              <w:t>5.133.575,00</w:t>
            </w:r>
          </w:p>
        </w:tc>
      </w:tr>
      <w:tr w:rsidR="004E5DDB" w:rsidRPr="00FA71D7" w:rsidTr="001B31BC">
        <w:trPr>
          <w:trHeight w:val="375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DB" w:rsidRDefault="004E5DDB" w:rsidP="004E5DDB">
            <w:pPr>
              <w:pStyle w:val="Bezproreda"/>
              <w:jc w:val="both"/>
            </w:pPr>
            <w:r>
              <w:t>34 Financijski rashodi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DB" w:rsidRDefault="004E5DDB" w:rsidP="004E5DDB">
            <w:pPr>
              <w:pStyle w:val="Bezproreda"/>
              <w:jc w:val="right"/>
            </w:pPr>
            <w:r>
              <w:t>32.313,00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DB" w:rsidRDefault="00ED2D4D" w:rsidP="004E5DDB">
            <w:pPr>
              <w:pStyle w:val="Bezproreda"/>
              <w:jc w:val="right"/>
            </w:pPr>
            <w:r>
              <w:t>112.307,00</w:t>
            </w:r>
          </w:p>
        </w:tc>
      </w:tr>
      <w:tr w:rsidR="004E5DDB" w:rsidRPr="00FA71D7" w:rsidTr="001B31BC">
        <w:trPr>
          <w:trHeight w:val="375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DB" w:rsidRDefault="004E5DDB" w:rsidP="004E5DDB">
            <w:pPr>
              <w:pStyle w:val="Bezproreda"/>
              <w:jc w:val="both"/>
            </w:pPr>
            <w:r>
              <w:t>36 Pomoći dane u inozemstvo i unutar općeg proračuna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DB" w:rsidRDefault="004E5DDB" w:rsidP="004E5DDB">
            <w:pPr>
              <w:pStyle w:val="Bezproreda"/>
              <w:jc w:val="right"/>
            </w:pPr>
            <w:r>
              <w:t>1.278.115,00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DB" w:rsidRDefault="00ED2D4D" w:rsidP="004E5DDB">
            <w:pPr>
              <w:pStyle w:val="Bezproreda"/>
              <w:jc w:val="right"/>
            </w:pPr>
            <w:r>
              <w:t>1.271.582,00</w:t>
            </w:r>
          </w:p>
        </w:tc>
      </w:tr>
      <w:tr w:rsidR="004E5DDB" w:rsidRPr="00FA71D7" w:rsidTr="001B31BC">
        <w:trPr>
          <w:trHeight w:val="375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DB" w:rsidRDefault="004E5DDB" w:rsidP="004E5DDB">
            <w:pPr>
              <w:pStyle w:val="Bezproreda"/>
              <w:jc w:val="both"/>
            </w:pPr>
            <w:r>
              <w:t>37 Naknade građanima i kućanstvima na temelju osiguranja i druge naknade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DB" w:rsidRDefault="004E5DDB" w:rsidP="004E5DDB">
            <w:pPr>
              <w:pStyle w:val="Bezproreda"/>
              <w:jc w:val="right"/>
            </w:pPr>
            <w:r>
              <w:t>675.7226,00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DB" w:rsidRDefault="00ED2D4D" w:rsidP="004E5DDB">
            <w:pPr>
              <w:pStyle w:val="Bezproreda"/>
              <w:jc w:val="right"/>
            </w:pPr>
            <w:r>
              <w:t>409.963,00</w:t>
            </w:r>
          </w:p>
        </w:tc>
      </w:tr>
      <w:tr w:rsidR="004E5DDB" w:rsidRPr="00FA71D7" w:rsidTr="001B31BC">
        <w:trPr>
          <w:trHeight w:val="375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DB" w:rsidRDefault="004E5DDB" w:rsidP="004E5DDB">
            <w:pPr>
              <w:pStyle w:val="Bezproreda"/>
              <w:jc w:val="both"/>
            </w:pPr>
            <w:r>
              <w:t>38 Ostali rashodi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DB" w:rsidRDefault="004E5DDB" w:rsidP="004E5DDB">
            <w:pPr>
              <w:pStyle w:val="Bezproreda"/>
              <w:jc w:val="right"/>
            </w:pPr>
            <w:r>
              <w:t>772.875,00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DB" w:rsidRDefault="00ED2D4D" w:rsidP="004E5DDB">
            <w:pPr>
              <w:pStyle w:val="Bezproreda"/>
              <w:jc w:val="right"/>
            </w:pPr>
            <w:r>
              <w:t>732.539,00</w:t>
            </w:r>
          </w:p>
        </w:tc>
      </w:tr>
      <w:tr w:rsidR="004E5DDB" w:rsidRPr="00465674" w:rsidTr="001B31BC">
        <w:trPr>
          <w:trHeight w:val="375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DB" w:rsidRPr="00465674" w:rsidRDefault="004E5DDB" w:rsidP="004E5DDB">
            <w:pPr>
              <w:pStyle w:val="Bezproreda"/>
              <w:jc w:val="both"/>
              <w:rPr>
                <w:b/>
              </w:rPr>
            </w:pPr>
            <w:r w:rsidRPr="00465674">
              <w:rPr>
                <w:b/>
              </w:rPr>
              <w:t>UKUPNO: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DB" w:rsidRPr="00465674" w:rsidRDefault="004E5DDB" w:rsidP="004E5DDB">
            <w:pPr>
              <w:pStyle w:val="Bezproreda"/>
              <w:jc w:val="right"/>
              <w:rPr>
                <w:b/>
              </w:rPr>
            </w:pPr>
            <w:r w:rsidRPr="00465674">
              <w:rPr>
                <w:b/>
              </w:rPr>
              <w:t>10.592.546,00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DDB" w:rsidRPr="00465674" w:rsidRDefault="00ED2D4D" w:rsidP="004E5DDB">
            <w:pPr>
              <w:pStyle w:val="Bezproreda"/>
              <w:jc w:val="right"/>
              <w:rPr>
                <w:b/>
              </w:rPr>
            </w:pPr>
            <w:r>
              <w:rPr>
                <w:b/>
              </w:rPr>
              <w:t>9.592.399,00</w:t>
            </w:r>
          </w:p>
        </w:tc>
      </w:tr>
    </w:tbl>
    <w:p w:rsidR="00C710F1" w:rsidRDefault="00C710F1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465674" w:rsidRDefault="00465674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465674" w:rsidRDefault="00465674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proofErr w:type="spellStart"/>
      <w:r w:rsidRPr="00465674">
        <w:rPr>
          <w:rFonts w:ascii="Calibri" w:eastAsia="Times New Roman" w:hAnsi="Calibri" w:cs="Times New Roman"/>
          <w:b/>
          <w:bCs/>
          <w:color w:val="000000"/>
        </w:rPr>
        <w:t>Aop</w:t>
      </w:r>
      <w:proofErr w:type="spellEnd"/>
      <w:r w:rsidRPr="00465674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="00ED2D4D">
        <w:rPr>
          <w:rFonts w:ascii="Calibri" w:eastAsia="Times New Roman" w:hAnsi="Calibri" w:cs="Times New Roman"/>
          <w:b/>
          <w:bCs/>
          <w:color w:val="000000"/>
        </w:rPr>
        <w:t>149 Rashodi za zaposlene</w:t>
      </w:r>
    </w:p>
    <w:p w:rsidR="00ED2D4D" w:rsidRDefault="00ED2D4D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Rashodi za zaposlene izvršeni su u iznosu od 1.932.433,00 kuna i nema odstupanja na ostvarenje 2019. godine.</w:t>
      </w:r>
    </w:p>
    <w:p w:rsidR="00ED2D4D" w:rsidRDefault="00ED2D4D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ED2D4D" w:rsidRDefault="00ED2D4D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proofErr w:type="spellStart"/>
      <w:r w:rsidRPr="00ED2D4D">
        <w:rPr>
          <w:rFonts w:ascii="Calibri" w:eastAsia="Times New Roman" w:hAnsi="Calibri" w:cs="Times New Roman"/>
          <w:b/>
          <w:bCs/>
          <w:color w:val="000000"/>
        </w:rPr>
        <w:t>Aop</w:t>
      </w:r>
      <w:proofErr w:type="spellEnd"/>
      <w:r w:rsidRPr="00ED2D4D">
        <w:rPr>
          <w:rFonts w:ascii="Calibri" w:eastAsia="Times New Roman" w:hAnsi="Calibri" w:cs="Times New Roman"/>
          <w:b/>
          <w:bCs/>
          <w:color w:val="000000"/>
        </w:rPr>
        <w:t xml:space="preserve"> 16</w:t>
      </w:r>
      <w:r>
        <w:rPr>
          <w:rFonts w:ascii="Calibri" w:eastAsia="Times New Roman" w:hAnsi="Calibri" w:cs="Times New Roman"/>
          <w:b/>
          <w:bCs/>
          <w:color w:val="000000"/>
        </w:rPr>
        <w:t>1 Naknade troškova zaposlenima</w:t>
      </w:r>
      <w:r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465674" w:rsidRDefault="00ED2D4D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 xml:space="preserve">Ostvareni su u iznosu od 30.463,00 kuna. Indeks ostvarenja u odnosu na 2019. godinu je 54,1% iz razloga što se radi nastale situacije izazvane </w:t>
      </w:r>
      <w:proofErr w:type="spellStart"/>
      <w:r>
        <w:rPr>
          <w:rFonts w:ascii="Calibri" w:eastAsia="Times New Roman" w:hAnsi="Calibri" w:cs="Times New Roman"/>
          <w:bCs/>
          <w:color w:val="000000"/>
        </w:rPr>
        <w:t>Covid</w:t>
      </w:r>
      <w:proofErr w:type="spellEnd"/>
      <w:r>
        <w:rPr>
          <w:rFonts w:ascii="Calibri" w:eastAsia="Times New Roman" w:hAnsi="Calibri" w:cs="Times New Roman"/>
          <w:bCs/>
          <w:color w:val="000000"/>
        </w:rPr>
        <w:t xml:space="preserve"> 19 virusom i smanjenim opsegom ostvarenih prihoda </w:t>
      </w:r>
      <w:r w:rsidR="006E78F1">
        <w:rPr>
          <w:rFonts w:ascii="Calibri" w:eastAsia="Times New Roman" w:hAnsi="Calibri" w:cs="Times New Roman"/>
          <w:bCs/>
          <w:color w:val="000000"/>
        </w:rPr>
        <w:t>naknada za regres 2020. godine nije isplaćivala a i reducirani su i ostali troškovi.</w:t>
      </w:r>
      <w:r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ED2D4D" w:rsidRDefault="00ED2D4D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</w:p>
    <w:p w:rsidR="00465674" w:rsidRDefault="00465674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proofErr w:type="spellStart"/>
      <w:r w:rsidRPr="00465674">
        <w:rPr>
          <w:rFonts w:ascii="Calibri" w:eastAsia="Times New Roman" w:hAnsi="Calibri" w:cs="Times New Roman"/>
          <w:b/>
          <w:bCs/>
          <w:color w:val="000000"/>
        </w:rPr>
        <w:t>Aop</w:t>
      </w:r>
      <w:proofErr w:type="spellEnd"/>
      <w:r w:rsidRPr="00465674">
        <w:rPr>
          <w:rFonts w:ascii="Calibri" w:eastAsia="Times New Roman" w:hAnsi="Calibri" w:cs="Times New Roman"/>
          <w:b/>
          <w:bCs/>
          <w:color w:val="000000"/>
        </w:rPr>
        <w:t xml:space="preserve"> 169 </w:t>
      </w:r>
      <w:r w:rsidR="006E78F1">
        <w:rPr>
          <w:rFonts w:ascii="Calibri" w:eastAsia="Times New Roman" w:hAnsi="Calibri" w:cs="Times New Roman"/>
          <w:b/>
          <w:bCs/>
          <w:color w:val="000000"/>
        </w:rPr>
        <w:t>322 Rashodi za materijal i energiju</w:t>
      </w:r>
    </w:p>
    <w:p w:rsidR="006E78F1" w:rsidRDefault="006E78F1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Rashodi su ostvareni u iznosu od 1.362.109,00 kuna i indeks ostvarenja u odnosu na 2019. godinu je 119,9%.</w:t>
      </w:r>
    </w:p>
    <w:p w:rsidR="00465674" w:rsidRDefault="00465674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3E59EE" w:rsidRDefault="003E59EE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r w:rsidRPr="003E59EE">
        <w:rPr>
          <w:rFonts w:ascii="Calibri" w:eastAsia="Times New Roman" w:hAnsi="Calibri" w:cs="Times New Roman"/>
          <w:b/>
          <w:bCs/>
          <w:color w:val="000000"/>
        </w:rPr>
        <w:t>Aop 170 Materijal i dijelovi za tekuće i investicijsko održavanje</w:t>
      </w:r>
    </w:p>
    <w:p w:rsidR="00CD56C5" w:rsidRDefault="006E78F1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 xml:space="preserve">Ostvareni su u iznosu od 574.583,00 kuna. Rashodi su ostvareni u većem opsegu nego u 2019.g. jer su ostvareni veći troškovi nabave materijala za investicijsko održavanje objekata u vlasništvu Općine Posedarje. </w:t>
      </w:r>
    </w:p>
    <w:p w:rsidR="00CD56C5" w:rsidRDefault="00CD56C5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6E78F1" w:rsidRDefault="006E78F1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proofErr w:type="spellStart"/>
      <w:r w:rsidRPr="006E78F1">
        <w:rPr>
          <w:rFonts w:ascii="Calibri" w:eastAsia="Times New Roman" w:hAnsi="Calibri" w:cs="Times New Roman"/>
          <w:b/>
          <w:bCs/>
          <w:color w:val="000000"/>
        </w:rPr>
        <w:t>Aop</w:t>
      </w:r>
      <w:proofErr w:type="spellEnd"/>
      <w:r w:rsidRPr="006E78F1">
        <w:rPr>
          <w:rFonts w:ascii="Calibri" w:eastAsia="Times New Roman" w:hAnsi="Calibri" w:cs="Times New Roman"/>
          <w:b/>
          <w:bCs/>
          <w:color w:val="000000"/>
        </w:rPr>
        <w:t xml:space="preserve"> 176 usluge tekućeg i investicijskog održavanja</w:t>
      </w:r>
    </w:p>
    <w:p w:rsidR="006E78F1" w:rsidRPr="006E78F1" w:rsidRDefault="006E78F1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 w:rsidRPr="006E78F1">
        <w:rPr>
          <w:rFonts w:ascii="Calibri" w:eastAsia="Times New Roman" w:hAnsi="Calibri" w:cs="Times New Roman"/>
          <w:bCs/>
          <w:color w:val="000000"/>
        </w:rPr>
        <w:t xml:space="preserve">Izvršene su u iznosu od 1.325.163,00 kuna . Indeks izvršenja u odnosu na 2019. godinu je 113,4%. </w:t>
      </w:r>
    </w:p>
    <w:p w:rsidR="00A90DBB" w:rsidRDefault="00A90DBB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</w:p>
    <w:p w:rsidR="006E78F1" w:rsidRDefault="006E78F1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proofErr w:type="spellStart"/>
      <w:r w:rsidRPr="008A4D26">
        <w:rPr>
          <w:rFonts w:ascii="Calibri" w:eastAsia="Times New Roman" w:hAnsi="Calibri" w:cs="Times New Roman"/>
          <w:b/>
          <w:bCs/>
          <w:color w:val="000000"/>
        </w:rPr>
        <w:t>Aop</w:t>
      </w:r>
      <w:proofErr w:type="spellEnd"/>
      <w:r w:rsidRPr="008A4D26">
        <w:rPr>
          <w:rFonts w:ascii="Calibri" w:eastAsia="Times New Roman" w:hAnsi="Calibri" w:cs="Times New Roman"/>
          <w:b/>
          <w:bCs/>
          <w:color w:val="000000"/>
        </w:rPr>
        <w:t xml:space="preserve"> 178 komunalne usluge</w:t>
      </w:r>
      <w:r w:rsidRPr="006E78F1">
        <w:rPr>
          <w:rFonts w:ascii="Calibri" w:eastAsia="Times New Roman" w:hAnsi="Calibri" w:cs="Times New Roman"/>
          <w:bCs/>
          <w:color w:val="000000"/>
        </w:rPr>
        <w:t xml:space="preserve"> izvršene su u iznosu od 1.184.911,00 kuna</w:t>
      </w:r>
      <w:r>
        <w:rPr>
          <w:rFonts w:ascii="Calibri" w:eastAsia="Times New Roman" w:hAnsi="Calibri" w:cs="Times New Roman"/>
          <w:bCs/>
          <w:color w:val="000000"/>
        </w:rPr>
        <w:t xml:space="preserve">. Izvršene su u većem opsegu nego u 2019. godini </w:t>
      </w:r>
      <w:r w:rsidR="008A4D26">
        <w:rPr>
          <w:rFonts w:ascii="Calibri" w:eastAsia="Times New Roman" w:hAnsi="Calibri" w:cs="Times New Roman"/>
          <w:bCs/>
          <w:color w:val="000000"/>
        </w:rPr>
        <w:t xml:space="preserve">. na to povećanje utjecali su troškovi odvoza  komunalnog otpada i veći troškovi potrošnje vode . </w:t>
      </w:r>
    </w:p>
    <w:p w:rsidR="008A4D26" w:rsidRPr="006E78F1" w:rsidRDefault="008A4D26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A90DBB" w:rsidRDefault="00882A18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proofErr w:type="spellStart"/>
      <w:r w:rsidRPr="00882A18">
        <w:rPr>
          <w:rFonts w:ascii="Calibri" w:eastAsia="Times New Roman" w:hAnsi="Calibri" w:cs="Times New Roman"/>
          <w:b/>
          <w:bCs/>
          <w:color w:val="000000"/>
        </w:rPr>
        <w:t>Aop</w:t>
      </w:r>
      <w:proofErr w:type="spellEnd"/>
      <w:r w:rsidRPr="00882A18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="008A4D26">
        <w:rPr>
          <w:rFonts w:ascii="Calibri" w:eastAsia="Times New Roman" w:hAnsi="Calibri" w:cs="Times New Roman"/>
          <w:b/>
          <w:bCs/>
          <w:color w:val="000000"/>
        </w:rPr>
        <w:t>179 Zakupnina i najamnina</w:t>
      </w:r>
    </w:p>
    <w:p w:rsidR="00882A18" w:rsidRDefault="00882A18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 w:rsidRPr="00882A18">
        <w:rPr>
          <w:rFonts w:ascii="Calibri" w:eastAsia="Times New Roman" w:hAnsi="Calibri" w:cs="Times New Roman"/>
          <w:bCs/>
          <w:color w:val="000000"/>
        </w:rPr>
        <w:t xml:space="preserve">Rashodi po ovoj stavci ostvareni su u iznosu od </w:t>
      </w:r>
      <w:r w:rsidR="008A4D26">
        <w:rPr>
          <w:rFonts w:ascii="Calibri" w:eastAsia="Times New Roman" w:hAnsi="Calibri" w:cs="Times New Roman"/>
          <w:bCs/>
          <w:color w:val="000000"/>
        </w:rPr>
        <w:t xml:space="preserve">131.624,00 kuna. Izvršeni su u većem opsegu nego 2019.godne radi  ugovorenog novog operativnog </w:t>
      </w:r>
      <w:proofErr w:type="spellStart"/>
      <w:r w:rsidR="008A4D26">
        <w:rPr>
          <w:rFonts w:ascii="Calibri" w:eastAsia="Times New Roman" w:hAnsi="Calibri" w:cs="Times New Roman"/>
          <w:bCs/>
          <w:color w:val="000000"/>
        </w:rPr>
        <w:t>leasinga</w:t>
      </w:r>
      <w:proofErr w:type="spellEnd"/>
      <w:r w:rsidR="008A4D26">
        <w:rPr>
          <w:rFonts w:ascii="Calibri" w:eastAsia="Times New Roman" w:hAnsi="Calibri" w:cs="Times New Roman"/>
          <w:bCs/>
          <w:color w:val="000000"/>
        </w:rPr>
        <w:t xml:space="preserve"> za osobno auto.</w:t>
      </w:r>
    </w:p>
    <w:p w:rsidR="008A4D26" w:rsidRPr="008A4D26" w:rsidRDefault="008A4D26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</w:p>
    <w:p w:rsidR="008A4D26" w:rsidRPr="00882A18" w:rsidRDefault="008A4D26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proofErr w:type="spellStart"/>
      <w:r w:rsidRPr="008A4D26">
        <w:rPr>
          <w:rFonts w:ascii="Calibri" w:eastAsia="Times New Roman" w:hAnsi="Calibri" w:cs="Times New Roman"/>
          <w:b/>
          <w:bCs/>
          <w:color w:val="000000"/>
        </w:rPr>
        <w:t>Aop</w:t>
      </w:r>
      <w:proofErr w:type="spellEnd"/>
      <w:r w:rsidRPr="008A4D26">
        <w:rPr>
          <w:rFonts w:ascii="Calibri" w:eastAsia="Times New Roman" w:hAnsi="Calibri" w:cs="Times New Roman"/>
          <w:b/>
          <w:bCs/>
          <w:color w:val="000000"/>
        </w:rPr>
        <w:t xml:space="preserve"> 180 </w:t>
      </w:r>
      <w:r>
        <w:rPr>
          <w:rFonts w:ascii="Calibri" w:eastAsia="Times New Roman" w:hAnsi="Calibri" w:cs="Times New Roman"/>
          <w:b/>
          <w:bCs/>
          <w:color w:val="000000"/>
        </w:rPr>
        <w:t>Z</w:t>
      </w:r>
      <w:r w:rsidRPr="008A4D26">
        <w:rPr>
          <w:rFonts w:ascii="Calibri" w:eastAsia="Times New Roman" w:hAnsi="Calibri" w:cs="Times New Roman"/>
          <w:b/>
          <w:bCs/>
          <w:color w:val="000000"/>
        </w:rPr>
        <w:t>dravstvene i veterinarske usluge</w:t>
      </w:r>
      <w:r>
        <w:rPr>
          <w:rFonts w:ascii="Calibri" w:eastAsia="Times New Roman" w:hAnsi="Calibri" w:cs="Times New Roman"/>
          <w:bCs/>
          <w:color w:val="000000"/>
        </w:rPr>
        <w:t xml:space="preserve"> izvršene su u iznosu od 24.485,00 kuna. Na povećanje troškova u odnosu na 2019. godinu  utjecali su troškovi zbrinjavanja napuštenih životinja (pasa)</w:t>
      </w:r>
    </w:p>
    <w:p w:rsidR="00882A18" w:rsidRDefault="00882A18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</w:p>
    <w:p w:rsidR="00366183" w:rsidRDefault="00366183" w:rsidP="00366183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8A4D26" w:rsidRDefault="008A4D26" w:rsidP="0036618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</w:p>
    <w:p w:rsidR="008A4D26" w:rsidRDefault="008A4D26" w:rsidP="0036618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</w:p>
    <w:p w:rsidR="00366183" w:rsidRDefault="00366183" w:rsidP="0036618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proofErr w:type="spellStart"/>
      <w:r w:rsidRPr="00366183">
        <w:rPr>
          <w:rFonts w:ascii="Calibri" w:eastAsia="Times New Roman" w:hAnsi="Calibri" w:cs="Times New Roman"/>
          <w:b/>
          <w:bCs/>
          <w:color w:val="000000"/>
        </w:rPr>
        <w:lastRenderedPageBreak/>
        <w:t>Aop</w:t>
      </w:r>
      <w:proofErr w:type="spellEnd"/>
      <w:r w:rsidRPr="00366183">
        <w:rPr>
          <w:rFonts w:ascii="Calibri" w:eastAsia="Times New Roman" w:hAnsi="Calibri" w:cs="Times New Roman"/>
          <w:b/>
          <w:bCs/>
          <w:color w:val="000000"/>
        </w:rPr>
        <w:t xml:space="preserve"> 18</w:t>
      </w:r>
      <w:r w:rsidR="008A4D26">
        <w:rPr>
          <w:rFonts w:ascii="Calibri" w:eastAsia="Times New Roman" w:hAnsi="Calibri" w:cs="Times New Roman"/>
          <w:b/>
          <w:bCs/>
          <w:color w:val="000000"/>
        </w:rPr>
        <w:t>7</w:t>
      </w:r>
      <w:r w:rsidRPr="00366183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="008A4D26">
        <w:rPr>
          <w:rFonts w:ascii="Calibri" w:eastAsia="Times New Roman" w:hAnsi="Calibri" w:cs="Times New Roman"/>
          <w:b/>
          <w:bCs/>
          <w:color w:val="000000"/>
        </w:rPr>
        <w:t>Premije osiguranja</w:t>
      </w:r>
    </w:p>
    <w:p w:rsidR="008A4D26" w:rsidRDefault="008A4D26" w:rsidP="00366183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 w:rsidRPr="008A4D26">
        <w:rPr>
          <w:rFonts w:ascii="Calibri" w:eastAsia="Times New Roman" w:hAnsi="Calibri" w:cs="Times New Roman"/>
          <w:bCs/>
          <w:color w:val="000000"/>
        </w:rPr>
        <w:t>Izvršene su u iznosu od 37.340,00 kuna . Troškovi su izvršeni u većem opsegu nego 2019.g.  radi nove police osiguranja prijevoznih sredstava.</w:t>
      </w:r>
    </w:p>
    <w:p w:rsidR="008A4D26" w:rsidRDefault="008A4D26" w:rsidP="00366183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8A4D26" w:rsidRPr="008A4D26" w:rsidRDefault="008A4D26" w:rsidP="0036618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proofErr w:type="spellStart"/>
      <w:r w:rsidRPr="008A4D26">
        <w:rPr>
          <w:rFonts w:ascii="Calibri" w:eastAsia="Times New Roman" w:hAnsi="Calibri" w:cs="Times New Roman"/>
          <w:b/>
          <w:bCs/>
          <w:color w:val="000000"/>
        </w:rPr>
        <w:t>Aop</w:t>
      </w:r>
      <w:proofErr w:type="spellEnd"/>
      <w:r w:rsidRPr="008A4D26">
        <w:rPr>
          <w:rFonts w:ascii="Calibri" w:eastAsia="Times New Roman" w:hAnsi="Calibri" w:cs="Times New Roman"/>
          <w:b/>
          <w:bCs/>
          <w:color w:val="000000"/>
        </w:rPr>
        <w:t xml:space="preserve"> 189 Članarina i norme</w:t>
      </w:r>
    </w:p>
    <w:p w:rsidR="008A4D26" w:rsidRDefault="008A4D26" w:rsidP="00366183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Troškovi su izvršeni u iznosu od 11.494,00 kuna. Razlog povećanja su veći troškovi članarine Udruzi općina RH.</w:t>
      </w:r>
    </w:p>
    <w:p w:rsidR="00A15A26" w:rsidRDefault="00A15A26" w:rsidP="00366183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A15A26" w:rsidRPr="00A15A26" w:rsidRDefault="00A15A26" w:rsidP="0036618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proofErr w:type="spellStart"/>
      <w:r w:rsidRPr="00A15A26">
        <w:rPr>
          <w:rFonts w:ascii="Calibri" w:eastAsia="Times New Roman" w:hAnsi="Calibri" w:cs="Times New Roman"/>
          <w:b/>
          <w:bCs/>
          <w:color w:val="000000"/>
        </w:rPr>
        <w:t>Aop</w:t>
      </w:r>
      <w:proofErr w:type="spellEnd"/>
      <w:r w:rsidRPr="00A15A26">
        <w:rPr>
          <w:rFonts w:ascii="Calibri" w:eastAsia="Times New Roman" w:hAnsi="Calibri" w:cs="Times New Roman"/>
          <w:b/>
          <w:bCs/>
          <w:color w:val="000000"/>
        </w:rPr>
        <w:t xml:space="preserve"> 233 Kapitalne pomoći korisnicima drugih proračuna</w:t>
      </w:r>
    </w:p>
    <w:p w:rsidR="00BC2857" w:rsidRDefault="00AE06E9" w:rsidP="006E338C">
      <w:pPr>
        <w:pStyle w:val="Bezproreda"/>
        <w:jc w:val="both"/>
      </w:pPr>
      <w:r>
        <w:t>N</w:t>
      </w:r>
      <w:r w:rsidR="00A15A26">
        <w:t>avedene pomoći iznose 25.000,00 kuna a odnose se na kapitalnu pomoć OŠ Posedarje.</w:t>
      </w:r>
    </w:p>
    <w:p w:rsidR="00A15A26" w:rsidRDefault="00A15A26" w:rsidP="006E338C">
      <w:pPr>
        <w:pStyle w:val="Bezproreda"/>
        <w:jc w:val="both"/>
      </w:pPr>
    </w:p>
    <w:p w:rsidR="00686074" w:rsidRDefault="00686074" w:rsidP="006E338C">
      <w:pPr>
        <w:pStyle w:val="Bezproreda"/>
        <w:jc w:val="both"/>
        <w:rPr>
          <w:b/>
        </w:rPr>
      </w:pPr>
      <w:r w:rsidRPr="00686074">
        <w:rPr>
          <w:b/>
        </w:rPr>
        <w:t>Aop 193 Financijski rashodi</w:t>
      </w:r>
    </w:p>
    <w:p w:rsidR="00686074" w:rsidRPr="00686074" w:rsidRDefault="00686074" w:rsidP="006E338C">
      <w:pPr>
        <w:pStyle w:val="Bezproreda"/>
        <w:jc w:val="both"/>
      </w:pPr>
      <w:r w:rsidRPr="00686074">
        <w:t xml:space="preserve">Ostvareni su u iznosu od </w:t>
      </w:r>
      <w:r w:rsidR="00A15A26">
        <w:t>112.307,00</w:t>
      </w:r>
      <w:r w:rsidRPr="00686074">
        <w:t>kune i ostvareni su u većem iznosu nego u 201</w:t>
      </w:r>
      <w:r w:rsidR="00A15A26">
        <w:t>9</w:t>
      </w:r>
      <w:r w:rsidRPr="00686074">
        <w:t>.g. radi ve</w:t>
      </w:r>
      <w:r>
        <w:t>ć</w:t>
      </w:r>
      <w:r w:rsidRPr="00686074">
        <w:t>ih rashoda za bankarske usluge i veći rashodi za zatezne kamate.</w:t>
      </w:r>
    </w:p>
    <w:p w:rsidR="00686074" w:rsidRPr="00686074" w:rsidRDefault="00686074" w:rsidP="006E338C">
      <w:pPr>
        <w:pStyle w:val="Bezproreda"/>
        <w:jc w:val="both"/>
        <w:rPr>
          <w:b/>
        </w:rPr>
      </w:pPr>
    </w:p>
    <w:p w:rsidR="00622446" w:rsidRDefault="00622446" w:rsidP="0002000D">
      <w:pPr>
        <w:pStyle w:val="Bezproreda"/>
        <w:jc w:val="both"/>
      </w:pPr>
    </w:p>
    <w:p w:rsidR="001D03D1" w:rsidRPr="001D03D1" w:rsidRDefault="001D03D1" w:rsidP="0002000D">
      <w:pPr>
        <w:pStyle w:val="Bezproreda"/>
        <w:jc w:val="both"/>
        <w:rPr>
          <w:b/>
          <w:u w:val="single"/>
        </w:rPr>
      </w:pPr>
      <w:r w:rsidRPr="001D03D1">
        <w:rPr>
          <w:b/>
          <w:u w:val="single"/>
        </w:rPr>
        <w:t>Aop 289</w:t>
      </w:r>
    </w:p>
    <w:p w:rsidR="00622446" w:rsidRPr="001D03D1" w:rsidRDefault="00622446" w:rsidP="0002000D">
      <w:pPr>
        <w:pStyle w:val="Bezproreda"/>
        <w:jc w:val="both"/>
        <w:rPr>
          <w:b/>
          <w:u w:val="single"/>
        </w:rPr>
      </w:pPr>
      <w:r w:rsidRPr="001D03D1">
        <w:rPr>
          <w:b/>
          <w:u w:val="single"/>
        </w:rPr>
        <w:t>Prihodi od prodaje nefinancijske imovine: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4812"/>
        <w:gridCol w:w="1701"/>
        <w:gridCol w:w="2307"/>
      </w:tblGrid>
      <w:tr w:rsidR="00622446" w:rsidRPr="00FA71D7" w:rsidTr="001B31BC">
        <w:trPr>
          <w:trHeight w:val="375"/>
        </w:trPr>
        <w:tc>
          <w:tcPr>
            <w:tcW w:w="4812" w:type="dxa"/>
            <w:shd w:val="clear" w:color="auto" w:fill="D9D9D9" w:themeFill="background1" w:themeFillShade="D9"/>
          </w:tcPr>
          <w:p w:rsidR="00622446" w:rsidRPr="00FA71D7" w:rsidRDefault="00622446" w:rsidP="001B31BC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7 PRIHODI  OD PRODAJE NEFINANCIJSKE IMOVINE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2446" w:rsidRPr="00FA71D7" w:rsidRDefault="00A15A26" w:rsidP="001B31BC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:rsidR="00622446" w:rsidRPr="00FA71D7" w:rsidRDefault="00A15A26" w:rsidP="001B31BC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A15A26" w:rsidRPr="00FA71D7" w:rsidTr="001B31BC">
        <w:trPr>
          <w:trHeight w:val="375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26" w:rsidRPr="00FA71D7" w:rsidRDefault="00A15A26" w:rsidP="00A15A26">
            <w:pPr>
              <w:pStyle w:val="Bezproreda"/>
              <w:jc w:val="both"/>
            </w:pPr>
            <w:r>
              <w:t>71 prihodi od prodaje neproizvedene dugotrajne 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26" w:rsidRPr="00FA71D7" w:rsidRDefault="00A15A26" w:rsidP="00A15A26">
            <w:pPr>
              <w:pStyle w:val="Bezproreda"/>
              <w:jc w:val="right"/>
            </w:pPr>
            <w:r>
              <w:t>186.039,00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26" w:rsidRPr="00FA71D7" w:rsidRDefault="00A15A26" w:rsidP="00A15A26">
            <w:pPr>
              <w:pStyle w:val="Bezproreda"/>
              <w:jc w:val="right"/>
            </w:pPr>
            <w:r>
              <w:t>1.111.080,00</w:t>
            </w:r>
          </w:p>
        </w:tc>
      </w:tr>
      <w:tr w:rsidR="00A15A26" w:rsidRPr="00FA71D7" w:rsidTr="001B31BC">
        <w:trPr>
          <w:trHeight w:val="375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26" w:rsidRPr="00FA71D7" w:rsidRDefault="00A15A26" w:rsidP="00A15A26">
            <w:pPr>
              <w:pStyle w:val="Bezproreda"/>
              <w:jc w:val="both"/>
            </w:pPr>
            <w:r>
              <w:t>72 Prihodi od prodaje proizvedene dugotrajne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26" w:rsidRPr="00FA71D7" w:rsidRDefault="00A15A26" w:rsidP="00A15A26">
            <w:pPr>
              <w:pStyle w:val="Bezproreda"/>
              <w:jc w:val="right"/>
            </w:pPr>
            <w:r>
              <w:t>7.900,00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26" w:rsidRPr="00FA71D7" w:rsidRDefault="00A15A26" w:rsidP="00A15A26">
            <w:pPr>
              <w:pStyle w:val="Bezproreda"/>
              <w:jc w:val="right"/>
            </w:pPr>
            <w:r>
              <w:t>465.583,00</w:t>
            </w:r>
          </w:p>
        </w:tc>
      </w:tr>
      <w:tr w:rsidR="00A15A26" w:rsidRPr="00622446" w:rsidTr="001B31BC">
        <w:trPr>
          <w:trHeight w:val="375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26" w:rsidRPr="00622446" w:rsidRDefault="00A15A26" w:rsidP="00A15A26">
            <w:pPr>
              <w:pStyle w:val="Bezproreda"/>
              <w:jc w:val="both"/>
              <w:rPr>
                <w:b/>
              </w:rPr>
            </w:pPr>
            <w:r w:rsidRPr="00622446">
              <w:rPr>
                <w:b/>
              </w:rPr>
              <w:t>UKUPNO: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26" w:rsidRPr="00622446" w:rsidRDefault="00A15A26" w:rsidP="00A15A26">
            <w:pPr>
              <w:pStyle w:val="Bezproreda"/>
              <w:jc w:val="right"/>
              <w:rPr>
                <w:b/>
              </w:rPr>
            </w:pPr>
            <w:r>
              <w:rPr>
                <w:b/>
              </w:rPr>
              <w:t>193.939,00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26" w:rsidRPr="00622446" w:rsidRDefault="00A15A26" w:rsidP="00A15A26">
            <w:pPr>
              <w:pStyle w:val="Bezproreda"/>
              <w:jc w:val="right"/>
              <w:rPr>
                <w:b/>
              </w:rPr>
            </w:pPr>
            <w:r>
              <w:rPr>
                <w:b/>
              </w:rPr>
              <w:t>1.576.663,00</w:t>
            </w:r>
          </w:p>
        </w:tc>
      </w:tr>
    </w:tbl>
    <w:p w:rsidR="00622446" w:rsidRDefault="00622446" w:rsidP="0002000D">
      <w:pPr>
        <w:pStyle w:val="Bezproreda"/>
        <w:jc w:val="both"/>
        <w:rPr>
          <w:b/>
        </w:rPr>
      </w:pPr>
    </w:p>
    <w:p w:rsidR="00622446" w:rsidRDefault="00622446" w:rsidP="0002000D">
      <w:pPr>
        <w:pStyle w:val="Bezproreda"/>
        <w:jc w:val="both"/>
        <w:rPr>
          <w:b/>
        </w:rPr>
      </w:pPr>
      <w:r>
        <w:rPr>
          <w:b/>
        </w:rPr>
        <w:t>Aop 292 Zemljište</w:t>
      </w:r>
    </w:p>
    <w:p w:rsidR="00622446" w:rsidRDefault="00622446" w:rsidP="0002000D">
      <w:pPr>
        <w:pStyle w:val="Bezproreda"/>
        <w:jc w:val="both"/>
      </w:pPr>
      <w:r w:rsidRPr="00622446">
        <w:t>Prihodi se odnose na  otplatu dugovanja za prodaju poljoprivrednog zemljišta u prijašnjem razdoblju</w:t>
      </w:r>
      <w:r>
        <w:t>.</w:t>
      </w:r>
    </w:p>
    <w:p w:rsidR="00A15A26" w:rsidRDefault="00A15A26" w:rsidP="0002000D">
      <w:pPr>
        <w:pStyle w:val="Bezproreda"/>
        <w:jc w:val="both"/>
      </w:pPr>
    </w:p>
    <w:p w:rsidR="00A15A26" w:rsidRDefault="00A15A26" w:rsidP="0002000D">
      <w:pPr>
        <w:pStyle w:val="Bezproreda"/>
        <w:jc w:val="both"/>
        <w:rPr>
          <w:b/>
        </w:rPr>
      </w:pPr>
      <w:proofErr w:type="spellStart"/>
      <w:r w:rsidRPr="00A15A26">
        <w:rPr>
          <w:b/>
        </w:rPr>
        <w:t>Aop</w:t>
      </w:r>
      <w:proofErr w:type="spellEnd"/>
      <w:r w:rsidRPr="00A15A26">
        <w:rPr>
          <w:b/>
        </w:rPr>
        <w:t xml:space="preserve"> 299 Ostala prava</w:t>
      </w:r>
    </w:p>
    <w:p w:rsidR="00A15A26" w:rsidRDefault="00A15A26" w:rsidP="0002000D">
      <w:pPr>
        <w:pStyle w:val="Bezproreda"/>
        <w:jc w:val="both"/>
      </w:pPr>
      <w:r w:rsidRPr="00A15A26">
        <w:t>Prihodi su ostvareni u iznosu od 1.005.409,00 kuna a odnose sa na prihode višegodišnjeg zakupa novoizgrađenih grobnica.</w:t>
      </w:r>
    </w:p>
    <w:p w:rsidR="00A15A26" w:rsidRDefault="00A15A26" w:rsidP="0002000D">
      <w:pPr>
        <w:pStyle w:val="Bezproreda"/>
        <w:jc w:val="both"/>
      </w:pPr>
    </w:p>
    <w:p w:rsidR="00A15A26" w:rsidRDefault="00A15A26" w:rsidP="0002000D">
      <w:pPr>
        <w:pStyle w:val="Bezproreda"/>
        <w:jc w:val="both"/>
        <w:rPr>
          <w:b/>
        </w:rPr>
      </w:pPr>
      <w:proofErr w:type="spellStart"/>
      <w:r w:rsidRPr="00A15A26">
        <w:rPr>
          <w:b/>
        </w:rPr>
        <w:t>Aop</w:t>
      </w:r>
      <w:proofErr w:type="spellEnd"/>
      <w:r w:rsidRPr="00A15A26">
        <w:rPr>
          <w:b/>
        </w:rPr>
        <w:t xml:space="preserve"> 307 Ostali građevinski objekti</w:t>
      </w:r>
    </w:p>
    <w:p w:rsidR="00A15A26" w:rsidRPr="00A15A26" w:rsidRDefault="00A15A26" w:rsidP="0002000D">
      <w:pPr>
        <w:pStyle w:val="Bezproreda"/>
        <w:jc w:val="both"/>
      </w:pPr>
      <w:r w:rsidRPr="00A15A26">
        <w:t>Prihodi su ostvareni u iznosu od 451.000,00 kuna a odnose se na prihode od prodaje građevinskog objekta u vlasništvu Općine.</w:t>
      </w:r>
    </w:p>
    <w:p w:rsidR="00622446" w:rsidRPr="00A15A26" w:rsidRDefault="00622446" w:rsidP="0002000D">
      <w:pPr>
        <w:pStyle w:val="Bezproreda"/>
        <w:jc w:val="both"/>
      </w:pPr>
    </w:p>
    <w:p w:rsidR="00622446" w:rsidRDefault="00622446" w:rsidP="0002000D">
      <w:pPr>
        <w:pStyle w:val="Bezproreda"/>
        <w:jc w:val="both"/>
        <w:rPr>
          <w:b/>
        </w:rPr>
      </w:pPr>
      <w:r w:rsidRPr="00622446">
        <w:rPr>
          <w:b/>
        </w:rPr>
        <w:t>Aop 318 Prijevozna sredstva u cestovnom prijevozu</w:t>
      </w:r>
    </w:p>
    <w:p w:rsidR="00622446" w:rsidRDefault="00622446" w:rsidP="0002000D">
      <w:pPr>
        <w:pStyle w:val="Bezproreda"/>
        <w:jc w:val="both"/>
      </w:pPr>
      <w:r w:rsidRPr="00622446">
        <w:t xml:space="preserve">Ostvareni su u iznosu od </w:t>
      </w:r>
      <w:r w:rsidR="00A15A26">
        <w:t>14.583,00</w:t>
      </w:r>
      <w:r w:rsidRPr="00622446">
        <w:t xml:space="preserve"> kuna a odnose se na prodaju </w:t>
      </w:r>
      <w:r w:rsidR="00A15A26">
        <w:t>1</w:t>
      </w:r>
      <w:r w:rsidRPr="00622446">
        <w:t xml:space="preserve"> otpisana rabljena vozila </w:t>
      </w:r>
    </w:p>
    <w:p w:rsidR="00622446" w:rsidRPr="00622446" w:rsidRDefault="00622446" w:rsidP="0002000D">
      <w:pPr>
        <w:pStyle w:val="Bezproreda"/>
        <w:jc w:val="both"/>
      </w:pPr>
    </w:p>
    <w:p w:rsidR="00622446" w:rsidRPr="001D03D1" w:rsidRDefault="001D03D1" w:rsidP="0002000D">
      <w:pPr>
        <w:pStyle w:val="Bezproreda"/>
        <w:jc w:val="both"/>
        <w:rPr>
          <w:b/>
          <w:u w:val="single"/>
        </w:rPr>
      </w:pPr>
      <w:r w:rsidRPr="001D03D1">
        <w:rPr>
          <w:b/>
          <w:u w:val="single"/>
        </w:rPr>
        <w:t>Aop 341</w:t>
      </w:r>
    </w:p>
    <w:p w:rsidR="001D03D1" w:rsidRPr="001D03D1" w:rsidRDefault="00622446" w:rsidP="006E338C">
      <w:pPr>
        <w:pStyle w:val="Bezproreda"/>
        <w:jc w:val="both"/>
        <w:rPr>
          <w:b/>
          <w:u w:val="single"/>
        </w:rPr>
      </w:pPr>
      <w:r w:rsidRPr="001D03D1">
        <w:rPr>
          <w:b/>
          <w:u w:val="single"/>
        </w:rPr>
        <w:t>Rashodi za nabavu nefinancijske imovine: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4812"/>
        <w:gridCol w:w="1701"/>
        <w:gridCol w:w="2307"/>
      </w:tblGrid>
      <w:tr w:rsidR="00622446" w:rsidRPr="00FA71D7" w:rsidTr="001B31BC">
        <w:trPr>
          <w:trHeight w:val="375"/>
        </w:trPr>
        <w:tc>
          <w:tcPr>
            <w:tcW w:w="4812" w:type="dxa"/>
            <w:shd w:val="clear" w:color="auto" w:fill="D9D9D9" w:themeFill="background1" w:themeFillShade="D9"/>
          </w:tcPr>
          <w:p w:rsidR="00622446" w:rsidRPr="00FA71D7" w:rsidRDefault="00622446" w:rsidP="001B31BC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6846C4">
              <w:rPr>
                <w:b/>
              </w:rPr>
              <w:t xml:space="preserve"> RASHODI ZA NABAVU NEFINANCIJSKE IMOVINE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2446" w:rsidRDefault="00A15A26" w:rsidP="001B31BC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2019</w:t>
            </w:r>
          </w:p>
          <w:p w:rsidR="00A15A26" w:rsidRPr="00FA71D7" w:rsidRDefault="00A15A26" w:rsidP="001B31BC">
            <w:pPr>
              <w:pStyle w:val="Bezproreda"/>
              <w:jc w:val="both"/>
              <w:rPr>
                <w:b/>
              </w:rPr>
            </w:pPr>
          </w:p>
        </w:tc>
        <w:tc>
          <w:tcPr>
            <w:tcW w:w="2307" w:type="dxa"/>
            <w:shd w:val="clear" w:color="auto" w:fill="D9D9D9" w:themeFill="background1" w:themeFillShade="D9"/>
          </w:tcPr>
          <w:p w:rsidR="00622446" w:rsidRPr="00FA71D7" w:rsidRDefault="00A15A26" w:rsidP="001B31BC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A15A26" w:rsidRPr="00FA71D7" w:rsidTr="001B31BC">
        <w:trPr>
          <w:trHeight w:val="375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26" w:rsidRPr="00FA71D7" w:rsidRDefault="00A15A26" w:rsidP="00A15A26">
            <w:pPr>
              <w:pStyle w:val="Bezproreda"/>
              <w:jc w:val="both"/>
            </w:pPr>
            <w:r>
              <w:t>41 Rashodi za nabavu neproizvedene dugotrajne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26" w:rsidRPr="00FA71D7" w:rsidRDefault="00A15A26" w:rsidP="00A15A26">
            <w:pPr>
              <w:pStyle w:val="Bezproreda"/>
              <w:jc w:val="right"/>
            </w:pPr>
            <w:r>
              <w:t>355,600,00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26" w:rsidRPr="00FA71D7" w:rsidRDefault="00A15A26" w:rsidP="00A15A26">
            <w:pPr>
              <w:pStyle w:val="Bezproreda"/>
              <w:jc w:val="right"/>
            </w:pPr>
            <w:r>
              <w:t>173.000,00</w:t>
            </w:r>
          </w:p>
        </w:tc>
      </w:tr>
      <w:tr w:rsidR="00A15A26" w:rsidRPr="00FA71D7" w:rsidTr="001B31BC">
        <w:trPr>
          <w:trHeight w:val="375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26" w:rsidRPr="00FA71D7" w:rsidRDefault="00A15A26" w:rsidP="00A15A26">
            <w:pPr>
              <w:pStyle w:val="Bezproreda"/>
              <w:jc w:val="both"/>
            </w:pPr>
            <w:r>
              <w:t>42 Rashodi za nabavu proizvedene dugotrajne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26" w:rsidRPr="00FA71D7" w:rsidRDefault="00A15A26" w:rsidP="00A15A26">
            <w:pPr>
              <w:pStyle w:val="Bezproreda"/>
              <w:jc w:val="right"/>
            </w:pPr>
            <w:r>
              <w:t>2.797.000,00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26" w:rsidRPr="00FA71D7" w:rsidRDefault="00A15A26" w:rsidP="00A15A26">
            <w:pPr>
              <w:pStyle w:val="Bezproreda"/>
              <w:jc w:val="right"/>
            </w:pPr>
            <w:r>
              <w:t>3.269.417,00</w:t>
            </w:r>
          </w:p>
        </w:tc>
      </w:tr>
      <w:tr w:rsidR="00A15A26" w:rsidRPr="00FA71D7" w:rsidTr="001B31BC">
        <w:trPr>
          <w:trHeight w:val="375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26" w:rsidRDefault="00A15A26" w:rsidP="00A15A26">
            <w:pPr>
              <w:pStyle w:val="Bezproreda"/>
              <w:jc w:val="both"/>
            </w:pPr>
            <w:r>
              <w:t>45 Rashodi za dodatna ulaganja na nefinancijskoj imovini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26" w:rsidRDefault="00A15A26" w:rsidP="00A15A26">
            <w:pPr>
              <w:pStyle w:val="Bezproreda"/>
              <w:jc w:val="right"/>
            </w:pPr>
            <w:r>
              <w:t>404.376,00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26" w:rsidRDefault="00A15A26" w:rsidP="00A15A26">
            <w:pPr>
              <w:pStyle w:val="Bezproreda"/>
              <w:jc w:val="right"/>
            </w:pPr>
            <w:r>
              <w:t>0,00</w:t>
            </w:r>
          </w:p>
        </w:tc>
      </w:tr>
      <w:tr w:rsidR="00A15A26" w:rsidRPr="006846C4" w:rsidTr="001B31BC">
        <w:trPr>
          <w:trHeight w:val="375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26" w:rsidRPr="006846C4" w:rsidRDefault="00A15A26" w:rsidP="00A15A26">
            <w:pPr>
              <w:pStyle w:val="Bezproreda"/>
              <w:jc w:val="both"/>
              <w:rPr>
                <w:b/>
              </w:rPr>
            </w:pPr>
            <w:r w:rsidRPr="006846C4">
              <w:rPr>
                <w:b/>
              </w:rPr>
              <w:t>UKUPNO: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26" w:rsidRPr="006846C4" w:rsidRDefault="00A15A26" w:rsidP="00A15A26">
            <w:pPr>
              <w:pStyle w:val="Bezproreda"/>
              <w:jc w:val="right"/>
              <w:rPr>
                <w:b/>
              </w:rPr>
            </w:pPr>
            <w:r w:rsidRPr="006846C4">
              <w:rPr>
                <w:b/>
              </w:rPr>
              <w:t>3.556.976,00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26" w:rsidRPr="006846C4" w:rsidRDefault="00A15A26" w:rsidP="00A15A26">
            <w:pPr>
              <w:pStyle w:val="Bezproreda"/>
              <w:jc w:val="right"/>
              <w:rPr>
                <w:b/>
              </w:rPr>
            </w:pPr>
            <w:r>
              <w:rPr>
                <w:b/>
              </w:rPr>
              <w:t>3.442.417,00</w:t>
            </w:r>
          </w:p>
        </w:tc>
      </w:tr>
    </w:tbl>
    <w:p w:rsidR="003A4CB2" w:rsidRDefault="003A4CB2" w:rsidP="006E338C">
      <w:pPr>
        <w:pStyle w:val="Bezproreda"/>
        <w:jc w:val="both"/>
      </w:pPr>
    </w:p>
    <w:p w:rsidR="003A4CB2" w:rsidRDefault="003A4CB2" w:rsidP="006E338C">
      <w:pPr>
        <w:pStyle w:val="Bezproreda"/>
        <w:jc w:val="both"/>
      </w:pPr>
    </w:p>
    <w:p w:rsidR="00051D3C" w:rsidRDefault="003A4CB2" w:rsidP="006E338C">
      <w:pPr>
        <w:pStyle w:val="Bezproreda"/>
        <w:jc w:val="both"/>
        <w:rPr>
          <w:b/>
        </w:rPr>
      </w:pPr>
      <w:r w:rsidRPr="003A4CB2">
        <w:rPr>
          <w:b/>
        </w:rPr>
        <w:t>Aop 35</w:t>
      </w:r>
      <w:r w:rsidR="00051D3C">
        <w:rPr>
          <w:b/>
        </w:rPr>
        <w:t>3</w:t>
      </w:r>
      <w:r w:rsidRPr="003A4CB2">
        <w:rPr>
          <w:b/>
        </w:rPr>
        <w:t xml:space="preserve"> Ostala</w:t>
      </w:r>
      <w:r w:rsidR="00051D3C">
        <w:rPr>
          <w:b/>
        </w:rPr>
        <w:t xml:space="preserve"> nematerijalna imovina</w:t>
      </w:r>
    </w:p>
    <w:p w:rsidR="0037721D" w:rsidRDefault="00051D3C" w:rsidP="006E338C">
      <w:pPr>
        <w:pStyle w:val="Bezproreda"/>
        <w:jc w:val="both"/>
      </w:pPr>
      <w:r w:rsidRPr="00051D3C">
        <w:t xml:space="preserve">Rashodi su ostvareni u iznosu od </w:t>
      </w:r>
      <w:r w:rsidR="0037721D">
        <w:t>173.000,00 kuna a odnosi se na projektnu dokumentaciju za proširenje vodovodne mreže u Slivnici Gornjoj.</w:t>
      </w:r>
    </w:p>
    <w:p w:rsidR="0037721D" w:rsidRDefault="0037721D" w:rsidP="006E338C">
      <w:pPr>
        <w:pStyle w:val="Bezproreda"/>
        <w:jc w:val="both"/>
      </w:pPr>
    </w:p>
    <w:p w:rsidR="0037721D" w:rsidRDefault="0037721D" w:rsidP="006E338C">
      <w:pPr>
        <w:pStyle w:val="Bezproreda"/>
        <w:jc w:val="both"/>
        <w:rPr>
          <w:b/>
        </w:rPr>
      </w:pPr>
      <w:proofErr w:type="spellStart"/>
      <w:r w:rsidRPr="0037721D">
        <w:rPr>
          <w:b/>
        </w:rPr>
        <w:t>Aop</w:t>
      </w:r>
      <w:proofErr w:type="spellEnd"/>
      <w:r w:rsidRPr="0037721D">
        <w:rPr>
          <w:b/>
        </w:rPr>
        <w:t xml:space="preserve"> 358 Ceste, željeznice i ostali prometni objekti</w:t>
      </w:r>
    </w:p>
    <w:p w:rsidR="0037721D" w:rsidRPr="0037721D" w:rsidRDefault="0037721D" w:rsidP="006E338C">
      <w:pPr>
        <w:pStyle w:val="Bezproreda"/>
        <w:jc w:val="both"/>
      </w:pPr>
      <w:r w:rsidRPr="0037721D">
        <w:t xml:space="preserve">Navedeni </w:t>
      </w:r>
      <w:proofErr w:type="spellStart"/>
      <w:r w:rsidRPr="0037721D">
        <w:t>aop</w:t>
      </w:r>
      <w:proofErr w:type="spellEnd"/>
      <w:r w:rsidRPr="0037721D">
        <w:t xml:space="preserve"> iznosi 512.810,00 kuna a troškovi se odnose na investicije u lokalne ceste.</w:t>
      </w:r>
    </w:p>
    <w:p w:rsidR="006846C4" w:rsidRDefault="0037721D" w:rsidP="006E338C">
      <w:pPr>
        <w:pStyle w:val="Bezproreda"/>
        <w:jc w:val="both"/>
      </w:pPr>
      <w:r>
        <w:t xml:space="preserve"> </w:t>
      </w:r>
    </w:p>
    <w:p w:rsidR="00F87558" w:rsidRPr="00F87558" w:rsidRDefault="00F87558" w:rsidP="006E338C">
      <w:pPr>
        <w:pStyle w:val="Bezproreda"/>
        <w:jc w:val="both"/>
        <w:rPr>
          <w:b/>
        </w:rPr>
      </w:pPr>
      <w:r w:rsidRPr="00F87558">
        <w:rPr>
          <w:b/>
        </w:rPr>
        <w:t>Aop 359</w:t>
      </w:r>
      <w:r>
        <w:rPr>
          <w:b/>
        </w:rPr>
        <w:t xml:space="preserve"> Ostali građevinski objekti</w:t>
      </w:r>
    </w:p>
    <w:p w:rsidR="00F87558" w:rsidRDefault="00F87558" w:rsidP="006E338C">
      <w:pPr>
        <w:pStyle w:val="Bezproreda"/>
        <w:jc w:val="both"/>
      </w:pPr>
      <w:r>
        <w:t xml:space="preserve">Ostvareni su u iznosu od </w:t>
      </w:r>
      <w:r w:rsidR="0037721D">
        <w:t xml:space="preserve">2.471.178,00 kuna. Navedene troškove  čine: troškovi ulaganja u vodovodnu infrastrukturu u iznosu od 111.202,71, </w:t>
      </w:r>
      <w:r w:rsidR="00680351">
        <w:t xml:space="preserve">troškovi gradnje odvodnih kanala u iznosu od 61.410,94 kuna, energetski i komunikacijski vodovi izvršeni su u iznosu od 331.310,50 kuna, </w:t>
      </w:r>
      <w:r>
        <w:t xml:space="preserve"> </w:t>
      </w:r>
      <w:r w:rsidR="00BC0A13">
        <w:t xml:space="preserve">sportski i </w:t>
      </w:r>
      <w:proofErr w:type="spellStart"/>
      <w:r w:rsidR="00BC0A13">
        <w:t>rekreakcijski</w:t>
      </w:r>
      <w:proofErr w:type="spellEnd"/>
      <w:r w:rsidR="00BC0A13">
        <w:t xml:space="preserve"> tereni u iznosu od </w:t>
      </w:r>
      <w:r w:rsidR="00680351">
        <w:t>125.000,00</w:t>
      </w:r>
      <w:r w:rsidR="00BC0A13">
        <w:t xml:space="preserve"> kuna, ostali nespomenuti građevinski objekti</w:t>
      </w:r>
      <w:r w:rsidR="00680351">
        <w:t xml:space="preserve"> (groblje i potporni zid)</w:t>
      </w:r>
      <w:r w:rsidR="00BC0A13">
        <w:t xml:space="preserve"> u iznosu od </w:t>
      </w:r>
      <w:r w:rsidR="00680351">
        <w:t>1.842.253,83</w:t>
      </w:r>
      <w:r w:rsidR="00BC0A13">
        <w:t>kuna.</w:t>
      </w:r>
    </w:p>
    <w:p w:rsidR="00680351" w:rsidRDefault="00680351" w:rsidP="006E338C">
      <w:pPr>
        <w:pStyle w:val="Bezproreda"/>
        <w:jc w:val="both"/>
      </w:pPr>
    </w:p>
    <w:p w:rsidR="00680351" w:rsidRDefault="00680351" w:rsidP="006E338C">
      <w:pPr>
        <w:pStyle w:val="Bezproreda"/>
        <w:jc w:val="both"/>
        <w:rPr>
          <w:b/>
        </w:rPr>
      </w:pPr>
      <w:proofErr w:type="spellStart"/>
      <w:r w:rsidRPr="00680351">
        <w:rPr>
          <w:b/>
        </w:rPr>
        <w:t>Aop</w:t>
      </w:r>
      <w:proofErr w:type="spellEnd"/>
      <w:r w:rsidRPr="00680351">
        <w:rPr>
          <w:b/>
        </w:rPr>
        <w:t xml:space="preserve"> 361 Uredska oprema i namještaj</w:t>
      </w:r>
    </w:p>
    <w:p w:rsidR="00680351" w:rsidRPr="00680351" w:rsidRDefault="00680351" w:rsidP="006E338C">
      <w:pPr>
        <w:pStyle w:val="Bezproreda"/>
        <w:jc w:val="both"/>
      </w:pPr>
      <w:r w:rsidRPr="00680351">
        <w:t>Troškovi su izvršeni u iznosu od 27.703,00 kuna  i odnose se na nabavku nove računalne opreme.</w:t>
      </w:r>
    </w:p>
    <w:p w:rsidR="007140D6" w:rsidRDefault="007140D6" w:rsidP="006E338C">
      <w:pPr>
        <w:pStyle w:val="Bezproreda"/>
        <w:jc w:val="both"/>
      </w:pPr>
    </w:p>
    <w:p w:rsidR="00680351" w:rsidRDefault="007140D6" w:rsidP="006E338C">
      <w:pPr>
        <w:pStyle w:val="Bezproreda"/>
        <w:jc w:val="both"/>
        <w:rPr>
          <w:b/>
        </w:rPr>
      </w:pPr>
      <w:proofErr w:type="spellStart"/>
      <w:r w:rsidRPr="007140D6">
        <w:rPr>
          <w:b/>
        </w:rPr>
        <w:t>Aop</w:t>
      </w:r>
      <w:proofErr w:type="spellEnd"/>
      <w:r w:rsidRPr="007140D6">
        <w:rPr>
          <w:b/>
        </w:rPr>
        <w:t xml:space="preserve"> 36</w:t>
      </w:r>
      <w:r w:rsidR="00680351">
        <w:rPr>
          <w:b/>
        </w:rPr>
        <w:t>7 Uređaji, strojevi i oprema za ostale namjene</w:t>
      </w:r>
    </w:p>
    <w:p w:rsidR="007140D6" w:rsidRDefault="007140D6" w:rsidP="006E338C">
      <w:pPr>
        <w:pStyle w:val="Bezproreda"/>
        <w:jc w:val="both"/>
      </w:pPr>
      <w:r>
        <w:t>Povećanje imovine po ovoj osnovi odnosi se na opreme, i</w:t>
      </w:r>
      <w:r w:rsidR="00BC0A13">
        <w:t xml:space="preserve"> opreme za zaštitu i održavanje koja je nabavljena za vlastiti komunalni pogon.</w:t>
      </w:r>
    </w:p>
    <w:p w:rsidR="00BC0A13" w:rsidRDefault="00BC0A13" w:rsidP="006E338C">
      <w:pPr>
        <w:pStyle w:val="Bezproreda"/>
        <w:jc w:val="both"/>
      </w:pPr>
    </w:p>
    <w:p w:rsidR="00BC0A13" w:rsidRDefault="00BC0A13" w:rsidP="006E338C">
      <w:pPr>
        <w:pStyle w:val="Bezproreda"/>
        <w:jc w:val="both"/>
        <w:rPr>
          <w:b/>
        </w:rPr>
      </w:pPr>
      <w:r w:rsidRPr="00BC0A13">
        <w:rPr>
          <w:b/>
        </w:rPr>
        <w:t>Aop 386 Ostala nematerijalna proizvedena imovina</w:t>
      </w:r>
    </w:p>
    <w:p w:rsidR="00BC0A13" w:rsidRDefault="00BC0A13" w:rsidP="006E338C">
      <w:pPr>
        <w:pStyle w:val="Bezproreda"/>
        <w:jc w:val="both"/>
      </w:pPr>
      <w:r w:rsidRPr="00BC0A13">
        <w:t xml:space="preserve">Troškovi su izvršeni u iznosu od </w:t>
      </w:r>
      <w:r w:rsidR="00680351">
        <w:t>143.500,00</w:t>
      </w:r>
      <w:r w:rsidRPr="00BC0A13">
        <w:t xml:space="preserve"> kuna a odnose se na izmjene i dopune prostornog plana.</w:t>
      </w:r>
    </w:p>
    <w:p w:rsidR="001D03D1" w:rsidRDefault="001D03D1" w:rsidP="006E338C">
      <w:pPr>
        <w:pStyle w:val="Bezproreda"/>
        <w:jc w:val="both"/>
      </w:pPr>
    </w:p>
    <w:p w:rsidR="00680351" w:rsidRPr="00680351" w:rsidRDefault="001D03D1" w:rsidP="006E338C">
      <w:pPr>
        <w:pStyle w:val="Bezproreda"/>
        <w:jc w:val="both"/>
        <w:rPr>
          <w:b/>
        </w:rPr>
      </w:pPr>
      <w:proofErr w:type="spellStart"/>
      <w:r w:rsidRPr="00680351">
        <w:rPr>
          <w:b/>
        </w:rPr>
        <w:t>Aop</w:t>
      </w:r>
      <w:proofErr w:type="spellEnd"/>
      <w:r w:rsidRPr="00680351">
        <w:rPr>
          <w:b/>
        </w:rPr>
        <w:t xml:space="preserve"> 5</w:t>
      </w:r>
      <w:r w:rsidR="00680351" w:rsidRPr="00680351">
        <w:rPr>
          <w:b/>
        </w:rPr>
        <w:t>96</w:t>
      </w:r>
      <w:r w:rsidR="00680351">
        <w:rPr>
          <w:b/>
        </w:rPr>
        <w:t xml:space="preserve"> Otplata glavnice primljenih kredita od tuzemnih kreditnih institucija izvan javnog sektora</w:t>
      </w:r>
    </w:p>
    <w:p w:rsidR="005E410B" w:rsidRDefault="00E62335" w:rsidP="006E338C">
      <w:pPr>
        <w:pStyle w:val="Bezproreda"/>
        <w:jc w:val="both"/>
      </w:pPr>
      <w:r w:rsidRPr="00E62335">
        <w:t xml:space="preserve">Navedeni izdaci odnose se na otplatu financijskog </w:t>
      </w:r>
      <w:proofErr w:type="spellStart"/>
      <w:r w:rsidRPr="00E62335">
        <w:t>leasinga</w:t>
      </w:r>
      <w:proofErr w:type="spellEnd"/>
      <w:r w:rsidRPr="00E62335">
        <w:t xml:space="preserve"> za nabavku traktora s </w:t>
      </w:r>
      <w:proofErr w:type="spellStart"/>
      <w:r w:rsidRPr="00E62335">
        <w:t>malčerom</w:t>
      </w:r>
      <w:proofErr w:type="spellEnd"/>
      <w:r w:rsidR="00680351">
        <w:t xml:space="preserve"> u iznosu od 67.941,00 kuna.</w:t>
      </w:r>
    </w:p>
    <w:p w:rsidR="00D03F51" w:rsidRDefault="00D03F51" w:rsidP="006E338C">
      <w:pPr>
        <w:pStyle w:val="Bezproreda"/>
        <w:jc w:val="both"/>
      </w:pPr>
    </w:p>
    <w:p w:rsidR="00D03F51" w:rsidRDefault="00D03F51" w:rsidP="006E338C">
      <w:pPr>
        <w:pStyle w:val="Bezproreda"/>
        <w:jc w:val="both"/>
      </w:pPr>
      <w:proofErr w:type="spellStart"/>
      <w:r>
        <w:t>Aop</w:t>
      </w:r>
      <w:proofErr w:type="spellEnd"/>
      <w:r>
        <w:t xml:space="preserve"> 629 UKUPNI PRIHODI I PRIMICI</w:t>
      </w:r>
      <w:r>
        <w:tab/>
      </w:r>
      <w:r>
        <w:tab/>
      </w:r>
      <w:r>
        <w:tab/>
      </w:r>
      <w:r>
        <w:tab/>
      </w:r>
      <w:r w:rsidR="00680351">
        <w:t>14.173.058,00</w:t>
      </w:r>
    </w:p>
    <w:p w:rsidR="00D03F51" w:rsidRDefault="00D03F51" w:rsidP="006E338C">
      <w:pPr>
        <w:pStyle w:val="Bezproreda"/>
        <w:jc w:val="both"/>
      </w:pPr>
      <w:proofErr w:type="spellStart"/>
      <w:r>
        <w:t>Aop</w:t>
      </w:r>
      <w:proofErr w:type="spellEnd"/>
      <w:r>
        <w:t xml:space="preserve"> 630 UKUPNI RASHODI I IZDACI</w:t>
      </w:r>
      <w:r>
        <w:tab/>
      </w:r>
      <w:r>
        <w:tab/>
      </w:r>
      <w:r>
        <w:tab/>
      </w:r>
      <w:r>
        <w:tab/>
      </w:r>
      <w:r w:rsidR="00680351">
        <w:t>13.102.757,00</w:t>
      </w:r>
    </w:p>
    <w:p w:rsidR="00D03F51" w:rsidRDefault="00D03F51" w:rsidP="006E338C">
      <w:pPr>
        <w:pStyle w:val="Bezproreda"/>
        <w:jc w:val="both"/>
      </w:pPr>
      <w:proofErr w:type="spellStart"/>
      <w:r>
        <w:t>Aop</w:t>
      </w:r>
      <w:proofErr w:type="spellEnd"/>
      <w:r>
        <w:t xml:space="preserve"> 631 VIŠAK PRIHODA I PRIMITAKA</w:t>
      </w:r>
      <w:r>
        <w:tab/>
      </w:r>
      <w:r>
        <w:tab/>
      </w:r>
      <w:r>
        <w:tab/>
      </w:r>
      <w:r>
        <w:tab/>
        <w:t xml:space="preserve">   </w:t>
      </w:r>
      <w:r w:rsidR="00680351">
        <w:t>1.070.301,00</w:t>
      </w:r>
      <w:r>
        <w:tab/>
      </w:r>
    </w:p>
    <w:p w:rsidR="00D03F51" w:rsidRDefault="00D03F51" w:rsidP="006E338C">
      <w:pPr>
        <w:pStyle w:val="Bezproreda"/>
        <w:jc w:val="both"/>
      </w:pPr>
      <w:proofErr w:type="spellStart"/>
      <w:r>
        <w:t>Aop</w:t>
      </w:r>
      <w:proofErr w:type="spellEnd"/>
      <w:r>
        <w:t xml:space="preserve"> 634 MANJAK PRIHODA I PRIMITAKA-PRENESENI</w:t>
      </w:r>
      <w:r>
        <w:tab/>
      </w:r>
      <w:r>
        <w:tab/>
        <w:t xml:space="preserve">  </w:t>
      </w:r>
      <w:r w:rsidR="00E62335">
        <w:t xml:space="preserve"> </w:t>
      </w:r>
      <w:r w:rsidR="00680351">
        <w:t>2.163.904,00</w:t>
      </w:r>
    </w:p>
    <w:p w:rsidR="00D03F51" w:rsidRPr="00A62B67" w:rsidRDefault="00D03F51" w:rsidP="006E338C">
      <w:pPr>
        <w:pStyle w:val="Bezproreda"/>
        <w:jc w:val="both"/>
        <w:rPr>
          <w:b/>
        </w:rPr>
      </w:pPr>
      <w:r w:rsidRPr="00A62B67">
        <w:rPr>
          <w:b/>
        </w:rPr>
        <w:t>Aop 636 MANJAK PRIHODA I PRIMITAKA ZA PO</w:t>
      </w:r>
      <w:r w:rsidR="004D1BE6">
        <w:rPr>
          <w:b/>
        </w:rPr>
        <w:t>KRIĆE</w:t>
      </w:r>
    </w:p>
    <w:p w:rsidR="00D03F51" w:rsidRDefault="00D03F51" w:rsidP="006E338C">
      <w:pPr>
        <w:pStyle w:val="Bezproreda"/>
        <w:jc w:val="both"/>
        <w:rPr>
          <w:b/>
        </w:rPr>
      </w:pPr>
      <w:r w:rsidRPr="00A62B67">
        <w:rPr>
          <w:b/>
        </w:rPr>
        <w:t xml:space="preserve"> U SLIJEDEĆEM RAZDOBLJU</w:t>
      </w:r>
      <w:r w:rsidRPr="00A62B67">
        <w:rPr>
          <w:b/>
        </w:rPr>
        <w:tab/>
      </w:r>
      <w:r w:rsidRPr="00A62B67">
        <w:rPr>
          <w:b/>
        </w:rPr>
        <w:tab/>
      </w:r>
      <w:r w:rsidRPr="00A62B67">
        <w:rPr>
          <w:b/>
        </w:rPr>
        <w:tab/>
      </w:r>
      <w:r w:rsidRPr="00A62B67">
        <w:rPr>
          <w:b/>
        </w:rPr>
        <w:tab/>
        <w:t xml:space="preserve">  </w:t>
      </w:r>
      <w:r w:rsidRPr="00A62B67">
        <w:rPr>
          <w:b/>
        </w:rPr>
        <w:tab/>
      </w:r>
      <w:r w:rsidR="00E62335">
        <w:rPr>
          <w:b/>
        </w:rPr>
        <w:t xml:space="preserve">   </w:t>
      </w:r>
      <w:r w:rsidR="00680351">
        <w:rPr>
          <w:b/>
        </w:rPr>
        <w:t>1.093.603,00</w:t>
      </w:r>
    </w:p>
    <w:p w:rsidR="00E62335" w:rsidRDefault="00E62335" w:rsidP="006E338C">
      <w:pPr>
        <w:pStyle w:val="Bezproreda"/>
        <w:jc w:val="both"/>
        <w:rPr>
          <w:b/>
        </w:rPr>
      </w:pPr>
    </w:p>
    <w:p w:rsidR="00E62335" w:rsidRPr="001D03D1" w:rsidRDefault="00E62335" w:rsidP="00E62335">
      <w:pPr>
        <w:pStyle w:val="Bezproreda"/>
        <w:jc w:val="both"/>
        <w:rPr>
          <w:b/>
          <w:u w:val="single"/>
        </w:rPr>
      </w:pPr>
      <w:r w:rsidRPr="001D03D1">
        <w:rPr>
          <w:b/>
          <w:u w:val="single"/>
        </w:rPr>
        <w:t xml:space="preserve">Bilješka br. </w:t>
      </w:r>
      <w:r>
        <w:rPr>
          <w:b/>
          <w:u w:val="single"/>
        </w:rPr>
        <w:t>3</w:t>
      </w:r>
      <w:r w:rsidRPr="001D03D1">
        <w:rPr>
          <w:b/>
          <w:u w:val="single"/>
        </w:rPr>
        <w:t xml:space="preserve"> uz obrazac PR-RAS</w:t>
      </w:r>
      <w:r>
        <w:rPr>
          <w:b/>
          <w:u w:val="single"/>
        </w:rPr>
        <w:t>-funkcijski</w:t>
      </w:r>
    </w:p>
    <w:p w:rsidR="00E62335" w:rsidRDefault="00E62335" w:rsidP="006E338C">
      <w:pPr>
        <w:pStyle w:val="Bezproreda"/>
        <w:jc w:val="both"/>
      </w:pPr>
      <w:r w:rsidRPr="00E62335">
        <w:t>Prema funkcijskoj klasifikaciji razvrstani su rashodi poslovanja i rashodi za nabavu nefinancijske imovine.</w:t>
      </w:r>
      <w:r>
        <w:t xml:space="preserve"> Odstupanja u odnosu na 201</w:t>
      </w:r>
      <w:r w:rsidR="00CE3EF3">
        <w:t>9</w:t>
      </w:r>
      <w:r>
        <w:t>.g. su :</w:t>
      </w:r>
    </w:p>
    <w:p w:rsidR="00CE3EF3" w:rsidRDefault="00CE3EF3" w:rsidP="006E338C">
      <w:pPr>
        <w:pStyle w:val="Bezproreda"/>
        <w:jc w:val="both"/>
      </w:pPr>
    </w:p>
    <w:p w:rsidR="00CE3EF3" w:rsidRDefault="00CE3EF3" w:rsidP="006E338C">
      <w:pPr>
        <w:pStyle w:val="Bezproreda"/>
        <w:jc w:val="both"/>
        <w:rPr>
          <w:b/>
        </w:rPr>
      </w:pPr>
      <w:proofErr w:type="spellStart"/>
      <w:r w:rsidRPr="00CE3EF3">
        <w:rPr>
          <w:b/>
        </w:rPr>
        <w:t>Aop</w:t>
      </w:r>
      <w:proofErr w:type="spellEnd"/>
      <w:r w:rsidRPr="00CE3EF3">
        <w:rPr>
          <w:b/>
        </w:rPr>
        <w:t xml:space="preserve"> 003 Izvršna i zakonodavna tijela</w:t>
      </w:r>
    </w:p>
    <w:p w:rsidR="002B05AE" w:rsidRPr="00CE3EF3" w:rsidRDefault="00CE3EF3" w:rsidP="006E338C">
      <w:pPr>
        <w:pStyle w:val="Bezproreda"/>
        <w:jc w:val="both"/>
        <w:rPr>
          <w:b/>
        </w:rPr>
      </w:pPr>
      <w:r w:rsidRPr="00CE3EF3">
        <w:t xml:space="preserve">Izvršenje </w:t>
      </w:r>
      <w:proofErr w:type="spellStart"/>
      <w:r w:rsidRPr="00CE3EF3">
        <w:t>aop-a</w:t>
      </w:r>
      <w:proofErr w:type="spellEnd"/>
      <w:r w:rsidRPr="00CE3EF3">
        <w:t xml:space="preserve"> 003 je 2.710.335,00 kuna . Indeks izvršenja u odnosu na 2019. godinu je 51,3%</w:t>
      </w:r>
      <w:r>
        <w:t xml:space="preserve">. </w:t>
      </w:r>
    </w:p>
    <w:p w:rsidR="00CE3EF3" w:rsidRDefault="00CE3EF3" w:rsidP="006E338C">
      <w:pPr>
        <w:pStyle w:val="Bezproreda"/>
        <w:jc w:val="both"/>
        <w:rPr>
          <w:b/>
        </w:rPr>
      </w:pPr>
    </w:p>
    <w:p w:rsidR="002B05AE" w:rsidRDefault="00E62335" w:rsidP="006E338C">
      <w:pPr>
        <w:pStyle w:val="Bezproreda"/>
        <w:jc w:val="both"/>
      </w:pPr>
      <w:proofErr w:type="spellStart"/>
      <w:r w:rsidRPr="002B05AE">
        <w:rPr>
          <w:b/>
        </w:rPr>
        <w:t>Aop</w:t>
      </w:r>
      <w:proofErr w:type="spellEnd"/>
      <w:r w:rsidRPr="002B05AE">
        <w:rPr>
          <w:b/>
        </w:rPr>
        <w:t xml:space="preserve"> 024 Javni red i sigurnost</w:t>
      </w:r>
      <w:r>
        <w:t xml:space="preserve"> </w:t>
      </w:r>
    </w:p>
    <w:p w:rsidR="00CE3EF3" w:rsidRDefault="00CE3EF3" w:rsidP="006E338C">
      <w:pPr>
        <w:pStyle w:val="Bezproreda"/>
        <w:jc w:val="both"/>
      </w:pPr>
      <w:r>
        <w:t xml:space="preserve">Izvršenje navedenog </w:t>
      </w:r>
      <w:proofErr w:type="spellStart"/>
      <w:r>
        <w:t>aop-a</w:t>
      </w:r>
      <w:proofErr w:type="spellEnd"/>
      <w:r>
        <w:t xml:space="preserve"> je 110.192,00 kuna i indeks izvršenja u odnosu na 2019.godinu je 64,1%. Smanjene su potrebe Dobrovoljnog vatrogasnog društva a s tim i pomoči koje su im potrebne za funkcioniranje.</w:t>
      </w:r>
    </w:p>
    <w:p w:rsidR="00CE3EF3" w:rsidRDefault="00CE3EF3" w:rsidP="006E338C">
      <w:pPr>
        <w:pStyle w:val="Bezproreda"/>
        <w:jc w:val="both"/>
        <w:rPr>
          <w:b/>
        </w:rPr>
      </w:pPr>
    </w:p>
    <w:p w:rsidR="00CE3EF3" w:rsidRDefault="00CE3EF3" w:rsidP="006E338C">
      <w:pPr>
        <w:pStyle w:val="Bezproreda"/>
        <w:jc w:val="both"/>
        <w:rPr>
          <w:b/>
        </w:rPr>
      </w:pPr>
    </w:p>
    <w:p w:rsidR="00CE3EF3" w:rsidRDefault="00CE3EF3" w:rsidP="006E338C">
      <w:pPr>
        <w:pStyle w:val="Bezproreda"/>
        <w:jc w:val="both"/>
        <w:rPr>
          <w:b/>
        </w:rPr>
      </w:pPr>
    </w:p>
    <w:p w:rsidR="00CE3EF3" w:rsidRDefault="00CE3EF3" w:rsidP="006E338C">
      <w:pPr>
        <w:pStyle w:val="Bezproreda"/>
        <w:jc w:val="both"/>
        <w:rPr>
          <w:b/>
        </w:rPr>
      </w:pPr>
    </w:p>
    <w:p w:rsidR="00FC7525" w:rsidRDefault="002B05AE" w:rsidP="006E338C">
      <w:pPr>
        <w:pStyle w:val="Bezproreda"/>
        <w:jc w:val="both"/>
      </w:pPr>
      <w:proofErr w:type="spellStart"/>
      <w:r w:rsidRPr="002B05AE">
        <w:rPr>
          <w:b/>
        </w:rPr>
        <w:lastRenderedPageBreak/>
        <w:t>Aop</w:t>
      </w:r>
      <w:proofErr w:type="spellEnd"/>
      <w:r w:rsidRPr="002B05AE">
        <w:rPr>
          <w:b/>
        </w:rPr>
        <w:t xml:space="preserve"> 031 Ekonomski poslovi</w:t>
      </w:r>
      <w:r>
        <w:t xml:space="preserve"> </w:t>
      </w:r>
    </w:p>
    <w:p w:rsidR="00A51DD3" w:rsidRDefault="00FC7525" w:rsidP="006E338C">
      <w:pPr>
        <w:pStyle w:val="Bezproreda"/>
        <w:jc w:val="both"/>
      </w:pPr>
      <w:r>
        <w:t xml:space="preserve">Troškovi su izvršeni u iznosu od </w:t>
      </w:r>
      <w:r w:rsidR="00CE3EF3">
        <w:t>30.686 što je 7,6% u odnosu na izvršenje 2019. godine. Razlog tom smanjenju</w:t>
      </w:r>
      <w:r w:rsidR="00A51DD3">
        <w:t xml:space="preserve"> su mjere Stožera civilne zaštite  u smjeru zabrane okupljanja na javnim prostorima radi suzbijanja zaraze izazvane virusom </w:t>
      </w:r>
      <w:proofErr w:type="spellStart"/>
      <w:r w:rsidR="00A51DD3">
        <w:t>Covid</w:t>
      </w:r>
      <w:proofErr w:type="spellEnd"/>
      <w:r w:rsidR="00A51DD3">
        <w:t xml:space="preserve"> 19, pa shodno s tim otkazani su svi glazbeni i umjetnički nastupi.</w:t>
      </w:r>
    </w:p>
    <w:p w:rsidR="00A51DD3" w:rsidRDefault="00A51DD3" w:rsidP="006E338C">
      <w:pPr>
        <w:pStyle w:val="Bezproreda"/>
        <w:jc w:val="both"/>
      </w:pPr>
    </w:p>
    <w:p w:rsidR="00A51DD3" w:rsidRPr="00A51DD3" w:rsidRDefault="00A51DD3" w:rsidP="006E338C">
      <w:pPr>
        <w:pStyle w:val="Bezproreda"/>
        <w:jc w:val="both"/>
        <w:rPr>
          <w:b/>
        </w:rPr>
      </w:pPr>
      <w:proofErr w:type="spellStart"/>
      <w:r w:rsidRPr="00A51DD3">
        <w:rPr>
          <w:b/>
        </w:rPr>
        <w:t>Aop</w:t>
      </w:r>
      <w:proofErr w:type="spellEnd"/>
      <w:r w:rsidRPr="00A51DD3">
        <w:rPr>
          <w:b/>
        </w:rPr>
        <w:t xml:space="preserve"> 071 Zaštita okoliša</w:t>
      </w:r>
    </w:p>
    <w:p w:rsidR="00A51DD3" w:rsidRDefault="00A51DD3" w:rsidP="006E338C">
      <w:pPr>
        <w:pStyle w:val="Bezproreda"/>
        <w:jc w:val="both"/>
      </w:pPr>
      <w:r>
        <w:t xml:space="preserve">Izvršenje </w:t>
      </w:r>
      <w:proofErr w:type="spellStart"/>
      <w:r>
        <w:t>aop-a</w:t>
      </w:r>
      <w:proofErr w:type="spellEnd"/>
      <w:r>
        <w:t xml:space="preserve"> 071 je 453.224,00 kune što je 112,7% u odnosu na izvršenje 2019. godine. Povećani su troškovi komunalnih usluga.</w:t>
      </w:r>
    </w:p>
    <w:p w:rsidR="00A51DD3" w:rsidRDefault="00A51DD3" w:rsidP="006E338C">
      <w:pPr>
        <w:pStyle w:val="Bezproreda"/>
        <w:jc w:val="both"/>
      </w:pPr>
    </w:p>
    <w:p w:rsidR="00A51DD3" w:rsidRDefault="00A51DD3" w:rsidP="006E338C">
      <w:pPr>
        <w:pStyle w:val="Bezproreda"/>
        <w:jc w:val="both"/>
        <w:rPr>
          <w:b/>
        </w:rPr>
      </w:pPr>
      <w:proofErr w:type="spellStart"/>
      <w:r w:rsidRPr="00A51DD3">
        <w:rPr>
          <w:b/>
        </w:rPr>
        <w:t>Aop</w:t>
      </w:r>
      <w:proofErr w:type="spellEnd"/>
      <w:r w:rsidRPr="00A51DD3">
        <w:rPr>
          <w:b/>
        </w:rPr>
        <w:t xml:space="preserve"> 078 Usluge unapređenja stanovanja i zajednice</w:t>
      </w:r>
    </w:p>
    <w:p w:rsidR="00A51DD3" w:rsidRPr="00A51DD3" w:rsidRDefault="00A51DD3" w:rsidP="006E338C">
      <w:pPr>
        <w:pStyle w:val="Bezproreda"/>
        <w:jc w:val="both"/>
      </w:pPr>
      <w:r w:rsidRPr="00A51DD3">
        <w:t xml:space="preserve">Izvršenje </w:t>
      </w:r>
      <w:proofErr w:type="spellStart"/>
      <w:r w:rsidRPr="00A51DD3">
        <w:t>aop-a</w:t>
      </w:r>
      <w:proofErr w:type="spellEnd"/>
      <w:r>
        <w:t xml:space="preserve"> </w:t>
      </w:r>
      <w:r w:rsidRPr="00A51DD3">
        <w:t>078 je 7.373.504,00 kuna</w:t>
      </w:r>
      <w:r>
        <w:t xml:space="preserve"> i indeks izvršenja u odnosu na 2019. godinu je 173,2%. Povećanja su ulaganja u održavanje i izgradnju komunalne infrastrukture.</w:t>
      </w:r>
    </w:p>
    <w:p w:rsidR="00A51DD3" w:rsidRDefault="00A51DD3" w:rsidP="006E338C">
      <w:pPr>
        <w:pStyle w:val="Bezproreda"/>
        <w:jc w:val="both"/>
      </w:pPr>
    </w:p>
    <w:p w:rsidR="00FC7525" w:rsidRDefault="00A51DD3" w:rsidP="006E338C">
      <w:pPr>
        <w:pStyle w:val="Bezproreda"/>
        <w:jc w:val="both"/>
      </w:pPr>
      <w:r w:rsidRPr="00FC7525">
        <w:rPr>
          <w:b/>
        </w:rPr>
        <w:t xml:space="preserve"> </w:t>
      </w:r>
      <w:proofErr w:type="spellStart"/>
      <w:r w:rsidR="002B05AE" w:rsidRPr="00FC7525">
        <w:rPr>
          <w:b/>
        </w:rPr>
        <w:t>Aop</w:t>
      </w:r>
      <w:proofErr w:type="spellEnd"/>
      <w:r w:rsidR="002B05AE" w:rsidRPr="00FC7525">
        <w:rPr>
          <w:b/>
        </w:rPr>
        <w:t xml:space="preserve"> 103 Rekreacija, kultura i sport</w:t>
      </w:r>
      <w:r w:rsidR="002B05AE">
        <w:t xml:space="preserve"> </w:t>
      </w:r>
    </w:p>
    <w:p w:rsidR="00A51DD3" w:rsidRDefault="00A51DD3" w:rsidP="006E338C">
      <w:pPr>
        <w:pStyle w:val="Bezproreda"/>
        <w:jc w:val="both"/>
      </w:pPr>
      <w:r>
        <w:t>Izvršenje 2020. godine je 601.000,00 kuna i indeks izvršenja u odnosu na 2019. godinu je 47.8% . Smanjeni su troškovi izgradnje sportskih objekata.</w:t>
      </w:r>
    </w:p>
    <w:p w:rsidR="00FC7525" w:rsidRPr="00FC7525" w:rsidRDefault="00FC7525" w:rsidP="006E338C">
      <w:pPr>
        <w:pStyle w:val="Bezproreda"/>
        <w:jc w:val="both"/>
        <w:rPr>
          <w:b/>
        </w:rPr>
      </w:pPr>
    </w:p>
    <w:p w:rsidR="00FC7525" w:rsidRDefault="002B05AE" w:rsidP="006E338C">
      <w:pPr>
        <w:pStyle w:val="Bezproreda"/>
        <w:jc w:val="both"/>
        <w:rPr>
          <w:b/>
        </w:rPr>
      </w:pPr>
      <w:r w:rsidRPr="00FC7525">
        <w:rPr>
          <w:b/>
        </w:rPr>
        <w:t>Aop  110 Obrazovanje</w:t>
      </w:r>
    </w:p>
    <w:p w:rsidR="00D03F51" w:rsidRDefault="00A51DD3" w:rsidP="006E338C">
      <w:pPr>
        <w:pStyle w:val="Bezproreda"/>
        <w:jc w:val="both"/>
      </w:pPr>
      <w:r>
        <w:t xml:space="preserve">Rashodi </w:t>
      </w:r>
      <w:proofErr w:type="spellStart"/>
      <w:r>
        <w:t>aop-a</w:t>
      </w:r>
      <w:proofErr w:type="spellEnd"/>
      <w:r>
        <w:t xml:space="preserve"> 110 iznose 236.312,00 kuna. </w:t>
      </w:r>
      <w:r w:rsidR="000874C2">
        <w:t xml:space="preserve">Indeks izvršenja u odnosu na 2019. godinu je 27.1%. U 2019. godini završena je obnova  zgrade Dječjeg vrtića Cvrčak a sve  potrebe obrazovanja zadovoljene su u 2020. godinu </w:t>
      </w:r>
    </w:p>
    <w:p w:rsidR="00DE6B2A" w:rsidRDefault="00DE6B2A" w:rsidP="006E338C">
      <w:pPr>
        <w:pStyle w:val="Bezproreda"/>
        <w:jc w:val="both"/>
        <w:rPr>
          <w:b/>
          <w:u w:val="single"/>
        </w:rPr>
      </w:pPr>
    </w:p>
    <w:p w:rsidR="000874C2" w:rsidRDefault="000874C2" w:rsidP="006E338C">
      <w:pPr>
        <w:pStyle w:val="Bezproreda"/>
        <w:jc w:val="both"/>
        <w:rPr>
          <w:b/>
        </w:rPr>
      </w:pPr>
      <w:proofErr w:type="spellStart"/>
      <w:r w:rsidRPr="000874C2">
        <w:rPr>
          <w:b/>
        </w:rPr>
        <w:t>Aop</w:t>
      </w:r>
      <w:proofErr w:type="spellEnd"/>
      <w:r w:rsidRPr="000874C2">
        <w:rPr>
          <w:b/>
        </w:rPr>
        <w:t xml:space="preserve"> 125 Socijalna zaštita</w:t>
      </w:r>
    </w:p>
    <w:p w:rsidR="000874C2" w:rsidRPr="000874C2" w:rsidRDefault="000874C2" w:rsidP="006E338C">
      <w:pPr>
        <w:pStyle w:val="Bezproreda"/>
        <w:jc w:val="both"/>
      </w:pPr>
      <w:r w:rsidRPr="000874C2">
        <w:t xml:space="preserve">Rashodi </w:t>
      </w:r>
      <w:proofErr w:type="spellStart"/>
      <w:r w:rsidRPr="000874C2">
        <w:t>aop-a</w:t>
      </w:r>
      <w:proofErr w:type="spellEnd"/>
      <w:r w:rsidRPr="000874C2">
        <w:t xml:space="preserve"> 125 iznose 302.981,00 kuna. </w:t>
      </w:r>
      <w:r>
        <w:t xml:space="preserve">Na navedenom </w:t>
      </w:r>
      <w:proofErr w:type="spellStart"/>
      <w:r>
        <w:t>aop-u</w:t>
      </w:r>
      <w:proofErr w:type="spellEnd"/>
      <w:r>
        <w:t xml:space="preserve"> prikazani su svi troškovi vezani uz općinski program socijalne skrbi.</w:t>
      </w:r>
    </w:p>
    <w:p w:rsidR="000874C2" w:rsidRDefault="000874C2" w:rsidP="006E338C">
      <w:pPr>
        <w:pStyle w:val="Bezproreda"/>
        <w:jc w:val="both"/>
        <w:rPr>
          <w:b/>
          <w:u w:val="single"/>
        </w:rPr>
      </w:pPr>
    </w:p>
    <w:p w:rsidR="00DE6B2A" w:rsidRDefault="00DE6B2A" w:rsidP="006E338C">
      <w:pPr>
        <w:pStyle w:val="Bezproreda"/>
        <w:jc w:val="both"/>
        <w:rPr>
          <w:b/>
          <w:u w:val="single"/>
        </w:rPr>
      </w:pPr>
    </w:p>
    <w:p w:rsidR="00ED7B29" w:rsidRDefault="00987AF4" w:rsidP="006E338C">
      <w:pPr>
        <w:pStyle w:val="Bezproreda"/>
        <w:jc w:val="both"/>
        <w:rPr>
          <w:b/>
          <w:u w:val="single"/>
        </w:rPr>
      </w:pPr>
      <w:r w:rsidRPr="00987AF4">
        <w:rPr>
          <w:b/>
          <w:u w:val="single"/>
        </w:rPr>
        <w:t>Bilješke br.</w:t>
      </w:r>
      <w:r w:rsidR="00FC7525">
        <w:rPr>
          <w:b/>
          <w:u w:val="single"/>
        </w:rPr>
        <w:t>4</w:t>
      </w:r>
      <w:r w:rsidRPr="00987AF4">
        <w:rPr>
          <w:b/>
          <w:u w:val="single"/>
        </w:rPr>
        <w:t xml:space="preserve"> uz obrazac Obveze</w:t>
      </w:r>
    </w:p>
    <w:p w:rsidR="00FC7525" w:rsidRDefault="00FC7525" w:rsidP="006E338C">
      <w:pPr>
        <w:pStyle w:val="Bezproreda"/>
        <w:jc w:val="both"/>
        <w:rPr>
          <w:b/>
          <w:u w:val="single"/>
        </w:rPr>
      </w:pPr>
    </w:p>
    <w:p w:rsidR="000874C2" w:rsidRDefault="00ED7B29" w:rsidP="006E338C">
      <w:pPr>
        <w:pStyle w:val="Bezproreda"/>
        <w:jc w:val="both"/>
      </w:pPr>
      <w:r w:rsidRPr="00ED7B29">
        <w:t>Stanje obveza na dan 01.01.20</w:t>
      </w:r>
      <w:r w:rsidR="000874C2">
        <w:t>20</w:t>
      </w:r>
      <w:r w:rsidRPr="00ED7B29">
        <w:t xml:space="preserve">.g. </w:t>
      </w:r>
      <w:proofErr w:type="spellStart"/>
      <w:r>
        <w:t>a</w:t>
      </w:r>
      <w:r w:rsidRPr="00ED7B29">
        <w:t>op</w:t>
      </w:r>
      <w:proofErr w:type="spellEnd"/>
      <w:r w:rsidRPr="00ED7B29">
        <w:t xml:space="preserve"> 001 je </w:t>
      </w:r>
      <w:r w:rsidR="000874C2">
        <w:t>2.746.753,00</w:t>
      </w:r>
      <w:r w:rsidRPr="00ED7B29">
        <w:t xml:space="preserve"> kune</w:t>
      </w:r>
      <w:r>
        <w:t>,</w:t>
      </w:r>
      <w:r w:rsidR="000874C2">
        <w:t xml:space="preserve"> </w:t>
      </w:r>
      <w:r>
        <w:t xml:space="preserve">povećanje obveza u izvještajnom razdoblju </w:t>
      </w:r>
      <w:proofErr w:type="spellStart"/>
      <w:r>
        <w:t>aop</w:t>
      </w:r>
      <w:proofErr w:type="spellEnd"/>
      <w:r>
        <w:t xml:space="preserve"> 002 iznosi </w:t>
      </w:r>
      <w:r w:rsidR="000874C2">
        <w:t>11.562.901,00</w:t>
      </w:r>
      <w:r>
        <w:t xml:space="preserve"> kune, podmirene obveze u izvještajnom razdoblju </w:t>
      </w:r>
      <w:proofErr w:type="spellStart"/>
      <w:r>
        <w:t>aop</w:t>
      </w:r>
      <w:proofErr w:type="spellEnd"/>
      <w:r>
        <w:t xml:space="preserve"> 019 iznosi </w:t>
      </w:r>
      <w:r w:rsidR="00FC7525">
        <w:t xml:space="preserve"> </w:t>
      </w:r>
      <w:r w:rsidR="000874C2">
        <w:t>12.814.868,00</w:t>
      </w:r>
      <w:r>
        <w:t xml:space="preserve">. </w:t>
      </w:r>
    </w:p>
    <w:p w:rsidR="00ED7B29" w:rsidRDefault="00ED7B29" w:rsidP="006E338C">
      <w:pPr>
        <w:pStyle w:val="Bezproreda"/>
        <w:jc w:val="both"/>
      </w:pPr>
      <w:r>
        <w:t>Stanje obveza na dan 31.12.20</w:t>
      </w:r>
      <w:r w:rsidR="000874C2">
        <w:t>20</w:t>
      </w:r>
      <w:r>
        <w:t xml:space="preserve">.g. </w:t>
      </w:r>
      <w:proofErr w:type="spellStart"/>
      <w:r>
        <w:t>aop</w:t>
      </w:r>
      <w:proofErr w:type="spellEnd"/>
      <w:r>
        <w:t xml:space="preserve"> 036 iznosi </w:t>
      </w:r>
      <w:r w:rsidR="000874C2">
        <w:t>1.494.786,00</w:t>
      </w:r>
      <w:r>
        <w:t xml:space="preserve"> kune. </w:t>
      </w:r>
    </w:p>
    <w:p w:rsidR="00ED7B29" w:rsidRDefault="00ED7B29" w:rsidP="006E338C">
      <w:pPr>
        <w:pStyle w:val="Bezproreda"/>
        <w:jc w:val="both"/>
      </w:pPr>
      <w:r>
        <w:t xml:space="preserve">Stanje dospjelih obveza </w:t>
      </w:r>
      <w:proofErr w:type="spellStart"/>
      <w:r>
        <w:t>aop</w:t>
      </w:r>
      <w:proofErr w:type="spellEnd"/>
      <w:r>
        <w:t xml:space="preserve"> 037 iznosi </w:t>
      </w:r>
      <w:r w:rsidR="000874C2">
        <w:t>1.221.664,00</w:t>
      </w:r>
      <w:r>
        <w:t xml:space="preserve"> kune a stanje nedospjelih obveza iznosi</w:t>
      </w:r>
      <w:r w:rsidR="00A33B56">
        <w:t xml:space="preserve"> </w:t>
      </w:r>
      <w:r w:rsidR="000874C2">
        <w:t>273.122,00</w:t>
      </w:r>
      <w:r>
        <w:t>.</w:t>
      </w:r>
    </w:p>
    <w:p w:rsidR="00ED7B29" w:rsidRDefault="00ED7B29" w:rsidP="006E338C">
      <w:pPr>
        <w:pStyle w:val="Bezproreda"/>
        <w:jc w:val="both"/>
      </w:pPr>
    </w:p>
    <w:p w:rsidR="00ED7B29" w:rsidRPr="00ED7B29" w:rsidRDefault="00ED7B29" w:rsidP="006E338C">
      <w:pPr>
        <w:pStyle w:val="Bezproreda"/>
        <w:jc w:val="both"/>
        <w:rPr>
          <w:b/>
          <w:u w:val="single"/>
        </w:rPr>
      </w:pPr>
      <w:r w:rsidRPr="00ED7B29">
        <w:rPr>
          <w:b/>
          <w:u w:val="single"/>
        </w:rPr>
        <w:t xml:space="preserve">Bilješke br. </w:t>
      </w:r>
      <w:r w:rsidR="00FC7525">
        <w:rPr>
          <w:b/>
          <w:u w:val="single"/>
        </w:rPr>
        <w:t>5</w:t>
      </w:r>
      <w:r w:rsidRPr="00ED7B29">
        <w:rPr>
          <w:b/>
          <w:u w:val="single"/>
        </w:rPr>
        <w:t xml:space="preserve"> uz obrazac P-VRIO</w:t>
      </w:r>
    </w:p>
    <w:p w:rsidR="00ED7B29" w:rsidRDefault="00ED7B29" w:rsidP="006E338C">
      <w:pPr>
        <w:pStyle w:val="Bezproreda"/>
        <w:jc w:val="both"/>
      </w:pPr>
      <w:r w:rsidRPr="00ED7B29">
        <w:t>U 20</w:t>
      </w:r>
      <w:r w:rsidR="00AC26DB">
        <w:t>20</w:t>
      </w:r>
      <w:r w:rsidRPr="00ED7B29">
        <w:t>.g. bilo je promjena u vrijednosti i obujmu imovine</w:t>
      </w:r>
      <w:r w:rsidR="00AC26DB">
        <w:t xml:space="preserve">. </w:t>
      </w:r>
      <w:proofErr w:type="spellStart"/>
      <w:r w:rsidR="00AC26DB">
        <w:t>Aop</w:t>
      </w:r>
      <w:proofErr w:type="spellEnd"/>
      <w:r w:rsidR="00AC26DB">
        <w:t xml:space="preserve"> 021 iznosi 36.788 a odnosi se na opremu danu proračunskom korisniku Dječji vrtić Cvrčaka a </w:t>
      </w:r>
      <w:proofErr w:type="spellStart"/>
      <w:r w:rsidR="00AC26DB">
        <w:t>aop</w:t>
      </w:r>
      <w:proofErr w:type="spellEnd"/>
      <w:r w:rsidR="00AC26DB">
        <w:t xml:space="preserve"> 032 iznosi 301.813,00 a odnosi se na iznose oslobađanja komunalnog doprinosa i otpise potraživanja.</w:t>
      </w:r>
      <w:r w:rsidRPr="00ED7B29">
        <w:t xml:space="preserve">  </w:t>
      </w:r>
    </w:p>
    <w:p w:rsidR="00ED7B29" w:rsidRDefault="00C75715" w:rsidP="006E338C">
      <w:pPr>
        <w:pStyle w:val="Bezproreda"/>
        <w:jc w:val="both"/>
      </w:pPr>
      <w:r>
        <w:tab/>
      </w:r>
      <w:r>
        <w:tab/>
      </w:r>
      <w:r>
        <w:tab/>
      </w:r>
      <w:r>
        <w:tab/>
      </w:r>
      <w:r w:rsidR="00DD1A64">
        <w:tab/>
      </w:r>
      <w:r w:rsidR="00DD1A64">
        <w:tab/>
      </w:r>
      <w:r w:rsidR="00DD1A64">
        <w:tab/>
      </w:r>
      <w:r w:rsidR="00DD1A64">
        <w:tab/>
        <w:t>NAČELNIK</w:t>
      </w:r>
    </w:p>
    <w:p w:rsidR="00DD1A64" w:rsidRDefault="00DD1A64" w:rsidP="006E338C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Ivica Klanac</w:t>
      </w:r>
    </w:p>
    <w:p w:rsidR="00D03F51" w:rsidRDefault="00DD1A64" w:rsidP="006E338C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D7B29">
        <w:tab/>
      </w:r>
      <w:r w:rsidR="00ED7B29">
        <w:tab/>
      </w:r>
      <w:r w:rsidR="00ED7B29">
        <w:tab/>
      </w:r>
      <w:r w:rsidR="00ED7B29">
        <w:tab/>
      </w:r>
      <w:r w:rsidR="00ED7B29">
        <w:tab/>
      </w:r>
      <w:r w:rsidR="00ED7B29">
        <w:tab/>
      </w:r>
      <w:r w:rsidR="00ED7B29">
        <w:tab/>
      </w:r>
      <w:bookmarkStart w:id="0" w:name="_GoBack"/>
      <w:bookmarkEnd w:id="0"/>
    </w:p>
    <w:p w:rsidR="005E410B" w:rsidRPr="000F6E17" w:rsidRDefault="005E410B" w:rsidP="006E338C">
      <w:pPr>
        <w:pStyle w:val="Bezproreda"/>
        <w:jc w:val="both"/>
      </w:pPr>
    </w:p>
    <w:p w:rsidR="00E10CFE" w:rsidRPr="00E10CFE" w:rsidRDefault="00E10CFE" w:rsidP="006E338C">
      <w:pPr>
        <w:pStyle w:val="Bezproreda"/>
        <w:jc w:val="both"/>
        <w:rPr>
          <w:b/>
          <w:u w:val="single"/>
        </w:rPr>
      </w:pPr>
    </w:p>
    <w:sectPr w:rsidR="00E10CFE" w:rsidRPr="00E10CFE" w:rsidSect="006C6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FE"/>
    <w:rsid w:val="0002000D"/>
    <w:rsid w:val="00051D3C"/>
    <w:rsid w:val="000863C1"/>
    <w:rsid w:val="000874C2"/>
    <w:rsid w:val="000D1DFF"/>
    <w:rsid w:val="000F6E17"/>
    <w:rsid w:val="00124231"/>
    <w:rsid w:val="00174D7A"/>
    <w:rsid w:val="00181CF6"/>
    <w:rsid w:val="0019055D"/>
    <w:rsid w:val="001A10BD"/>
    <w:rsid w:val="001B2494"/>
    <w:rsid w:val="001D03D1"/>
    <w:rsid w:val="00272B8C"/>
    <w:rsid w:val="002B05AE"/>
    <w:rsid w:val="00303169"/>
    <w:rsid w:val="0031103D"/>
    <w:rsid w:val="00331761"/>
    <w:rsid w:val="0033313F"/>
    <w:rsid w:val="00336665"/>
    <w:rsid w:val="00355B97"/>
    <w:rsid w:val="00366183"/>
    <w:rsid w:val="00376390"/>
    <w:rsid w:val="0037721D"/>
    <w:rsid w:val="003A4CB2"/>
    <w:rsid w:val="003E59EE"/>
    <w:rsid w:val="003F3CAD"/>
    <w:rsid w:val="00417069"/>
    <w:rsid w:val="00465674"/>
    <w:rsid w:val="0048538A"/>
    <w:rsid w:val="004C3952"/>
    <w:rsid w:val="004D1BE6"/>
    <w:rsid w:val="004E5DDB"/>
    <w:rsid w:val="004F4276"/>
    <w:rsid w:val="00521555"/>
    <w:rsid w:val="00534CA5"/>
    <w:rsid w:val="0058371F"/>
    <w:rsid w:val="00590118"/>
    <w:rsid w:val="005A077D"/>
    <w:rsid w:val="005A17EF"/>
    <w:rsid w:val="005E410B"/>
    <w:rsid w:val="00622446"/>
    <w:rsid w:val="006260A6"/>
    <w:rsid w:val="00633681"/>
    <w:rsid w:val="00636515"/>
    <w:rsid w:val="00680351"/>
    <w:rsid w:val="006846C4"/>
    <w:rsid w:val="00686074"/>
    <w:rsid w:val="006B40A0"/>
    <w:rsid w:val="006C1AE3"/>
    <w:rsid w:val="006C33FC"/>
    <w:rsid w:val="006C6245"/>
    <w:rsid w:val="006D1380"/>
    <w:rsid w:val="006E338C"/>
    <w:rsid w:val="006E78F1"/>
    <w:rsid w:val="006F24B4"/>
    <w:rsid w:val="007103C0"/>
    <w:rsid w:val="007140D6"/>
    <w:rsid w:val="0072754A"/>
    <w:rsid w:val="00770CA1"/>
    <w:rsid w:val="0077348E"/>
    <w:rsid w:val="007F23B3"/>
    <w:rsid w:val="007F45E7"/>
    <w:rsid w:val="0083389F"/>
    <w:rsid w:val="00882A18"/>
    <w:rsid w:val="00897DC9"/>
    <w:rsid w:val="008A4D26"/>
    <w:rsid w:val="008D0F01"/>
    <w:rsid w:val="0090104B"/>
    <w:rsid w:val="00920A01"/>
    <w:rsid w:val="00941D18"/>
    <w:rsid w:val="00953336"/>
    <w:rsid w:val="00987AF4"/>
    <w:rsid w:val="009A1718"/>
    <w:rsid w:val="009F7B94"/>
    <w:rsid w:val="00A15A26"/>
    <w:rsid w:val="00A27382"/>
    <w:rsid w:val="00A33B56"/>
    <w:rsid w:val="00A51DD3"/>
    <w:rsid w:val="00A60250"/>
    <w:rsid w:val="00A62B67"/>
    <w:rsid w:val="00A90DBB"/>
    <w:rsid w:val="00AB5A1E"/>
    <w:rsid w:val="00AC26DB"/>
    <w:rsid w:val="00AE06E9"/>
    <w:rsid w:val="00AF09C6"/>
    <w:rsid w:val="00B1201D"/>
    <w:rsid w:val="00B24E49"/>
    <w:rsid w:val="00B255EA"/>
    <w:rsid w:val="00B33035"/>
    <w:rsid w:val="00B81FC1"/>
    <w:rsid w:val="00B830FC"/>
    <w:rsid w:val="00B83B0D"/>
    <w:rsid w:val="00BB075D"/>
    <w:rsid w:val="00BC0A13"/>
    <w:rsid w:val="00BC2857"/>
    <w:rsid w:val="00BE45B7"/>
    <w:rsid w:val="00C43038"/>
    <w:rsid w:val="00C54E0A"/>
    <w:rsid w:val="00C6708D"/>
    <w:rsid w:val="00C710F1"/>
    <w:rsid w:val="00C75715"/>
    <w:rsid w:val="00C93DEB"/>
    <w:rsid w:val="00CA719E"/>
    <w:rsid w:val="00CD56C5"/>
    <w:rsid w:val="00CE3EF3"/>
    <w:rsid w:val="00CF284F"/>
    <w:rsid w:val="00D03F51"/>
    <w:rsid w:val="00D042E6"/>
    <w:rsid w:val="00DA6846"/>
    <w:rsid w:val="00DB235E"/>
    <w:rsid w:val="00DD1A64"/>
    <w:rsid w:val="00DE6518"/>
    <w:rsid w:val="00DE6B2A"/>
    <w:rsid w:val="00E10CFE"/>
    <w:rsid w:val="00E62335"/>
    <w:rsid w:val="00E75D97"/>
    <w:rsid w:val="00EA616D"/>
    <w:rsid w:val="00EC1A44"/>
    <w:rsid w:val="00ED1DBA"/>
    <w:rsid w:val="00ED2D4D"/>
    <w:rsid w:val="00ED45DF"/>
    <w:rsid w:val="00ED6CA4"/>
    <w:rsid w:val="00ED7B29"/>
    <w:rsid w:val="00EF5AB4"/>
    <w:rsid w:val="00F171C3"/>
    <w:rsid w:val="00F24C1C"/>
    <w:rsid w:val="00F30FB5"/>
    <w:rsid w:val="00F6628D"/>
    <w:rsid w:val="00F87558"/>
    <w:rsid w:val="00FA71D7"/>
    <w:rsid w:val="00FC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EAD8"/>
  <w15:docId w15:val="{5686AAB7-8EFF-4277-84A6-33F1A21E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2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10CF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0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CF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20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3B56.81E263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2663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2020-02-12T07:16:00Z</cp:lastPrinted>
  <dcterms:created xsi:type="dcterms:W3CDTF">2021-02-09T10:11:00Z</dcterms:created>
  <dcterms:modified xsi:type="dcterms:W3CDTF">2021-02-10T07:45:00Z</dcterms:modified>
</cp:coreProperties>
</file>