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D17D7" w14:textId="77777777" w:rsidR="003911AC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1AC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47CFEAF3" wp14:editId="0E75472B">
            <wp:extent cx="533400" cy="695325"/>
            <wp:effectExtent l="0" t="0" r="0" b="9525"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844A2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C3DD72A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5B7437B4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14:paraId="1489DF3E" w14:textId="727D5D54" w:rsidR="003911AC" w:rsidRPr="004669E8" w:rsidRDefault="00971689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Jedintveni upravni odjel</w:t>
      </w:r>
    </w:p>
    <w:p w14:paraId="084601C1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9E8">
        <w:rPr>
          <w:rFonts w:ascii="Times New Roman" w:hAnsi="Times New Roman" w:cs="Times New Roman"/>
          <w:sz w:val="24"/>
          <w:szCs w:val="24"/>
        </w:rPr>
        <w:t>Trg Martina Posedarskog 1</w:t>
      </w:r>
    </w:p>
    <w:p w14:paraId="00BDED62" w14:textId="77777777" w:rsidR="003911AC" w:rsidRDefault="000E79CF" w:rsidP="00391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23242 Posedarje</w:t>
      </w:r>
    </w:p>
    <w:p w14:paraId="114878C9" w14:textId="77777777" w:rsidR="000E79CF" w:rsidRPr="000E79CF" w:rsidRDefault="000E79CF" w:rsidP="000E79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4E62A2" w14:textId="7563068B" w:rsidR="00AF5325" w:rsidRPr="000E79CF" w:rsidRDefault="00D67DD0" w:rsidP="000E79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300A8">
        <w:rPr>
          <w:rFonts w:ascii="Times New Roman" w:hAnsi="Times New Roman" w:cs="Times New Roman"/>
          <w:sz w:val="24"/>
          <w:szCs w:val="24"/>
        </w:rPr>
        <w:t>610-01/24-01/08</w:t>
      </w:r>
    </w:p>
    <w:p w14:paraId="6E2A94E3" w14:textId="44A4DC11" w:rsidR="00101C45" w:rsidRPr="000E79CF" w:rsidRDefault="00D67DD0" w:rsidP="000E79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</w:t>
      </w:r>
      <w:r w:rsidR="002D15F5" w:rsidRPr="000E79CF">
        <w:rPr>
          <w:rFonts w:ascii="Times New Roman" w:hAnsi="Times New Roman" w:cs="Times New Roman"/>
          <w:sz w:val="24"/>
          <w:szCs w:val="24"/>
        </w:rPr>
        <w:t>07</w:t>
      </w:r>
      <w:r w:rsidR="00101C45" w:rsidRPr="000E79CF">
        <w:rPr>
          <w:rFonts w:ascii="Times New Roman" w:hAnsi="Times New Roman" w:cs="Times New Roman"/>
          <w:sz w:val="24"/>
          <w:szCs w:val="24"/>
        </w:rPr>
        <w:t>-</w:t>
      </w:r>
      <w:r w:rsidR="00971689">
        <w:rPr>
          <w:rFonts w:ascii="Times New Roman" w:hAnsi="Times New Roman" w:cs="Times New Roman"/>
          <w:sz w:val="24"/>
          <w:szCs w:val="24"/>
        </w:rPr>
        <w:t>3/</w:t>
      </w:r>
      <w:r w:rsidR="003300A8">
        <w:rPr>
          <w:rFonts w:ascii="Times New Roman" w:hAnsi="Times New Roman" w:cs="Times New Roman"/>
          <w:sz w:val="24"/>
          <w:szCs w:val="24"/>
        </w:rPr>
        <w:t>1</w:t>
      </w:r>
      <w:r w:rsidR="00C1365F">
        <w:rPr>
          <w:rFonts w:ascii="Times New Roman" w:hAnsi="Times New Roman" w:cs="Times New Roman"/>
          <w:sz w:val="24"/>
          <w:szCs w:val="24"/>
        </w:rPr>
        <w:t>-</w:t>
      </w:r>
      <w:r w:rsidR="00871900">
        <w:rPr>
          <w:rFonts w:ascii="Times New Roman" w:hAnsi="Times New Roman" w:cs="Times New Roman"/>
          <w:sz w:val="24"/>
          <w:szCs w:val="24"/>
        </w:rPr>
        <w:t>2</w:t>
      </w:r>
      <w:r w:rsidR="003300A8">
        <w:rPr>
          <w:rFonts w:ascii="Times New Roman" w:hAnsi="Times New Roman" w:cs="Times New Roman"/>
          <w:sz w:val="24"/>
          <w:szCs w:val="24"/>
        </w:rPr>
        <w:t>4</w:t>
      </w:r>
      <w:r w:rsidR="00101C45" w:rsidRPr="000E79CF">
        <w:rPr>
          <w:rFonts w:ascii="Times New Roman" w:hAnsi="Times New Roman" w:cs="Times New Roman"/>
          <w:sz w:val="24"/>
          <w:szCs w:val="24"/>
        </w:rPr>
        <w:t xml:space="preserve">-01        </w:t>
      </w:r>
    </w:p>
    <w:p w14:paraId="3B8589B0" w14:textId="25FDA9AD" w:rsidR="003621ED" w:rsidRDefault="00383D21" w:rsidP="00362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Posedarje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, </w:t>
      </w:r>
      <w:r w:rsidR="003300A8">
        <w:rPr>
          <w:rFonts w:ascii="Times New Roman" w:hAnsi="Times New Roman" w:cs="Times New Roman"/>
          <w:sz w:val="24"/>
          <w:szCs w:val="24"/>
        </w:rPr>
        <w:t>29</w:t>
      </w:r>
      <w:r w:rsidR="00152683">
        <w:rPr>
          <w:rFonts w:ascii="Times New Roman" w:hAnsi="Times New Roman" w:cs="Times New Roman"/>
          <w:sz w:val="24"/>
          <w:szCs w:val="24"/>
        </w:rPr>
        <w:t xml:space="preserve">. </w:t>
      </w:r>
      <w:r w:rsidR="003300A8">
        <w:rPr>
          <w:rFonts w:ascii="Times New Roman" w:hAnsi="Times New Roman" w:cs="Times New Roman"/>
          <w:sz w:val="24"/>
          <w:szCs w:val="24"/>
        </w:rPr>
        <w:t>studenog</w:t>
      </w:r>
      <w:r w:rsidR="00871900">
        <w:rPr>
          <w:rFonts w:ascii="Times New Roman" w:hAnsi="Times New Roman" w:cs="Times New Roman"/>
          <w:sz w:val="24"/>
          <w:szCs w:val="24"/>
        </w:rPr>
        <w:t xml:space="preserve"> </w:t>
      </w:r>
      <w:r w:rsidR="00101C45" w:rsidRPr="00383D21">
        <w:rPr>
          <w:rFonts w:ascii="Times New Roman" w:hAnsi="Times New Roman" w:cs="Times New Roman"/>
          <w:sz w:val="24"/>
          <w:szCs w:val="24"/>
        </w:rPr>
        <w:t>20</w:t>
      </w:r>
      <w:r w:rsidR="00871900">
        <w:rPr>
          <w:rFonts w:ascii="Times New Roman" w:hAnsi="Times New Roman" w:cs="Times New Roman"/>
          <w:sz w:val="24"/>
          <w:szCs w:val="24"/>
        </w:rPr>
        <w:t>2</w:t>
      </w:r>
      <w:r w:rsidR="003300A8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101C45" w:rsidRPr="00383D21">
        <w:rPr>
          <w:rFonts w:ascii="Times New Roman" w:hAnsi="Times New Roman" w:cs="Times New Roman"/>
          <w:sz w:val="24"/>
          <w:szCs w:val="24"/>
        </w:rPr>
        <w:t>. godine</w:t>
      </w:r>
    </w:p>
    <w:p w14:paraId="4E81210B" w14:textId="77CEA81D" w:rsidR="00101C45" w:rsidRPr="00D67DD0" w:rsidRDefault="00101C45" w:rsidP="00FE540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Na temelju članka 19. Zakona o lokalnoj i područnoj (regionalnoj) samoupravi („Narodne novine“ broj </w:t>
      </w:r>
      <w:r w:rsidR="003621ED">
        <w:fldChar w:fldCharType="begin"/>
      </w:r>
      <w:r w:rsidR="003621ED">
        <w:instrText xml:space="preserve"> HYPERLINK "http://www.zakon.hr/cms.htm?id=260" </w:instrText>
      </w:r>
      <w:r w:rsidR="003621ED">
        <w:fldChar w:fldCharType="separate"/>
      </w:r>
      <w:r w:rsidRPr="00383D2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33/01</w:t>
      </w:r>
      <w:r w:rsidR="003621E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60/01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-vjerodostojno tumačenje, </w:t>
      </w:r>
      <w:r w:rsidR="003621ED">
        <w:fldChar w:fldCharType="begin"/>
      </w:r>
      <w:r w:rsidR="003621ED">
        <w:instrText xml:space="preserve"> HYPERLINK "http://www.zakon.hr/cms.htm?id=262" </w:instrText>
      </w:r>
      <w:r w:rsidR="003621ED">
        <w:fldChar w:fldCharType="separate"/>
      </w:r>
      <w:r w:rsidRPr="00383D2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129/05</w:t>
      </w:r>
      <w:r w:rsidR="003621E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109/07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125/08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36/09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36/09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1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150/11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144/12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3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19/13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-pročišćeni tekst, </w:t>
      </w:r>
      <w:r w:rsidR="003621ED">
        <w:fldChar w:fldCharType="begin"/>
      </w:r>
      <w:r w:rsidR="003621ED">
        <w:instrText xml:space="preserve"> HYPERLINK "http://www.zakon.hr/cms.htm?id=15727" </w:instrText>
      </w:r>
      <w:r w:rsidR="003621ED">
        <w:fldChar w:fldCharType="separate"/>
      </w:r>
      <w:r w:rsidRPr="00383D2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137/15</w:t>
      </w:r>
      <w:r w:rsidR="003621E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="00E2691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123/17</w:t>
      </w:r>
      <w:r w:rsidR="00D67DD0" w:rsidRPr="00D67DD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98/19, 144/20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D67DD0">
        <w:rPr>
          <w:rFonts w:ascii="Times New Roman" w:hAnsi="Times New Roman" w:cs="Times New Roman"/>
          <w:color w:val="000000" w:themeColor="text1"/>
          <w:sz w:val="24"/>
          <w:szCs w:val="24"/>
        </w:rPr>
        <w:t>članka 7.</w:t>
      </w:r>
      <w:r w:rsidR="00D67DD0" w:rsidRPr="00D67DD0">
        <w:t xml:space="preserve"> </w:t>
      </w:r>
      <w:r w:rsidR="00D67DD0" w:rsidRPr="00D67DD0">
        <w:rPr>
          <w:rFonts w:ascii="Times New Roman" w:hAnsi="Times New Roman" w:cs="Times New Roman"/>
          <w:color w:val="000000" w:themeColor="text1"/>
          <w:sz w:val="24"/>
          <w:szCs w:val="24"/>
        </w:rPr>
        <w:t>Zakon</w:t>
      </w:r>
      <w:r w:rsidR="00D67D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67DD0" w:rsidRPr="00D67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kulturnim vijećima i financ</w:t>
      </w:r>
      <w:r w:rsidR="00D67DD0">
        <w:rPr>
          <w:rFonts w:ascii="Times New Roman" w:hAnsi="Times New Roman" w:cs="Times New Roman"/>
          <w:color w:val="000000" w:themeColor="text1"/>
          <w:sz w:val="24"/>
          <w:szCs w:val="24"/>
        </w:rPr>
        <w:t>iranju javnih potreba u kulturi (</w:t>
      </w:r>
      <w:r w:rsidR="00D67DD0" w:rsidRPr="00D67DD0">
        <w:rPr>
          <w:rFonts w:ascii="Times New Roman" w:hAnsi="Times New Roman" w:cs="Times New Roman"/>
          <w:color w:val="000000" w:themeColor="text1"/>
          <w:sz w:val="24"/>
          <w:szCs w:val="24"/>
        </w:rPr>
        <w:t>NN 83/22</w:t>
      </w:r>
      <w:r w:rsidR="00D67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</w:t>
      </w:r>
      <w:r w:rsidRPr="00383D21">
        <w:rPr>
          <w:rFonts w:ascii="Times New Roman" w:hAnsi="Times New Roman" w:cs="Times New Roman"/>
          <w:sz w:val="24"/>
          <w:szCs w:val="24"/>
        </w:rPr>
        <w:t xml:space="preserve"> članka 15.</w:t>
      </w:r>
      <w:r w:rsidR="00971689">
        <w:rPr>
          <w:rFonts w:ascii="Times New Roman" w:hAnsi="Times New Roman" w:cs="Times New Roman"/>
          <w:sz w:val="24"/>
          <w:szCs w:val="24"/>
        </w:rPr>
        <w:t xml:space="preserve"> i 20.</w:t>
      </w:r>
      <w:r w:rsidRPr="00383D21">
        <w:rPr>
          <w:rFonts w:ascii="Times New Roman" w:hAnsi="Times New Roman" w:cs="Times New Roman"/>
          <w:sz w:val="24"/>
          <w:szCs w:val="24"/>
        </w:rPr>
        <w:t xml:space="preserve"> Pravilnika o financiranju</w:t>
      </w:r>
      <w:r w:rsidR="00383D21">
        <w:rPr>
          <w:rFonts w:ascii="Times New Roman" w:hAnsi="Times New Roman" w:cs="Times New Roman"/>
          <w:sz w:val="24"/>
          <w:szCs w:val="24"/>
        </w:rPr>
        <w:t xml:space="preserve"> javnih potreba Općine Posedarje</w:t>
      </w:r>
      <w:r w:rsidR="000E79CF">
        <w:rPr>
          <w:rFonts w:ascii="Times New Roman" w:hAnsi="Times New Roman" w:cs="Times New Roman"/>
          <w:sz w:val="24"/>
          <w:szCs w:val="24"/>
        </w:rPr>
        <w:t xml:space="preserve"> („Službeni glasnik Općine Posedarje“ broj 4/18)</w:t>
      </w:r>
      <w:r w:rsidR="00383D21">
        <w:rPr>
          <w:rFonts w:ascii="Times New Roman" w:hAnsi="Times New Roman" w:cs="Times New Roman"/>
          <w:sz w:val="24"/>
          <w:szCs w:val="24"/>
        </w:rPr>
        <w:t>,</w:t>
      </w:r>
      <w:r w:rsidRPr="00383D21">
        <w:rPr>
          <w:rFonts w:ascii="Times New Roman" w:hAnsi="Times New Roman" w:cs="Times New Roman"/>
          <w:sz w:val="24"/>
          <w:szCs w:val="24"/>
        </w:rPr>
        <w:t xml:space="preserve">  </w:t>
      </w:r>
      <w:r w:rsidR="00971689">
        <w:rPr>
          <w:rFonts w:ascii="Times New Roman" w:hAnsi="Times New Roman" w:cs="Times New Roman"/>
          <w:sz w:val="24"/>
          <w:szCs w:val="24"/>
        </w:rPr>
        <w:t>Jedinstveni upravni odjel</w:t>
      </w:r>
      <w:r w:rsidR="00FE5402">
        <w:rPr>
          <w:rFonts w:ascii="Times New Roman" w:hAnsi="Times New Roman" w:cs="Times New Roman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sz w:val="24"/>
          <w:szCs w:val="24"/>
        </w:rPr>
        <w:t xml:space="preserve">Općine </w:t>
      </w:r>
      <w:r w:rsidR="00383D21">
        <w:rPr>
          <w:rFonts w:ascii="Times New Roman" w:hAnsi="Times New Roman" w:cs="Times New Roman"/>
          <w:sz w:val="24"/>
          <w:szCs w:val="24"/>
        </w:rPr>
        <w:t>Posedarje</w:t>
      </w:r>
      <w:r w:rsidRPr="00383D21">
        <w:rPr>
          <w:rFonts w:ascii="Times New Roman" w:hAnsi="Times New Roman" w:cs="Times New Roman"/>
          <w:sz w:val="24"/>
          <w:szCs w:val="24"/>
        </w:rPr>
        <w:t>,  objavljuje</w:t>
      </w:r>
      <w:r w:rsidR="00383D21">
        <w:rPr>
          <w:rFonts w:ascii="Times New Roman" w:hAnsi="Times New Roman" w:cs="Times New Roman"/>
          <w:sz w:val="24"/>
          <w:szCs w:val="24"/>
        </w:rPr>
        <w:t>:</w:t>
      </w:r>
    </w:p>
    <w:p w14:paraId="4ADD8AC5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b/>
          <w:bCs/>
          <w:sz w:val="24"/>
          <w:szCs w:val="24"/>
        </w:rPr>
        <w:t>Javni natječaj za predlaganje programa/projekata/manifestacija</w:t>
      </w:r>
      <w:r w:rsidR="00AF5325">
        <w:rPr>
          <w:rFonts w:ascii="Times New Roman" w:hAnsi="Times New Roman" w:cs="Times New Roman"/>
          <w:b/>
          <w:bCs/>
          <w:sz w:val="24"/>
          <w:szCs w:val="24"/>
        </w:rPr>
        <w:t>/inicijativa</w:t>
      </w:r>
    </w:p>
    <w:p w14:paraId="13B87E90" w14:textId="2D2B7E56" w:rsidR="00101C45" w:rsidRPr="00383D21" w:rsidRDefault="00101C45" w:rsidP="00AF532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sz w:val="24"/>
          <w:szCs w:val="24"/>
        </w:rPr>
        <w:t xml:space="preserve"> u okviru javnih potreba</w:t>
      </w:r>
      <w:r w:rsidR="00871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3D21">
        <w:rPr>
          <w:rFonts w:ascii="Times New Roman" w:hAnsi="Times New Roman" w:cs="Times New Roman"/>
          <w:b/>
          <w:bCs/>
          <w:sz w:val="24"/>
          <w:szCs w:val="24"/>
        </w:rPr>
        <w:t>Općine Posedarje</w:t>
      </w:r>
      <w:r w:rsidR="00473BFA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3300A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83D21">
        <w:rPr>
          <w:rFonts w:ascii="Times New Roman" w:hAnsi="Times New Roman" w:cs="Times New Roman"/>
          <w:b/>
          <w:bCs/>
          <w:sz w:val="24"/>
          <w:szCs w:val="24"/>
        </w:rPr>
        <w:t xml:space="preserve">. godinu </w:t>
      </w:r>
    </w:p>
    <w:p w14:paraId="27DC217F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I.</w:t>
      </w:r>
    </w:p>
    <w:p w14:paraId="42FDCE0B" w14:textId="2713174A" w:rsidR="00101C45" w:rsidRPr="00383D21" w:rsidRDefault="00101C45" w:rsidP="00871900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Općina </w:t>
      </w:r>
      <w:r w:rsidR="00383D21">
        <w:rPr>
          <w:rFonts w:ascii="Times New Roman" w:hAnsi="Times New Roman" w:cs="Times New Roman"/>
          <w:sz w:val="24"/>
          <w:szCs w:val="24"/>
        </w:rPr>
        <w:t>Posedarje</w:t>
      </w:r>
      <w:r w:rsidRPr="00383D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sz w:val="24"/>
          <w:szCs w:val="24"/>
        </w:rPr>
        <w:t>poziva pravne i fizičke osobe koje su programski usmjerene na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rad u području</w:t>
      </w:r>
      <w:r w:rsidR="00184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3D21">
        <w:rPr>
          <w:rFonts w:ascii="Times New Roman" w:hAnsi="Times New Roman" w:cs="Times New Roman"/>
          <w:color w:val="000000"/>
          <w:sz w:val="24"/>
          <w:szCs w:val="24"/>
        </w:rPr>
        <w:t>sporta</w:t>
      </w:r>
      <w:r w:rsidR="00184B6E">
        <w:rPr>
          <w:rFonts w:ascii="Times New Roman" w:hAnsi="Times New Roman" w:cs="Times New Roman"/>
          <w:color w:val="000000"/>
          <w:sz w:val="24"/>
          <w:szCs w:val="24"/>
        </w:rPr>
        <w:t>, kulture i školstva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da se prijave na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 xml:space="preserve"> natječaj za financiranje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>rograma/projek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>ata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>/manifestacija</w:t>
      </w:r>
      <w:r w:rsidR="00AF5325">
        <w:rPr>
          <w:rFonts w:ascii="Times New Roman" w:hAnsi="Times New Roman" w:cs="Times New Roman"/>
          <w:color w:val="000000"/>
          <w:sz w:val="24"/>
          <w:szCs w:val="24"/>
        </w:rPr>
        <w:t>/inicijativa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koji doprinose zadovoljenju javnih potreba u području </w:t>
      </w:r>
      <w:r w:rsidR="00296681">
        <w:rPr>
          <w:rFonts w:ascii="Times New Roman" w:hAnsi="Times New Roman" w:cs="Times New Roman"/>
          <w:color w:val="000000"/>
          <w:sz w:val="24"/>
          <w:szCs w:val="24"/>
        </w:rPr>
        <w:t>sporta</w:t>
      </w:r>
      <w:r w:rsidR="00B103BB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184B6E">
        <w:rPr>
          <w:rFonts w:ascii="Times New Roman" w:hAnsi="Times New Roman" w:cs="Times New Roman"/>
          <w:color w:val="000000"/>
          <w:sz w:val="24"/>
          <w:szCs w:val="24"/>
        </w:rPr>
        <w:t xml:space="preserve"> kulture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DD64BB9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II.</w:t>
      </w:r>
    </w:p>
    <w:p w14:paraId="4123B5E0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Pravne i fizičke osobe mogu prijaviti program/projekt/manifestaciju</w:t>
      </w:r>
      <w:r w:rsidR="00BB495D">
        <w:rPr>
          <w:rFonts w:ascii="Times New Roman" w:hAnsi="Times New Roman" w:cs="Times New Roman"/>
          <w:sz w:val="24"/>
          <w:szCs w:val="24"/>
        </w:rPr>
        <w:t>/inicijativu</w:t>
      </w:r>
      <w:r w:rsidRPr="00383D21">
        <w:rPr>
          <w:rFonts w:ascii="Times New Roman" w:hAnsi="Times New Roman" w:cs="Times New Roman"/>
          <w:sz w:val="24"/>
          <w:szCs w:val="24"/>
        </w:rPr>
        <w:t xml:space="preserve"> za slijedeće aktivnosti :</w:t>
      </w:r>
    </w:p>
    <w:p w14:paraId="120518A9" w14:textId="77777777" w:rsidR="00101C45" w:rsidRPr="00383D21" w:rsidRDefault="00101C45" w:rsidP="00101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Kultura</w:t>
      </w:r>
    </w:p>
    <w:p w14:paraId="688FCD67" w14:textId="227134CC" w:rsidR="00101C45" w:rsidRDefault="00383D21" w:rsidP="00101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</w:t>
      </w:r>
    </w:p>
    <w:p w14:paraId="6C033173" w14:textId="32F2C173" w:rsidR="00B103BB" w:rsidRDefault="00B103BB" w:rsidP="00101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 ljetnih kulturnih i sportskih događanja</w:t>
      </w:r>
    </w:p>
    <w:p w14:paraId="63594BC0" w14:textId="77777777" w:rsidR="00101C45" w:rsidRPr="00383D21" w:rsidRDefault="00101C45" w:rsidP="00101C4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BF55D" w14:textId="77777777" w:rsidR="00101C45" w:rsidRPr="00383D21" w:rsidRDefault="00101C45" w:rsidP="00101C4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AKTIVNOST – KULTURA</w:t>
      </w:r>
    </w:p>
    <w:p w14:paraId="0CC0F137" w14:textId="77777777" w:rsidR="00383D21" w:rsidRDefault="00383D21" w:rsidP="00383D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djelatnosti ustanova, udruženja i organizacija u kulturi kao poticanje umjetničkog i kulturnog stvaralaštva,</w:t>
      </w:r>
    </w:p>
    <w:p w14:paraId="60F28B58" w14:textId="77777777" w:rsidR="00101C45" w:rsidRDefault="00383D21" w:rsidP="00383D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akcije i manifestacije koje pridonose razvitku kulturnog života</w:t>
      </w:r>
    </w:p>
    <w:p w14:paraId="53D889EE" w14:textId="77777777" w:rsidR="00383D21" w:rsidRPr="00383D21" w:rsidRDefault="00383D21" w:rsidP="00383D2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5305CEF" w14:textId="05316A03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Ukupno planirana vrijednost Natječaja – 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 xml:space="preserve">kultura je </w:t>
      </w:r>
      <w:r w:rsidR="00AC7669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103BB">
        <w:rPr>
          <w:rFonts w:ascii="Times New Roman" w:hAnsi="Times New Roman" w:cs="Times New Roman"/>
          <w:sz w:val="24"/>
          <w:szCs w:val="24"/>
          <w:u w:val="single"/>
        </w:rPr>
        <w:t xml:space="preserve">.000,00 </w:t>
      </w:r>
      <w:r w:rsidR="00AC7669">
        <w:rPr>
          <w:rFonts w:ascii="Times New Roman" w:hAnsi="Times New Roman" w:cs="Times New Roman"/>
          <w:sz w:val="24"/>
          <w:szCs w:val="24"/>
          <w:u w:val="single"/>
        </w:rPr>
        <w:t>eura</w:t>
      </w:r>
      <w:r w:rsidRPr="00383D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69FEC4" w14:textId="776BAA65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3D21">
        <w:rPr>
          <w:rFonts w:ascii="Times New Roman" w:hAnsi="Times New Roman" w:cs="Times New Roman"/>
          <w:sz w:val="24"/>
          <w:szCs w:val="24"/>
        </w:rPr>
        <w:lastRenderedPageBreak/>
        <w:t>Najmanji iznos financijskih sredstava koji se može prijaviti i ugovoriti po pojedinom 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</w:t>
      </w:r>
      <w:r w:rsidR="00B103BB">
        <w:rPr>
          <w:rFonts w:ascii="Times New Roman" w:hAnsi="Times New Roman" w:cs="Times New Roman"/>
          <w:sz w:val="24"/>
          <w:szCs w:val="24"/>
        </w:rPr>
        <w:t>1</w:t>
      </w:r>
      <w:r w:rsidRPr="00383D21">
        <w:rPr>
          <w:rFonts w:ascii="Times New Roman" w:hAnsi="Times New Roman" w:cs="Times New Roman"/>
          <w:sz w:val="24"/>
          <w:szCs w:val="24"/>
        </w:rPr>
        <w:t xml:space="preserve">.000,00 </w:t>
      </w:r>
      <w:r w:rsidR="00AC7669">
        <w:rPr>
          <w:rFonts w:ascii="Times New Roman" w:hAnsi="Times New Roman" w:cs="Times New Roman"/>
          <w:sz w:val="24"/>
          <w:szCs w:val="24"/>
        </w:rPr>
        <w:t>eura</w:t>
      </w:r>
      <w:r w:rsidRPr="00383D21">
        <w:rPr>
          <w:rFonts w:ascii="Times New Roman" w:hAnsi="Times New Roman" w:cs="Times New Roman"/>
          <w:sz w:val="24"/>
          <w:szCs w:val="24"/>
        </w:rPr>
        <w:t xml:space="preserve">, a najveći iznos po pojedinom </w:t>
      </w:r>
      <w:r w:rsidR="00BB495D">
        <w:rPr>
          <w:rFonts w:ascii="Times New Roman" w:hAnsi="Times New Roman" w:cs="Times New Roman"/>
          <w:sz w:val="24"/>
          <w:szCs w:val="24"/>
        </w:rPr>
        <w:t>programu/p</w:t>
      </w:r>
      <w:r w:rsidRPr="00383D21">
        <w:rPr>
          <w:rFonts w:ascii="Times New Roman" w:hAnsi="Times New Roman" w:cs="Times New Roman"/>
          <w:sz w:val="24"/>
          <w:szCs w:val="24"/>
        </w:rPr>
        <w:t>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</w:t>
      </w:r>
      <w:r w:rsidR="00AC7669">
        <w:rPr>
          <w:rFonts w:ascii="Times New Roman" w:hAnsi="Times New Roman" w:cs="Times New Roman"/>
          <w:sz w:val="24"/>
          <w:szCs w:val="24"/>
        </w:rPr>
        <w:t>15</w:t>
      </w:r>
      <w:r w:rsidRPr="00383D21">
        <w:rPr>
          <w:rFonts w:ascii="Times New Roman" w:hAnsi="Times New Roman" w:cs="Times New Roman"/>
          <w:sz w:val="24"/>
          <w:szCs w:val="24"/>
        </w:rPr>
        <w:t>.000,00</w:t>
      </w:r>
      <w:r w:rsidR="00AC7669">
        <w:rPr>
          <w:rFonts w:ascii="Times New Roman" w:hAnsi="Times New Roman" w:cs="Times New Roman"/>
          <w:sz w:val="24"/>
          <w:szCs w:val="24"/>
        </w:rPr>
        <w:t xml:space="preserve"> eura</w:t>
      </w:r>
      <w:r w:rsidRPr="00383D21">
        <w:rPr>
          <w:rFonts w:ascii="Times New Roman" w:hAnsi="Times New Roman" w:cs="Times New Roman"/>
          <w:sz w:val="24"/>
          <w:szCs w:val="24"/>
        </w:rPr>
        <w:t>.</w:t>
      </w:r>
      <w:r w:rsidR="00DE717F">
        <w:rPr>
          <w:rFonts w:ascii="Times New Roman" w:hAnsi="Times New Roman" w:cs="Times New Roman"/>
          <w:sz w:val="24"/>
          <w:szCs w:val="24"/>
        </w:rPr>
        <w:t xml:space="preserve"> Očekivani broj fizičkih/pravnih osoba s kojim će se sklopiti ugovor je </w:t>
      </w:r>
      <w:r w:rsidR="00AC7669">
        <w:rPr>
          <w:rFonts w:ascii="Times New Roman" w:hAnsi="Times New Roman" w:cs="Times New Roman"/>
          <w:sz w:val="24"/>
          <w:szCs w:val="24"/>
        </w:rPr>
        <w:t>4.</w:t>
      </w:r>
    </w:p>
    <w:p w14:paraId="4C5F52AF" w14:textId="77777777" w:rsidR="00101C45" w:rsidRPr="00383D21" w:rsidRDefault="00383D21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 AKTIVNOST – SPORT</w:t>
      </w:r>
    </w:p>
    <w:p w14:paraId="7FF3E73A" w14:textId="77777777" w:rsidR="002D15F5" w:rsidRDefault="002D15F5" w:rsidP="002D15F5">
      <w:pPr>
        <w:pStyle w:val="ListParagraph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poticanje i promicanje sporta,</w:t>
      </w:r>
    </w:p>
    <w:p w14:paraId="4AFA8C3D" w14:textId="77777777" w:rsidR="002D15F5" w:rsidRDefault="002D15F5" w:rsidP="002D15F5">
      <w:pPr>
        <w:pStyle w:val="ListParagraph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 xml:space="preserve">sportske aktivnosti djece i mladeži, </w:t>
      </w:r>
    </w:p>
    <w:p w14:paraId="08E2D6DB" w14:textId="77777777" w:rsidR="002D15F5" w:rsidRDefault="002D15F5" w:rsidP="002D15F5">
      <w:pPr>
        <w:pStyle w:val="ListParagraph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djelovanje sportskih udruga,</w:t>
      </w:r>
    </w:p>
    <w:p w14:paraId="0159491C" w14:textId="77777777" w:rsidR="002D15F5" w:rsidRDefault="002D15F5" w:rsidP="002D15F5">
      <w:pPr>
        <w:pStyle w:val="ListParagraph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 xml:space="preserve">sudjelovanje na sportskim natjecanjima, </w:t>
      </w:r>
    </w:p>
    <w:p w14:paraId="59565777" w14:textId="77777777" w:rsidR="00101C45" w:rsidRPr="002D15F5" w:rsidRDefault="002D15F5" w:rsidP="002D15F5">
      <w:pPr>
        <w:pStyle w:val="ListParagraph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sportska rekreacija za odrasle i sl.</w:t>
      </w:r>
    </w:p>
    <w:p w14:paraId="60665515" w14:textId="3BD06022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Ukupno planirana vrijednost Natječaja – </w:t>
      </w:r>
      <w:r w:rsidR="002D15F5">
        <w:rPr>
          <w:rFonts w:ascii="Times New Roman" w:hAnsi="Times New Roman" w:cs="Times New Roman"/>
          <w:sz w:val="24"/>
          <w:szCs w:val="24"/>
          <w:u w:val="single"/>
        </w:rPr>
        <w:t>sport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 xml:space="preserve"> je </w:t>
      </w:r>
      <w:r w:rsidR="00AC7669">
        <w:rPr>
          <w:rFonts w:ascii="Times New Roman" w:hAnsi="Times New Roman" w:cs="Times New Roman"/>
          <w:sz w:val="24"/>
          <w:szCs w:val="24"/>
          <w:u w:val="single"/>
        </w:rPr>
        <w:t>180</w:t>
      </w:r>
      <w:r w:rsidR="00473BFA">
        <w:rPr>
          <w:rFonts w:ascii="Times New Roman" w:hAnsi="Times New Roman" w:cs="Times New Roman"/>
          <w:sz w:val="24"/>
          <w:szCs w:val="24"/>
          <w:u w:val="single"/>
        </w:rPr>
        <w:t>.000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,00</w:t>
      </w:r>
      <w:r w:rsidR="00AC7669">
        <w:rPr>
          <w:rFonts w:ascii="Times New Roman" w:hAnsi="Times New Roman" w:cs="Times New Roman"/>
          <w:sz w:val="24"/>
          <w:szCs w:val="24"/>
          <w:u w:val="single"/>
        </w:rPr>
        <w:t xml:space="preserve"> eura</w:t>
      </w:r>
      <w:r w:rsidRPr="00383D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DAFEAA" w14:textId="3B450D7A" w:rsidR="00101C45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Najmanji iznos financijskih sredstava koji se može prijaviti i ugovoriti po pojedinom 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 </w:t>
      </w:r>
      <w:r w:rsidR="00AC7669">
        <w:rPr>
          <w:rFonts w:ascii="Times New Roman" w:hAnsi="Times New Roman" w:cs="Times New Roman"/>
          <w:sz w:val="24"/>
          <w:szCs w:val="24"/>
        </w:rPr>
        <w:t>1</w:t>
      </w:r>
      <w:r w:rsidRPr="00383D21">
        <w:rPr>
          <w:rFonts w:ascii="Times New Roman" w:hAnsi="Times New Roman" w:cs="Times New Roman"/>
          <w:sz w:val="24"/>
          <w:szCs w:val="24"/>
        </w:rPr>
        <w:t xml:space="preserve">.000,00 </w:t>
      </w:r>
      <w:r w:rsidR="00AC7669">
        <w:rPr>
          <w:rFonts w:ascii="Times New Roman" w:hAnsi="Times New Roman" w:cs="Times New Roman"/>
          <w:sz w:val="24"/>
          <w:szCs w:val="24"/>
        </w:rPr>
        <w:t>eura</w:t>
      </w:r>
      <w:r w:rsidRPr="00383D21">
        <w:rPr>
          <w:rFonts w:ascii="Times New Roman" w:hAnsi="Times New Roman" w:cs="Times New Roman"/>
          <w:sz w:val="24"/>
          <w:szCs w:val="24"/>
        </w:rPr>
        <w:t xml:space="preserve">, a najveći iznos po pojedinom </w:t>
      </w:r>
      <w:r w:rsidR="00BB495D" w:rsidRPr="00383D21">
        <w:rPr>
          <w:rFonts w:ascii="Times New Roman" w:hAnsi="Times New Roman" w:cs="Times New Roman"/>
          <w:sz w:val="24"/>
          <w:szCs w:val="24"/>
        </w:rPr>
        <w:t>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="00BB495D" w:rsidRPr="00383D21">
        <w:rPr>
          <w:rFonts w:ascii="Times New Roman" w:hAnsi="Times New Roman" w:cs="Times New Roman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sz w:val="24"/>
          <w:szCs w:val="24"/>
        </w:rPr>
        <w:t xml:space="preserve">je </w:t>
      </w:r>
      <w:r w:rsidR="00AC7669">
        <w:rPr>
          <w:rFonts w:ascii="Times New Roman" w:hAnsi="Times New Roman" w:cs="Times New Roman"/>
          <w:sz w:val="24"/>
          <w:szCs w:val="24"/>
        </w:rPr>
        <w:t>115</w:t>
      </w:r>
      <w:r w:rsidRPr="00383D21">
        <w:rPr>
          <w:rFonts w:ascii="Times New Roman" w:hAnsi="Times New Roman" w:cs="Times New Roman"/>
          <w:sz w:val="24"/>
          <w:szCs w:val="24"/>
        </w:rPr>
        <w:t>.000,00</w:t>
      </w:r>
      <w:r w:rsidR="00AC7669">
        <w:rPr>
          <w:rFonts w:ascii="Times New Roman" w:hAnsi="Times New Roman" w:cs="Times New Roman"/>
          <w:sz w:val="24"/>
          <w:szCs w:val="24"/>
        </w:rPr>
        <w:t xml:space="preserve"> eura. </w:t>
      </w:r>
      <w:r w:rsidR="00DE717F" w:rsidRPr="00DE717F">
        <w:rPr>
          <w:rFonts w:ascii="Times New Roman" w:hAnsi="Times New Roman" w:cs="Times New Roman"/>
          <w:sz w:val="24"/>
          <w:szCs w:val="24"/>
        </w:rPr>
        <w:t xml:space="preserve">Očekivani broj </w:t>
      </w:r>
      <w:r w:rsidR="00DE717F">
        <w:rPr>
          <w:rFonts w:ascii="Times New Roman" w:hAnsi="Times New Roman" w:cs="Times New Roman"/>
          <w:sz w:val="24"/>
          <w:szCs w:val="24"/>
        </w:rPr>
        <w:t>fizičkih/</w:t>
      </w:r>
      <w:r w:rsidR="00DE717F" w:rsidRPr="00DE717F">
        <w:rPr>
          <w:rFonts w:ascii="Times New Roman" w:hAnsi="Times New Roman" w:cs="Times New Roman"/>
          <w:sz w:val="24"/>
          <w:szCs w:val="24"/>
        </w:rPr>
        <w:t xml:space="preserve">pravnih osoba s </w:t>
      </w:r>
      <w:r w:rsidR="00DE717F">
        <w:rPr>
          <w:rFonts w:ascii="Times New Roman" w:hAnsi="Times New Roman" w:cs="Times New Roman"/>
          <w:sz w:val="24"/>
          <w:szCs w:val="24"/>
        </w:rPr>
        <w:t xml:space="preserve">kojim će se sklopiti ugovor je </w:t>
      </w:r>
      <w:r w:rsidR="00AC7669">
        <w:rPr>
          <w:rFonts w:ascii="Times New Roman" w:hAnsi="Times New Roman" w:cs="Times New Roman"/>
          <w:sz w:val="24"/>
          <w:szCs w:val="24"/>
        </w:rPr>
        <w:t>10</w:t>
      </w:r>
      <w:r w:rsidR="00DE717F" w:rsidRPr="00DE717F">
        <w:rPr>
          <w:rFonts w:ascii="Times New Roman" w:hAnsi="Times New Roman" w:cs="Times New Roman"/>
          <w:sz w:val="24"/>
          <w:szCs w:val="24"/>
        </w:rPr>
        <w:t>.</w:t>
      </w:r>
    </w:p>
    <w:p w14:paraId="7C689925" w14:textId="6BD71F3C" w:rsidR="00097BBB" w:rsidRDefault="00097BBB" w:rsidP="00101C4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3.1.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ORGANIZACIJA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LJETNIH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KULTURNIH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SPORTSKIH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DOGAĐANJA</w:t>
      </w:r>
      <w:proofErr w:type="spellEnd"/>
    </w:p>
    <w:p w14:paraId="53C81507" w14:textId="56CE51E6" w:rsidR="00097BBB" w:rsidRDefault="00AC7669" w:rsidP="00097BB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sportski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turniri</w:t>
      </w:r>
      <w:proofErr w:type="spellEnd"/>
    </w:p>
    <w:p w14:paraId="3DDB9FA9" w14:textId="72A3D409" w:rsidR="00101C45" w:rsidRDefault="00AC7669" w:rsidP="00097BB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kulturna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događanja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koncerti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sl.)</w:t>
      </w:r>
      <w:r w:rsidR="00097B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D88E260" w14:textId="53D08E72" w:rsidR="00184B6E" w:rsidRPr="00184B6E" w:rsidRDefault="00184B6E" w:rsidP="00184B6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Ukupno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planirana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vrijednost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Natječaja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organizacija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ljetnih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kulturnih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sportskih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događanja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je </w:t>
      </w:r>
      <w:r w:rsidR="003621ED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0.000,00 </w:t>
      </w:r>
      <w:proofErr w:type="spellStart"/>
      <w:r w:rsidR="006950C7">
        <w:rPr>
          <w:rFonts w:ascii="Times New Roman" w:hAnsi="Times New Roman" w:cs="Times New Roman"/>
          <w:sz w:val="24"/>
          <w:szCs w:val="24"/>
          <w:lang w:val="en-GB"/>
        </w:rPr>
        <w:t>eura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7613764" w14:textId="5D17D5F7" w:rsidR="00097BBB" w:rsidRDefault="00097BBB" w:rsidP="00101C45">
      <w:pPr>
        <w:pStyle w:val="ListParagraph"/>
        <w:shd w:val="clear" w:color="auto" w:fill="FFFFFF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097BBB">
        <w:rPr>
          <w:rFonts w:ascii="Times New Roman" w:hAnsi="Times New Roman" w:cs="Times New Roman"/>
          <w:sz w:val="24"/>
          <w:szCs w:val="24"/>
          <w:lang w:eastAsia="hr-HR"/>
        </w:rPr>
        <w:t xml:space="preserve">Najmanji iznos financijskih sredstava koji se može prijaviti i ugovoriti po pojedinom programu/projektu/manifestaciji/inicijativi je  </w:t>
      </w:r>
      <w:r w:rsidR="003621E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097BBB">
        <w:rPr>
          <w:rFonts w:ascii="Times New Roman" w:hAnsi="Times New Roman" w:cs="Times New Roman"/>
          <w:sz w:val="24"/>
          <w:szCs w:val="24"/>
          <w:lang w:eastAsia="hr-HR"/>
        </w:rPr>
        <w:t xml:space="preserve">.000,00 </w:t>
      </w:r>
      <w:r w:rsidR="003621ED">
        <w:rPr>
          <w:rFonts w:ascii="Times New Roman" w:hAnsi="Times New Roman" w:cs="Times New Roman"/>
          <w:sz w:val="24"/>
          <w:szCs w:val="24"/>
          <w:lang w:eastAsia="hr-HR"/>
        </w:rPr>
        <w:t>eura</w:t>
      </w:r>
      <w:r w:rsidRPr="00097BBB">
        <w:rPr>
          <w:rFonts w:ascii="Times New Roman" w:hAnsi="Times New Roman" w:cs="Times New Roman"/>
          <w:sz w:val="24"/>
          <w:szCs w:val="24"/>
          <w:lang w:eastAsia="hr-HR"/>
        </w:rPr>
        <w:t xml:space="preserve">, a najveći iznos po pojedinom programu/projektu/manifestaciji/inicijativi je </w:t>
      </w:r>
      <w:r w:rsidR="003621E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097BBB">
        <w:rPr>
          <w:rFonts w:ascii="Times New Roman" w:hAnsi="Times New Roman" w:cs="Times New Roman"/>
          <w:sz w:val="24"/>
          <w:szCs w:val="24"/>
          <w:lang w:eastAsia="hr-HR"/>
        </w:rPr>
        <w:t xml:space="preserve">0.000,00 </w:t>
      </w:r>
      <w:r w:rsidR="003621ED">
        <w:rPr>
          <w:rFonts w:ascii="Times New Roman" w:hAnsi="Times New Roman" w:cs="Times New Roman"/>
          <w:sz w:val="24"/>
          <w:szCs w:val="24"/>
          <w:lang w:eastAsia="hr-HR"/>
        </w:rPr>
        <w:t>eura</w:t>
      </w:r>
      <w:r w:rsidRPr="00097BBB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DE717F" w:rsidRPr="00DE717F">
        <w:t xml:space="preserve"> </w:t>
      </w:r>
      <w:r w:rsidR="00DE717F" w:rsidRPr="00DE717F">
        <w:rPr>
          <w:rFonts w:ascii="Times New Roman" w:hAnsi="Times New Roman" w:cs="Times New Roman"/>
          <w:sz w:val="24"/>
          <w:szCs w:val="24"/>
          <w:lang w:eastAsia="hr-HR"/>
        </w:rPr>
        <w:t xml:space="preserve">Očekivani broj </w:t>
      </w:r>
      <w:r w:rsidR="00DE717F">
        <w:rPr>
          <w:rFonts w:ascii="Times New Roman" w:hAnsi="Times New Roman" w:cs="Times New Roman"/>
          <w:sz w:val="24"/>
          <w:szCs w:val="24"/>
          <w:lang w:eastAsia="hr-HR"/>
        </w:rPr>
        <w:t>fizičkih/</w:t>
      </w:r>
      <w:r w:rsidR="00DE717F" w:rsidRPr="00DE717F">
        <w:rPr>
          <w:rFonts w:ascii="Times New Roman" w:hAnsi="Times New Roman" w:cs="Times New Roman"/>
          <w:sz w:val="24"/>
          <w:szCs w:val="24"/>
          <w:lang w:eastAsia="hr-HR"/>
        </w:rPr>
        <w:t xml:space="preserve">pravnih osoba s </w:t>
      </w:r>
      <w:r w:rsidR="00DE717F">
        <w:rPr>
          <w:rFonts w:ascii="Times New Roman" w:hAnsi="Times New Roman" w:cs="Times New Roman"/>
          <w:sz w:val="24"/>
          <w:szCs w:val="24"/>
          <w:lang w:eastAsia="hr-HR"/>
        </w:rPr>
        <w:t xml:space="preserve">kojim će se sklopiti ugovor je </w:t>
      </w:r>
      <w:r w:rsidR="003621ED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DE717F" w:rsidRPr="00DE717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796F235" w14:textId="77777777" w:rsidR="00097BBB" w:rsidRDefault="00097BBB" w:rsidP="00097BBB">
      <w:pPr>
        <w:pStyle w:val="ListParagraph"/>
        <w:shd w:val="clear" w:color="auto" w:fill="FFFFFF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4D6D743" w14:textId="77777777" w:rsidR="00097BBB" w:rsidRPr="00097BBB" w:rsidRDefault="00097BBB" w:rsidP="00097BBB">
      <w:pPr>
        <w:pStyle w:val="ListParagraph"/>
        <w:shd w:val="clear" w:color="auto" w:fill="FFFFFF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97BBB">
        <w:rPr>
          <w:rFonts w:ascii="Times New Roman" w:hAnsi="Times New Roman" w:cs="Times New Roman"/>
          <w:b/>
          <w:sz w:val="24"/>
          <w:szCs w:val="24"/>
          <w:lang w:eastAsia="hr-HR"/>
        </w:rPr>
        <w:t>III.</w:t>
      </w:r>
    </w:p>
    <w:p w14:paraId="610CF06B" w14:textId="789A8793" w:rsidR="00097BBB" w:rsidRDefault="00971689" w:rsidP="00097BBB">
      <w:pPr>
        <w:pStyle w:val="ListParagraph"/>
        <w:shd w:val="clear" w:color="auto" w:fill="FFFFFF"/>
        <w:spacing w:after="0"/>
        <w:ind w:left="0"/>
        <w:contextualSpacing/>
        <w:jc w:val="both"/>
        <w:textAlignment w:val="baseline"/>
        <w:rPr>
          <w:rStyle w:val="Hyperlink"/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Prijave se podnose isključivo elektroničkim putem na odgovarajućim e obrascima korištenjem elektroničkog sustava som natječaji. Pojedini prijavitelj po ovom pozivu može podnijeti samo jednu prijavu</w:t>
      </w:r>
      <w:r w:rsidR="003621ED">
        <w:rPr>
          <w:rFonts w:ascii="Times New Roman" w:hAnsi="Times New Roman" w:cs="Times New Roman"/>
          <w:sz w:val="24"/>
          <w:szCs w:val="24"/>
          <w:lang w:eastAsia="hr-HR"/>
        </w:rPr>
        <w:t xml:space="preserve"> po području aktivnosti</w:t>
      </w:r>
      <w:r>
        <w:rPr>
          <w:rFonts w:ascii="Times New Roman" w:hAnsi="Times New Roman" w:cs="Times New Roman"/>
          <w:sz w:val="24"/>
          <w:szCs w:val="24"/>
          <w:lang w:eastAsia="hr-HR"/>
        </w:rPr>
        <w:t>, razmatrat će se samo pravodobno dostavljene prijave koje u cijelosti zadovoljavaju propisane uvjete ovog Poziva. Mjerila koje prijavit</w:t>
      </w:r>
      <w:r w:rsidR="003300A8">
        <w:rPr>
          <w:rFonts w:ascii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hAnsi="Times New Roman" w:cs="Times New Roman"/>
          <w:sz w:val="24"/>
          <w:szCs w:val="24"/>
          <w:lang w:eastAsia="hr-HR"/>
        </w:rPr>
        <w:t>lji moraju ispunjavati i dokumentacija koja se prilaže prijavi detaljno su propisani u uputama za prijavitelje.</w:t>
      </w:r>
    </w:p>
    <w:p w14:paraId="487012DC" w14:textId="39729D4D" w:rsidR="00101C45" w:rsidRPr="00383D21" w:rsidRDefault="00101C45" w:rsidP="00097BBB">
      <w:pPr>
        <w:pStyle w:val="ListParagraph"/>
        <w:shd w:val="clear" w:color="auto" w:fill="FFFFFF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3D21">
        <w:rPr>
          <w:rFonts w:ascii="Times New Roman" w:hAnsi="Times New Roman" w:cs="Times New Roman"/>
          <w:sz w:val="24"/>
          <w:szCs w:val="24"/>
        </w:rPr>
        <w:t>Rok za podnošenje prijedloga je 3</w:t>
      </w:r>
      <w:r w:rsidR="00AC7669">
        <w:rPr>
          <w:rFonts w:ascii="Times New Roman" w:hAnsi="Times New Roman" w:cs="Times New Roman"/>
          <w:sz w:val="24"/>
          <w:szCs w:val="24"/>
        </w:rPr>
        <w:t>5</w:t>
      </w:r>
      <w:r w:rsidRPr="00383D21">
        <w:rPr>
          <w:rFonts w:ascii="Times New Roman" w:hAnsi="Times New Roman" w:cs="Times New Roman"/>
          <w:sz w:val="24"/>
          <w:szCs w:val="24"/>
        </w:rPr>
        <w:t xml:space="preserve"> dana od dana objave odnosno do </w:t>
      </w:r>
      <w:r w:rsidR="003300A8">
        <w:rPr>
          <w:rFonts w:ascii="Times New Roman" w:hAnsi="Times New Roman" w:cs="Times New Roman"/>
          <w:sz w:val="24"/>
          <w:szCs w:val="24"/>
        </w:rPr>
        <w:t>06</w:t>
      </w:r>
      <w:r w:rsidR="00097BBB">
        <w:rPr>
          <w:rFonts w:ascii="Times New Roman" w:hAnsi="Times New Roman" w:cs="Times New Roman"/>
          <w:sz w:val="24"/>
          <w:szCs w:val="24"/>
        </w:rPr>
        <w:t xml:space="preserve">. </w:t>
      </w:r>
      <w:r w:rsidR="00AC7669">
        <w:rPr>
          <w:rFonts w:ascii="Times New Roman" w:hAnsi="Times New Roman" w:cs="Times New Roman"/>
          <w:sz w:val="24"/>
          <w:szCs w:val="24"/>
        </w:rPr>
        <w:t>siječnja</w:t>
      </w:r>
      <w:r w:rsidR="00473BFA">
        <w:rPr>
          <w:rFonts w:ascii="Times New Roman" w:hAnsi="Times New Roman" w:cs="Times New Roman"/>
          <w:sz w:val="24"/>
          <w:szCs w:val="24"/>
        </w:rPr>
        <w:t xml:space="preserve"> 20</w:t>
      </w:r>
      <w:r w:rsidR="00871900">
        <w:rPr>
          <w:rFonts w:ascii="Times New Roman" w:hAnsi="Times New Roman" w:cs="Times New Roman"/>
          <w:sz w:val="24"/>
          <w:szCs w:val="24"/>
        </w:rPr>
        <w:t>2</w:t>
      </w:r>
      <w:r w:rsidR="003300A8">
        <w:rPr>
          <w:rFonts w:ascii="Times New Roman" w:hAnsi="Times New Roman" w:cs="Times New Roman"/>
          <w:sz w:val="24"/>
          <w:szCs w:val="24"/>
        </w:rPr>
        <w:t>5</w:t>
      </w:r>
      <w:r w:rsidR="002D15F5">
        <w:rPr>
          <w:rFonts w:ascii="Times New Roman" w:hAnsi="Times New Roman" w:cs="Times New Roman"/>
          <w:sz w:val="24"/>
          <w:szCs w:val="24"/>
        </w:rPr>
        <w:t>. godine</w:t>
      </w:r>
    </w:p>
    <w:p w14:paraId="0E906189" w14:textId="591EED6F" w:rsidR="00101C45" w:rsidRDefault="00097BBB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01C45" w:rsidRPr="00383D21">
        <w:rPr>
          <w:rFonts w:ascii="Times New Roman" w:hAnsi="Times New Roman" w:cs="Times New Roman"/>
          <w:b/>
          <w:sz w:val="24"/>
          <w:szCs w:val="24"/>
        </w:rPr>
        <w:t>V.</w:t>
      </w:r>
    </w:p>
    <w:p w14:paraId="1287A128" w14:textId="0BCBDFD1" w:rsidR="00971689" w:rsidRDefault="00971689" w:rsidP="000A6BB5">
      <w:pPr>
        <w:jc w:val="both"/>
        <w:rPr>
          <w:rFonts w:ascii="Times New Roman" w:hAnsi="Times New Roman" w:cs="Times New Roman"/>
          <w:sz w:val="24"/>
          <w:szCs w:val="24"/>
        </w:rPr>
      </w:pPr>
      <w:r w:rsidRPr="0045782C">
        <w:rPr>
          <w:rFonts w:ascii="Times New Roman" w:hAnsi="Times New Roman" w:cs="Times New Roman"/>
          <w:sz w:val="24"/>
          <w:szCs w:val="24"/>
        </w:rPr>
        <w:t>Postupak zaprimanja, otvaranja i pregleda dostavljenih prijava, ocjena prijava, ugovaranje, donošenje odluke o dodjeli financijskih sredstava, podnošenje prigovora detaljno su opisani u uputama za prijavitelje</w:t>
      </w:r>
      <w:r w:rsidR="004578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5603C2" w14:textId="3735344F" w:rsidR="0045782C" w:rsidRDefault="0045782C" w:rsidP="000A6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Sva pitanja vezana uz ovvaj poziv mogu se postaviti Jedinstvenom upravnom odjelu Općine Posedarje isključivo elektroničkim putem slanjem upita na adresu elektroničke pošte </w:t>
      </w:r>
      <w:hyperlink r:id="rId14" w:history="1">
        <w:r w:rsidRPr="009D009E">
          <w:rPr>
            <w:rStyle w:val="Hyperlink"/>
            <w:rFonts w:ascii="Times New Roman" w:hAnsi="Times New Roman" w:cs="Times New Roman"/>
            <w:sz w:val="24"/>
            <w:szCs w:val="24"/>
          </w:rPr>
          <w:t>info@opcina-posedarje.hr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 sva pitanja vezana uz registraciju i korištenje elektroničkog sustava za podnošenje prijava mogu se postaviti slanjem upita na adresu </w:t>
      </w:r>
      <w:hyperlink r:id="rId15" w:history="1">
        <w:r w:rsidRPr="009D009E">
          <w:rPr>
            <w:rStyle w:val="Hyperlink"/>
            <w:rFonts w:ascii="Times New Roman" w:hAnsi="Times New Roman" w:cs="Times New Roman"/>
            <w:sz w:val="24"/>
            <w:szCs w:val="24"/>
          </w:rPr>
          <w:t>podrska@som-system.com</w:t>
        </w:r>
      </w:hyperlink>
    </w:p>
    <w:p w14:paraId="53FA6F8D" w14:textId="6F0D48CF" w:rsidR="00101C45" w:rsidRPr="00383D21" w:rsidRDefault="00BB495D" w:rsidP="00101C4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Prijavu prijed</w:t>
      </w:r>
      <w:r w:rsidR="00097BB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oga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na Natječaj može podnijeti fizička i pravna osoba koja djeluje u Republici Hrvatskoj</w:t>
      </w:r>
      <w:r w:rsidR="00871900">
        <w:rPr>
          <w:rFonts w:ascii="Times New Roman" w:hAnsi="Times New Roman" w:cs="Times New Roman"/>
          <w:sz w:val="24"/>
          <w:szCs w:val="24"/>
        </w:rPr>
        <w:t>,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 koja prijavljuje prijedlog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koji je usmjeren na aktivnost u području kulture</w:t>
      </w:r>
      <w:r w:rsidR="003621ED">
        <w:rPr>
          <w:rFonts w:ascii="Times New Roman" w:hAnsi="Times New Roman" w:cs="Times New Roman"/>
          <w:sz w:val="24"/>
          <w:szCs w:val="24"/>
        </w:rPr>
        <w:t xml:space="preserve"> i</w:t>
      </w:r>
      <w:r w:rsidR="00871900">
        <w:rPr>
          <w:rFonts w:ascii="Times New Roman" w:hAnsi="Times New Roman" w:cs="Times New Roman"/>
          <w:sz w:val="24"/>
          <w:szCs w:val="24"/>
        </w:rPr>
        <w:t xml:space="preserve"> </w:t>
      </w:r>
      <w:r w:rsidR="002D15F5">
        <w:rPr>
          <w:rFonts w:ascii="Times New Roman" w:hAnsi="Times New Roman" w:cs="Times New Roman"/>
          <w:sz w:val="24"/>
          <w:szCs w:val="24"/>
        </w:rPr>
        <w:t>sporta</w:t>
      </w:r>
      <w:r w:rsidR="00871900">
        <w:rPr>
          <w:rFonts w:ascii="Times New Roman" w:hAnsi="Times New Roman" w:cs="Times New Roman"/>
          <w:sz w:val="24"/>
          <w:szCs w:val="24"/>
        </w:rPr>
        <w:t xml:space="preserve"> 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te temeljna svrha prijave </w:t>
      </w:r>
      <w:r>
        <w:rPr>
          <w:rFonts w:ascii="Times New Roman" w:hAnsi="Times New Roman" w:cs="Times New Roman"/>
          <w:sz w:val="24"/>
          <w:szCs w:val="24"/>
        </w:rPr>
        <w:t>prijedloga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nije financijska dobit i koja je ispunila druge obveze prema davatelju financijskih sredstava</w:t>
      </w:r>
      <w:r w:rsidR="003621ED">
        <w:rPr>
          <w:rFonts w:ascii="Times New Roman" w:hAnsi="Times New Roman" w:cs="Times New Roman"/>
          <w:sz w:val="24"/>
          <w:szCs w:val="24"/>
        </w:rPr>
        <w:t>, osobito dokazala namjenski utrošak sredstava za 202</w:t>
      </w:r>
      <w:r w:rsidR="003300A8">
        <w:rPr>
          <w:rFonts w:ascii="Times New Roman" w:hAnsi="Times New Roman" w:cs="Times New Roman"/>
          <w:sz w:val="24"/>
          <w:szCs w:val="24"/>
        </w:rPr>
        <w:t>4</w:t>
      </w:r>
      <w:r w:rsidR="003621ED">
        <w:rPr>
          <w:rFonts w:ascii="Times New Roman" w:hAnsi="Times New Roman" w:cs="Times New Roman"/>
          <w:sz w:val="24"/>
          <w:szCs w:val="24"/>
        </w:rPr>
        <w:t>.g. i prijašnje godine</w:t>
      </w:r>
      <w:r w:rsidR="00101C45" w:rsidRPr="00383D21">
        <w:rPr>
          <w:rFonts w:ascii="Times New Roman" w:hAnsi="Times New Roman" w:cs="Times New Roman"/>
          <w:sz w:val="24"/>
          <w:szCs w:val="24"/>
        </w:rPr>
        <w:t>.</w:t>
      </w:r>
    </w:p>
    <w:p w14:paraId="4996698F" w14:textId="77777777" w:rsidR="00101C45" w:rsidRPr="00383D21" w:rsidRDefault="00101C45" w:rsidP="00101C45">
      <w:pPr>
        <w:pStyle w:val="ListParagraph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b/>
          <w:sz w:val="24"/>
          <w:szCs w:val="24"/>
          <w:lang w:eastAsia="hr-HR"/>
        </w:rPr>
        <w:t>V.</w:t>
      </w:r>
    </w:p>
    <w:p w14:paraId="2A5C7E06" w14:textId="77777777" w:rsidR="00101C45" w:rsidRPr="00383D21" w:rsidRDefault="00101C45" w:rsidP="00101C45">
      <w:pPr>
        <w:pStyle w:val="ListParagraph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Prije potpisa ugovora udruga će morati priložiti dokaze:</w:t>
      </w:r>
    </w:p>
    <w:p w14:paraId="395B754F" w14:textId="77777777" w:rsidR="00101C45" w:rsidRPr="00383D21" w:rsidRDefault="00101C45" w:rsidP="00101C45">
      <w:pPr>
        <w:pStyle w:val="ListParagraph"/>
        <w:numPr>
          <w:ilvl w:val="0"/>
          <w:numId w:val="6"/>
        </w:numPr>
        <w:spacing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da se protiv odgovorne osobe u udruzi ne vodi kazneni postupak.</w:t>
      </w:r>
    </w:p>
    <w:p w14:paraId="78D74B5D" w14:textId="69507136" w:rsidR="00101C45" w:rsidRPr="00383D21" w:rsidRDefault="00101C45" w:rsidP="000764D6">
      <w:pPr>
        <w:rPr>
          <w:rFonts w:ascii="Times New Roman" w:hAnsi="Times New Roman" w:cs="Times New Roman"/>
          <w:b/>
          <w:sz w:val="24"/>
          <w:szCs w:val="24"/>
        </w:rPr>
      </w:pPr>
    </w:p>
    <w:p w14:paraId="7B7A1ABE" w14:textId="40435CDD" w:rsidR="00101C45" w:rsidRPr="00383D21" w:rsidRDefault="000764D6" w:rsidP="00AF53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101C45" w:rsidRPr="00383D21">
        <w:rPr>
          <w:rFonts w:ascii="Times New Roman" w:hAnsi="Times New Roman" w:cs="Times New Roman"/>
          <w:b/>
          <w:sz w:val="24"/>
          <w:szCs w:val="24"/>
        </w:rPr>
        <w:t>.</w:t>
      </w:r>
    </w:p>
    <w:p w14:paraId="1660F019" w14:textId="6D239178" w:rsidR="00101C45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Razmatrat će se samo programi/projekti</w:t>
      </w:r>
      <w:r w:rsidR="00AF5325">
        <w:rPr>
          <w:rFonts w:ascii="Times New Roman" w:hAnsi="Times New Roman" w:cs="Times New Roman"/>
          <w:sz w:val="24"/>
          <w:szCs w:val="24"/>
        </w:rPr>
        <w:t>/manifestacije/inicijative</w:t>
      </w:r>
      <w:r w:rsidRPr="00383D21">
        <w:rPr>
          <w:rFonts w:ascii="Times New Roman" w:hAnsi="Times New Roman" w:cs="Times New Roman"/>
          <w:sz w:val="24"/>
          <w:szCs w:val="24"/>
        </w:rPr>
        <w:t xml:space="preserve"> koji su pravodobno prijavljeni, te koji u cijelosti zadovoljavaju propisane uvjete Javnog natječaja.</w:t>
      </w:r>
    </w:p>
    <w:p w14:paraId="08908715" w14:textId="77777777" w:rsidR="00D35CA5" w:rsidRPr="00383D21" w:rsidRDefault="00D35CA5" w:rsidP="00101C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F5E0A" w14:textId="2CAF3CA7" w:rsidR="00101C45" w:rsidRDefault="00AF532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719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00A8">
        <w:rPr>
          <w:rFonts w:ascii="Times New Roman" w:hAnsi="Times New Roman" w:cs="Times New Roman"/>
          <w:sz w:val="24"/>
          <w:szCs w:val="24"/>
        </w:rPr>
        <w:t>V.D.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CA5">
        <w:rPr>
          <w:rFonts w:ascii="Times New Roman" w:hAnsi="Times New Roman" w:cs="Times New Roman"/>
          <w:sz w:val="24"/>
          <w:szCs w:val="24"/>
        </w:rPr>
        <w:t>PROČELNIK</w:t>
      </w:r>
    </w:p>
    <w:p w14:paraId="3F374E9E" w14:textId="07118E44" w:rsidR="004B53B6" w:rsidRPr="00383D21" w:rsidRDefault="00D35CA5" w:rsidP="00AF5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3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3300A8">
        <w:rPr>
          <w:rFonts w:ascii="Times New Roman" w:hAnsi="Times New Roman" w:cs="Times New Roman"/>
          <w:sz w:val="24"/>
          <w:szCs w:val="24"/>
        </w:rPr>
        <w:t xml:space="preserve">        Ante Klanac</w:t>
      </w:r>
      <w:r w:rsidR="002D15F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F5325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4B53B6" w:rsidRPr="00383D21" w:rsidSect="0039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7BCF"/>
    <w:multiLevelType w:val="hybridMultilevel"/>
    <w:tmpl w:val="199CDE4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F1F86"/>
    <w:multiLevelType w:val="multilevel"/>
    <w:tmpl w:val="1FA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3C4A74"/>
    <w:multiLevelType w:val="multilevel"/>
    <w:tmpl w:val="199E02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34A71F0B"/>
    <w:multiLevelType w:val="hybridMultilevel"/>
    <w:tmpl w:val="249A82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D15A8D"/>
    <w:multiLevelType w:val="hybridMultilevel"/>
    <w:tmpl w:val="4D0AD69E"/>
    <w:lvl w:ilvl="0" w:tplc="041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51045271"/>
    <w:multiLevelType w:val="hybridMultilevel"/>
    <w:tmpl w:val="4420CB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265C7"/>
    <w:multiLevelType w:val="hybridMultilevel"/>
    <w:tmpl w:val="86A283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04F2C"/>
    <w:multiLevelType w:val="hybridMultilevel"/>
    <w:tmpl w:val="A23C76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2A30DE"/>
    <w:multiLevelType w:val="multilevel"/>
    <w:tmpl w:val="7DCEE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C1"/>
    <w:rsid w:val="000764D6"/>
    <w:rsid w:val="00097BBB"/>
    <w:rsid w:val="000A6BB5"/>
    <w:rsid w:val="000E79CF"/>
    <w:rsid w:val="00101C45"/>
    <w:rsid w:val="00152683"/>
    <w:rsid w:val="00184B6E"/>
    <w:rsid w:val="001A1ECB"/>
    <w:rsid w:val="001C4927"/>
    <w:rsid w:val="00215190"/>
    <w:rsid w:val="002312B0"/>
    <w:rsid w:val="002551D6"/>
    <w:rsid w:val="0028172E"/>
    <w:rsid w:val="00296681"/>
    <w:rsid w:val="002D15F5"/>
    <w:rsid w:val="003300A8"/>
    <w:rsid w:val="003621ED"/>
    <w:rsid w:val="00383D21"/>
    <w:rsid w:val="003911AC"/>
    <w:rsid w:val="00393043"/>
    <w:rsid w:val="00454B37"/>
    <w:rsid w:val="0045782C"/>
    <w:rsid w:val="00473BFA"/>
    <w:rsid w:val="0049792A"/>
    <w:rsid w:val="004B53B6"/>
    <w:rsid w:val="004B5DB1"/>
    <w:rsid w:val="00562EEB"/>
    <w:rsid w:val="005C40EC"/>
    <w:rsid w:val="006121C6"/>
    <w:rsid w:val="00684166"/>
    <w:rsid w:val="006950C7"/>
    <w:rsid w:val="006B7CC1"/>
    <w:rsid w:val="007608A6"/>
    <w:rsid w:val="0084174C"/>
    <w:rsid w:val="00871900"/>
    <w:rsid w:val="00887265"/>
    <w:rsid w:val="00923EB0"/>
    <w:rsid w:val="00971689"/>
    <w:rsid w:val="009B5132"/>
    <w:rsid w:val="009E11D8"/>
    <w:rsid w:val="00A23083"/>
    <w:rsid w:val="00A75896"/>
    <w:rsid w:val="00AC7669"/>
    <w:rsid w:val="00AF5325"/>
    <w:rsid w:val="00B103BB"/>
    <w:rsid w:val="00B63C47"/>
    <w:rsid w:val="00B87F1D"/>
    <w:rsid w:val="00BB495D"/>
    <w:rsid w:val="00C1365F"/>
    <w:rsid w:val="00C36111"/>
    <w:rsid w:val="00D35CA5"/>
    <w:rsid w:val="00D67DD0"/>
    <w:rsid w:val="00D74E71"/>
    <w:rsid w:val="00DE717F"/>
    <w:rsid w:val="00E26910"/>
    <w:rsid w:val="00E55B88"/>
    <w:rsid w:val="00EF05D1"/>
    <w:rsid w:val="00FE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8AE6"/>
  <w15:docId w15:val="{7731688B-A800-4BA1-B669-B94178A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01C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1C45"/>
    <w:pPr>
      <w:ind w:left="720"/>
    </w:pPr>
    <w:rPr>
      <w:rFonts w:ascii="Calibri" w:eastAsia="Times New Roman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C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9CF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1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4" TargetMode="External"/><Relationship Id="rId13" Type="http://schemas.openxmlformats.org/officeDocument/2006/relationships/hyperlink" Target="http://www.zakon.hr/cms.htm?id=28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263" TargetMode="External"/><Relationship Id="rId12" Type="http://schemas.openxmlformats.org/officeDocument/2006/relationships/hyperlink" Target="http://www.zakon.hr/cms.htm?id=26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261" TargetMode="External"/><Relationship Id="rId11" Type="http://schemas.openxmlformats.org/officeDocument/2006/relationships/hyperlink" Target="http://www.zakon.hr/cms.htm?id=267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podrska@som-system.com" TargetMode="External"/><Relationship Id="rId10" Type="http://schemas.openxmlformats.org/officeDocument/2006/relationships/hyperlink" Target="http://www.zakon.hr/cms.htm?id=2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5" TargetMode="External"/><Relationship Id="rId14" Type="http://schemas.openxmlformats.org/officeDocument/2006/relationships/hyperlink" Target="mailto:info@opcina-posedarj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KorisnikPC</dc:creator>
  <cp:lastModifiedBy>Marina</cp:lastModifiedBy>
  <cp:revision>10</cp:revision>
  <cp:lastPrinted>2024-11-29T08:22:00Z</cp:lastPrinted>
  <dcterms:created xsi:type="dcterms:W3CDTF">2022-11-16T10:06:00Z</dcterms:created>
  <dcterms:modified xsi:type="dcterms:W3CDTF">2024-11-29T08:22:00Z</dcterms:modified>
</cp:coreProperties>
</file>