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C2A1E" w14:textId="77777777" w:rsidR="00A54B0B" w:rsidRPr="00337B38" w:rsidRDefault="00A54B0B" w:rsidP="00A54B0B">
      <w:pPr>
        <w:pStyle w:val="Standard"/>
        <w:jc w:val="both"/>
        <w:rPr>
          <w:rFonts w:cs="Times New Roman"/>
          <w:b/>
        </w:rPr>
      </w:pPr>
      <w:r w:rsidRPr="00337B38">
        <w:rPr>
          <w:rFonts w:cs="Times New Roman"/>
          <w:b/>
        </w:rPr>
        <w:t xml:space="preserve">           </w:t>
      </w:r>
      <w:r>
        <w:rPr>
          <w:b/>
          <w:noProof/>
          <w:lang w:eastAsia="hr-HR"/>
        </w:rPr>
        <w:drawing>
          <wp:inline distT="0" distB="0" distL="0" distR="0" wp14:anchorId="2200F3D9" wp14:editId="1997A0F4">
            <wp:extent cx="514350" cy="6381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8604B" w14:textId="77777777" w:rsidR="00A54B0B" w:rsidRPr="00337B38" w:rsidRDefault="00A54B0B" w:rsidP="00A54B0B">
      <w:pPr>
        <w:pStyle w:val="Standard"/>
        <w:ind w:right="-471"/>
        <w:rPr>
          <w:b/>
        </w:rPr>
      </w:pPr>
      <w:r w:rsidRPr="00337B38">
        <w:rPr>
          <w:rFonts w:cs="Times New Roman"/>
          <w:b/>
        </w:rPr>
        <w:t xml:space="preserve"> </w:t>
      </w:r>
      <w:r w:rsidRPr="00337B38">
        <w:rPr>
          <w:b/>
        </w:rPr>
        <w:t>REPUBLIKA HRVATSKA</w:t>
      </w:r>
    </w:p>
    <w:p w14:paraId="2C12FB35" w14:textId="77777777" w:rsidR="00A54B0B" w:rsidRPr="00337B38" w:rsidRDefault="00A54B0B" w:rsidP="00A54B0B">
      <w:pPr>
        <w:pStyle w:val="Standard"/>
        <w:ind w:right="-471"/>
        <w:rPr>
          <w:b/>
        </w:rPr>
      </w:pPr>
      <w:r>
        <w:rPr>
          <w:rFonts w:cs="Times New Roman"/>
          <w:b/>
        </w:rPr>
        <w:t xml:space="preserve"> </w:t>
      </w:r>
      <w:r w:rsidRPr="00337B38">
        <w:rPr>
          <w:rFonts w:cs="Times New Roman"/>
          <w:b/>
        </w:rPr>
        <w:t xml:space="preserve">ZADARSKA   </w:t>
      </w:r>
      <w:r w:rsidRPr="00337B38">
        <w:rPr>
          <w:b/>
        </w:rPr>
        <w:t>ŽUPANIJA</w:t>
      </w:r>
    </w:p>
    <w:p w14:paraId="6F3BFD0D" w14:textId="77777777" w:rsidR="00A54B0B" w:rsidRPr="00337B38" w:rsidRDefault="00A54B0B" w:rsidP="00A54B0B">
      <w:pPr>
        <w:pStyle w:val="Standard"/>
        <w:ind w:right="210"/>
        <w:rPr>
          <w:b/>
        </w:rPr>
      </w:pPr>
      <w:r w:rsidRPr="00337B38">
        <w:rPr>
          <w:noProof/>
          <w:lang w:eastAsia="hr-HR"/>
        </w:rPr>
        <w:t xml:space="preserve"> </w:t>
      </w:r>
      <w:r w:rsidRPr="00337B38">
        <w:rPr>
          <w:b/>
        </w:rPr>
        <w:t>OPĆINA POSEDARJE</w:t>
      </w:r>
    </w:p>
    <w:p w14:paraId="6B67C748" w14:textId="77777777" w:rsidR="00A54B0B" w:rsidRPr="00337B38" w:rsidRDefault="00A54B0B" w:rsidP="00A54B0B">
      <w:pPr>
        <w:pStyle w:val="Standard"/>
        <w:ind w:right="210"/>
        <w:rPr>
          <w:rFonts w:cs="Times New Roman"/>
        </w:rPr>
      </w:pPr>
      <w:r>
        <w:rPr>
          <w:b/>
        </w:rPr>
        <w:t xml:space="preserve"> </w:t>
      </w:r>
      <w:r w:rsidRPr="00337B38">
        <w:rPr>
          <w:b/>
        </w:rPr>
        <w:t>JEDINSTVENI UPRAVNI ODJEL</w:t>
      </w:r>
    </w:p>
    <w:p w14:paraId="0754F871" w14:textId="77777777" w:rsidR="00A54B0B" w:rsidRPr="00337B38" w:rsidRDefault="00A54B0B" w:rsidP="00A54B0B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Trg Martina  Posedarskog 1</w:t>
      </w:r>
    </w:p>
    <w:p w14:paraId="61CBAE16" w14:textId="77777777" w:rsidR="00A54B0B" w:rsidRDefault="00A54B0B" w:rsidP="00E12CD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      23242 Posedarje</w:t>
      </w:r>
    </w:p>
    <w:p w14:paraId="5DE2742E" w14:textId="77777777" w:rsidR="00E12CD7" w:rsidRPr="00337B38" w:rsidRDefault="00E12CD7" w:rsidP="00E12CD7">
      <w:pPr>
        <w:pStyle w:val="Standard"/>
        <w:ind w:right="210"/>
        <w:rPr>
          <w:b/>
          <w:bCs/>
        </w:rPr>
      </w:pPr>
    </w:p>
    <w:p w14:paraId="53900205" w14:textId="5B965B97" w:rsidR="00A54B0B" w:rsidRPr="00337B38" w:rsidRDefault="00A54B0B" w:rsidP="00A54B0B">
      <w:pPr>
        <w:pStyle w:val="Standard"/>
        <w:ind w:right="-468"/>
        <w:jc w:val="both"/>
      </w:pPr>
      <w:r w:rsidRPr="00337B38">
        <w:t>KLASA</w:t>
      </w:r>
      <w:r>
        <w:t>:112-0</w:t>
      </w:r>
      <w:r w:rsidR="00D7248D">
        <w:t>2</w:t>
      </w:r>
      <w:r>
        <w:t>/</w:t>
      </w:r>
      <w:r w:rsidR="00273A7E">
        <w:t>2</w:t>
      </w:r>
      <w:r w:rsidR="00D7248D">
        <w:t>2</w:t>
      </w:r>
      <w:r>
        <w:t>-01/0</w:t>
      </w:r>
      <w:r w:rsidR="00EC08DF">
        <w:t>3</w:t>
      </w:r>
    </w:p>
    <w:p w14:paraId="56AA5694" w14:textId="5A8CE6F8" w:rsidR="00A54B0B" w:rsidRDefault="00A54B0B" w:rsidP="00A54B0B">
      <w:pPr>
        <w:pStyle w:val="Standard"/>
        <w:ind w:right="-468"/>
        <w:jc w:val="both"/>
      </w:pPr>
      <w:r>
        <w:t>URBROJ:2198</w:t>
      </w:r>
      <w:r w:rsidR="00D7248D">
        <w:t>-</w:t>
      </w:r>
      <w:r w:rsidRPr="00337B38">
        <w:t>0</w:t>
      </w:r>
      <w:r>
        <w:t>7-03-</w:t>
      </w:r>
      <w:r w:rsidR="00273A7E">
        <w:t>2</w:t>
      </w:r>
      <w:r w:rsidR="00D7248D">
        <w:t>2</w:t>
      </w:r>
      <w:r w:rsidRPr="00337B38">
        <w:t>-</w:t>
      </w:r>
      <w:r>
        <w:t>0</w:t>
      </w:r>
      <w:r w:rsidR="00EC08DF">
        <w:t>5</w:t>
      </w:r>
    </w:p>
    <w:p w14:paraId="3DD89961" w14:textId="6CFF188F" w:rsidR="001B5F32" w:rsidRDefault="00A54B0B" w:rsidP="00A54B0B">
      <w:pPr>
        <w:pStyle w:val="Standard"/>
        <w:ind w:right="-468"/>
        <w:jc w:val="both"/>
        <w:rPr>
          <w:color w:val="000000"/>
        </w:rPr>
      </w:pPr>
      <w:r>
        <w:t>Posedarje</w:t>
      </w:r>
      <w:r w:rsidRPr="00337B38">
        <w:t xml:space="preserve">, </w:t>
      </w:r>
      <w:r w:rsidR="00EC08DF">
        <w:t>06.06.</w:t>
      </w:r>
      <w:r w:rsidRPr="00337B38">
        <w:rPr>
          <w:color w:val="000000"/>
        </w:rPr>
        <w:t>20</w:t>
      </w:r>
      <w:r w:rsidR="00273A7E">
        <w:rPr>
          <w:color w:val="000000"/>
        </w:rPr>
        <w:t>2</w:t>
      </w:r>
      <w:r w:rsidR="00D7248D">
        <w:rPr>
          <w:color w:val="000000"/>
        </w:rPr>
        <w:t>2</w:t>
      </w:r>
      <w:r w:rsidRPr="00337B38">
        <w:rPr>
          <w:color w:val="000000"/>
        </w:rPr>
        <w:t>.</w:t>
      </w:r>
    </w:p>
    <w:p w14:paraId="5FC840A8" w14:textId="6D99BC45" w:rsidR="00A54B0B" w:rsidRDefault="00A54B0B" w:rsidP="00A54B0B">
      <w:pPr>
        <w:pStyle w:val="Standard"/>
        <w:ind w:right="-468"/>
        <w:jc w:val="both"/>
        <w:rPr>
          <w:rFonts w:cs="Times New Roman"/>
        </w:rPr>
      </w:pPr>
      <w:r w:rsidRPr="00337B38">
        <w:rPr>
          <w:color w:val="000000"/>
        </w:rPr>
        <w:t xml:space="preserve"> </w:t>
      </w:r>
    </w:p>
    <w:p w14:paraId="0DACEDD8" w14:textId="0F4FA6A9" w:rsidR="006D1302" w:rsidRPr="003833D3" w:rsidRDefault="006D1302" w:rsidP="00B5700C">
      <w:pPr>
        <w:pStyle w:val="NormalWeb"/>
        <w:shd w:val="clear" w:color="auto" w:fill="FFFFFF"/>
        <w:spacing w:before="0" w:beforeAutospacing="0" w:after="150" w:afterAutospacing="0" w:line="336" w:lineRule="atLeast"/>
        <w:jc w:val="both"/>
      </w:pPr>
      <w:r w:rsidRPr="003833D3">
        <w:t>Na temelju članka 20. Zakona o službenicima i namještenicima u lokalnoj i područnoj (regionalnoj) samoupravi</w:t>
      </w:r>
      <w:r w:rsidR="003833D3">
        <w:t xml:space="preserve"> („Narodne novine“ broj 86/08,</w:t>
      </w:r>
      <w:r w:rsidR="00273A7E">
        <w:t xml:space="preserve"> </w:t>
      </w:r>
      <w:r w:rsidRPr="003833D3">
        <w:t>61/11</w:t>
      </w:r>
      <w:r w:rsidR="00273A7E">
        <w:t xml:space="preserve">, </w:t>
      </w:r>
      <w:r w:rsidR="003833D3">
        <w:t>4/18</w:t>
      </w:r>
      <w:r w:rsidR="00273A7E">
        <w:t xml:space="preserve"> i 112/19</w:t>
      </w:r>
      <w:r w:rsidRPr="003833D3">
        <w:t xml:space="preserve">), Povjerenstvo za provedbu </w:t>
      </w:r>
      <w:r w:rsidR="003833D3">
        <w:t>natječaja</w:t>
      </w:r>
      <w:r w:rsidRPr="003833D3">
        <w:t xml:space="preserve"> </w:t>
      </w:r>
      <w:r w:rsidR="00E12CD7">
        <w:t>za radn</w:t>
      </w:r>
      <w:r w:rsidR="00512022">
        <w:t>o</w:t>
      </w:r>
      <w:r w:rsidR="00E12CD7">
        <w:t xml:space="preserve"> mjest</w:t>
      </w:r>
      <w:r w:rsidR="00512022">
        <w:t>o</w:t>
      </w:r>
      <w:r w:rsidR="00D7248D">
        <w:rPr>
          <w:bCs/>
        </w:rPr>
        <w:t xml:space="preserve"> </w:t>
      </w:r>
      <w:r w:rsidR="00EC08DF">
        <w:rPr>
          <w:bCs/>
        </w:rPr>
        <w:t>viši referent za financije - vježbenik</w:t>
      </w:r>
      <w:r w:rsidR="00D7248D" w:rsidRPr="00D7248D">
        <w:rPr>
          <w:bCs/>
        </w:rPr>
        <w:t>-</w:t>
      </w:r>
      <w:r w:rsidR="00D7248D" w:rsidRPr="00D7248D">
        <w:rPr>
          <w:color w:val="000000"/>
        </w:rPr>
        <w:t xml:space="preserve"> </w:t>
      </w:r>
      <w:r w:rsidR="00EC08DF">
        <w:rPr>
          <w:color w:val="000000"/>
        </w:rPr>
        <w:t xml:space="preserve">1 izvršitelj, na </w:t>
      </w:r>
      <w:r w:rsidR="00D7248D" w:rsidRPr="00386B8F">
        <w:rPr>
          <w:color w:val="000000"/>
        </w:rPr>
        <w:t>određeno vrijeme</w:t>
      </w:r>
      <w:r w:rsidR="00D7248D" w:rsidRPr="00DF30E2">
        <w:t xml:space="preserve"> </w:t>
      </w:r>
      <w:r w:rsidRPr="003833D3">
        <w:t>objavljuje</w:t>
      </w:r>
      <w:r w:rsidR="00B5700C">
        <w:t>:</w:t>
      </w:r>
    </w:p>
    <w:p w14:paraId="3E2D2D7E" w14:textId="77777777" w:rsidR="006D1302" w:rsidRPr="003833D3" w:rsidRDefault="006D1302" w:rsidP="006D1302">
      <w:pPr>
        <w:pStyle w:val="NormalWeb"/>
        <w:shd w:val="clear" w:color="auto" w:fill="FFFFFF"/>
        <w:spacing w:before="0" w:beforeAutospacing="0" w:after="150" w:afterAutospacing="0" w:line="336" w:lineRule="atLeast"/>
        <w:jc w:val="center"/>
      </w:pPr>
      <w:r w:rsidRPr="003833D3">
        <w:rPr>
          <w:rStyle w:val="Strong"/>
        </w:rPr>
        <w:t>POZIV NA PRETHODNU PROVJERU ZNANJA I SPOSOBNOSTI</w:t>
      </w:r>
      <w:r w:rsidRPr="003833D3">
        <w:br/>
      </w:r>
      <w:r w:rsidRPr="003833D3">
        <w:rPr>
          <w:rStyle w:val="Strong"/>
        </w:rPr>
        <w:t>(PISANO TESTIRANJE)</w:t>
      </w:r>
    </w:p>
    <w:p w14:paraId="36E37EBE" w14:textId="77777777" w:rsidR="00EC08DF" w:rsidRPr="00EC08DF" w:rsidRDefault="00EC08DF" w:rsidP="00EC08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08DF">
        <w:rPr>
          <w:rFonts w:ascii="Times New Roman" w:hAnsi="Times New Roman" w:cs="Times New Roman"/>
          <w:sz w:val="24"/>
          <w:szCs w:val="24"/>
        </w:rPr>
        <w:t>U Narodnim novinama, dana NN 58/2022, datum tiskanog izdanja: 25.5.2022.objavljen je javni natječaj za prijem službenika u Jedinstveni upravni odjel Općine Posedarje na radno mjesto:</w:t>
      </w:r>
    </w:p>
    <w:p w14:paraId="58C751DD" w14:textId="5082083A" w:rsidR="003E6D3E" w:rsidRPr="003E6D3E" w:rsidRDefault="00EC08DF" w:rsidP="00EC08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08DF">
        <w:rPr>
          <w:rFonts w:ascii="Times New Roman" w:hAnsi="Times New Roman" w:cs="Times New Roman"/>
          <w:sz w:val="24"/>
          <w:szCs w:val="24"/>
        </w:rPr>
        <w:t>1.</w:t>
      </w:r>
      <w:r w:rsidRPr="00EC08DF">
        <w:rPr>
          <w:rFonts w:ascii="Times New Roman" w:hAnsi="Times New Roman" w:cs="Times New Roman"/>
          <w:sz w:val="24"/>
          <w:szCs w:val="24"/>
        </w:rPr>
        <w:tab/>
        <w:t>vježbenik/ca - na određeno vrijeme - za obavljanje vježbeničkog staža u trajanju od 12 mjeseci, u Jedinstveni upravni odjel, Odsjek za računovodstvo i financije na radno mjesto viši referent za financije - vježbenik, s mjestom rada u Posedarju</w:t>
      </w:r>
      <w:r w:rsidR="003E6D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C8E4C0" w14:textId="107F7D6A" w:rsidR="00AD1DE5" w:rsidRPr="003833D3" w:rsidRDefault="00AD1DE5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>
        <w:t>Povjerenstvo poziva kandi</w:t>
      </w:r>
      <w:r w:rsidR="0025712E">
        <w:t>date</w:t>
      </w:r>
      <w:r>
        <w:t xml:space="preserve"> na prethodnu provjeru znanja i sposobnosti koja će se održati:</w:t>
      </w:r>
    </w:p>
    <w:p w14:paraId="4BFC4416" w14:textId="49410D64" w:rsidR="006D1302" w:rsidRPr="003833D3" w:rsidRDefault="00EC08DF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>
        <w:rPr>
          <w:rStyle w:val="Strong"/>
        </w:rPr>
        <w:t>23</w:t>
      </w:r>
      <w:r w:rsidR="00AD1DE5">
        <w:rPr>
          <w:rStyle w:val="Strong"/>
        </w:rPr>
        <w:t>.0</w:t>
      </w:r>
      <w:r>
        <w:rPr>
          <w:rStyle w:val="Strong"/>
        </w:rPr>
        <w:t>6</w:t>
      </w:r>
      <w:r w:rsidR="006D1302" w:rsidRPr="003833D3">
        <w:rPr>
          <w:rStyle w:val="Strong"/>
        </w:rPr>
        <w:t>. (</w:t>
      </w:r>
      <w:r>
        <w:rPr>
          <w:rStyle w:val="Strong"/>
        </w:rPr>
        <w:t>četvrtak</w:t>
      </w:r>
      <w:bookmarkStart w:id="0" w:name="_GoBack"/>
      <w:bookmarkEnd w:id="0"/>
      <w:r w:rsidR="006D1302" w:rsidRPr="003833D3">
        <w:rPr>
          <w:rStyle w:val="Strong"/>
        </w:rPr>
        <w:t>) 20</w:t>
      </w:r>
      <w:r w:rsidR="00DF30E2">
        <w:rPr>
          <w:rStyle w:val="Strong"/>
        </w:rPr>
        <w:t>2</w:t>
      </w:r>
      <w:r w:rsidR="00D7248D">
        <w:rPr>
          <w:rStyle w:val="Strong"/>
        </w:rPr>
        <w:t>2</w:t>
      </w:r>
      <w:r w:rsidR="006D1302" w:rsidRPr="003833D3">
        <w:rPr>
          <w:rStyle w:val="Strong"/>
        </w:rPr>
        <w:t>. godine sa početkom u 1</w:t>
      </w:r>
      <w:r w:rsidR="00D7248D">
        <w:rPr>
          <w:rStyle w:val="Strong"/>
        </w:rPr>
        <w:t>2</w:t>
      </w:r>
      <w:r w:rsidR="006D1302" w:rsidRPr="003833D3">
        <w:rPr>
          <w:rStyle w:val="Strong"/>
        </w:rPr>
        <w:t xml:space="preserve">,00 sati u </w:t>
      </w:r>
      <w:r w:rsidR="00AD1DE5">
        <w:rPr>
          <w:rStyle w:val="Strong"/>
        </w:rPr>
        <w:t>Općini Posedarje</w:t>
      </w:r>
      <w:r w:rsidR="006D1302" w:rsidRPr="003833D3">
        <w:rPr>
          <w:rStyle w:val="Strong"/>
        </w:rPr>
        <w:t xml:space="preserve">, </w:t>
      </w:r>
      <w:r w:rsidR="00AD1DE5">
        <w:rPr>
          <w:rStyle w:val="Strong"/>
        </w:rPr>
        <w:t>T</w:t>
      </w:r>
      <w:r w:rsidR="006D1302" w:rsidRPr="003833D3">
        <w:rPr>
          <w:rStyle w:val="Strong"/>
        </w:rPr>
        <w:t xml:space="preserve">rg </w:t>
      </w:r>
      <w:r w:rsidR="00AD1DE5">
        <w:rPr>
          <w:rStyle w:val="Strong"/>
        </w:rPr>
        <w:t xml:space="preserve"> Martina Posedarskog  </w:t>
      </w:r>
      <w:r w:rsidR="006D1302" w:rsidRPr="003833D3">
        <w:rPr>
          <w:rStyle w:val="Strong"/>
        </w:rPr>
        <w:t>1</w:t>
      </w:r>
      <w:r w:rsidR="00AD1DE5">
        <w:rPr>
          <w:rStyle w:val="Strong"/>
        </w:rPr>
        <w:t>, 23242 Posedarje.</w:t>
      </w:r>
    </w:p>
    <w:p w14:paraId="27CCCB86" w14:textId="77777777" w:rsidR="006D1302" w:rsidRPr="003833D3" w:rsidRDefault="006D1302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 w:rsidRPr="003833D3">
        <w:t>Na testiranje je potrebno donijeti osobnu iskaznicu ili drugu ispravu na kojoj se nalazi fotografija, sa  kojom se dokazuje identitet osobe.</w:t>
      </w:r>
    </w:p>
    <w:p w14:paraId="76A88AC0" w14:textId="77777777" w:rsidR="006D1302" w:rsidRPr="003833D3" w:rsidRDefault="006D1302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 w:rsidRPr="003833D3">
        <w:t xml:space="preserve">Postupak i pravila testiranja kao i pravni izvori za pripremanje kandidata za testiranje prethodno su objavljeni na </w:t>
      </w:r>
      <w:r w:rsidR="00AD1DE5">
        <w:t>mrežnoj stranici Općine Posedarje.</w:t>
      </w:r>
    </w:p>
    <w:p w14:paraId="3ADFD4FF" w14:textId="77777777" w:rsidR="006D1302" w:rsidRPr="003833D3" w:rsidRDefault="006D1302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 w:rsidRPr="003833D3">
        <w:t xml:space="preserve">Ovaj poziv objavljuje se na navedenoj </w:t>
      </w:r>
      <w:r w:rsidR="00AD1DE5">
        <w:t>mrežnoj</w:t>
      </w:r>
      <w:r w:rsidRPr="003833D3">
        <w:t xml:space="preserve"> stranici </w:t>
      </w:r>
      <w:r w:rsidR="00AD1DE5">
        <w:t>Općine Posedarje</w:t>
      </w:r>
      <w:r w:rsidRPr="003833D3">
        <w:t xml:space="preserve"> i</w:t>
      </w:r>
      <w:r w:rsidR="00AD1DE5">
        <w:t xml:space="preserve"> oglasnoj ploči.</w:t>
      </w:r>
    </w:p>
    <w:p w14:paraId="37FB0E2F" w14:textId="77777777" w:rsidR="002306FD" w:rsidRDefault="002306FD" w:rsidP="00A54B0B">
      <w:pPr>
        <w:pStyle w:val="NormalWeb"/>
        <w:shd w:val="clear" w:color="auto" w:fill="FFFFFF"/>
        <w:spacing w:before="0" w:beforeAutospacing="0" w:after="150" w:afterAutospacing="0" w:line="336" w:lineRule="atLeast"/>
        <w:jc w:val="right"/>
      </w:pPr>
    </w:p>
    <w:p w14:paraId="355BE8DB" w14:textId="77777777" w:rsidR="00101C45" w:rsidRPr="003833D3" w:rsidRDefault="006D1302" w:rsidP="00A54B0B">
      <w:pPr>
        <w:pStyle w:val="NormalWeb"/>
        <w:shd w:val="clear" w:color="auto" w:fill="FFFFFF"/>
        <w:spacing w:before="0" w:beforeAutospacing="0" w:after="150" w:afterAutospacing="0" w:line="336" w:lineRule="atLeast"/>
        <w:jc w:val="right"/>
      </w:pPr>
      <w:r w:rsidRPr="003833D3">
        <w:t xml:space="preserve"> POVJERENSTVO ZA PROVEDBU </w:t>
      </w:r>
      <w:r w:rsidR="00A54B0B">
        <w:t>NATJEČAJA</w:t>
      </w:r>
    </w:p>
    <w:sectPr w:rsidR="00101C45" w:rsidRPr="003833D3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30548"/>
    <w:multiLevelType w:val="hybridMultilevel"/>
    <w:tmpl w:val="CE5C1458"/>
    <w:lvl w:ilvl="0" w:tplc="7ABC0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 w15:restartNumberingAfterBreak="0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C1"/>
    <w:rsid w:val="00043AF5"/>
    <w:rsid w:val="00101C45"/>
    <w:rsid w:val="001B5F32"/>
    <w:rsid w:val="002306FD"/>
    <w:rsid w:val="0025712E"/>
    <w:rsid w:val="00273A7E"/>
    <w:rsid w:val="002D281A"/>
    <w:rsid w:val="002F64EA"/>
    <w:rsid w:val="003833D3"/>
    <w:rsid w:val="00393043"/>
    <w:rsid w:val="00395C84"/>
    <w:rsid w:val="003E6D3E"/>
    <w:rsid w:val="00401F3C"/>
    <w:rsid w:val="0043627F"/>
    <w:rsid w:val="00454B37"/>
    <w:rsid w:val="004B53B6"/>
    <w:rsid w:val="004B5DB1"/>
    <w:rsid w:val="00501B67"/>
    <w:rsid w:val="00512022"/>
    <w:rsid w:val="00567E52"/>
    <w:rsid w:val="005F0B49"/>
    <w:rsid w:val="006376B3"/>
    <w:rsid w:val="006B7CC1"/>
    <w:rsid w:val="006D1302"/>
    <w:rsid w:val="00791C09"/>
    <w:rsid w:val="009321A8"/>
    <w:rsid w:val="00A54B0B"/>
    <w:rsid w:val="00AD1DE5"/>
    <w:rsid w:val="00B5700C"/>
    <w:rsid w:val="00C1635E"/>
    <w:rsid w:val="00D7248D"/>
    <w:rsid w:val="00DC6980"/>
    <w:rsid w:val="00DF30E2"/>
    <w:rsid w:val="00E12CD7"/>
    <w:rsid w:val="00E236AF"/>
    <w:rsid w:val="00EC08DF"/>
    <w:rsid w:val="00F1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8DCF"/>
  <w15:docId w15:val="{F6C275B1-DC95-49F0-8187-7B692E3A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101C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D1302"/>
    <w:rPr>
      <w:b/>
      <w:bCs/>
    </w:rPr>
  </w:style>
  <w:style w:type="paragraph" w:styleId="BodyText">
    <w:name w:val="Body Text"/>
    <w:basedOn w:val="Normal"/>
    <w:link w:val="BodyTextChar"/>
    <w:uiPriority w:val="99"/>
    <w:rsid w:val="003833D3"/>
    <w:pPr>
      <w:widowControl w:val="0"/>
      <w:suppressAutoHyphens/>
      <w:spacing w:after="12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3833D3"/>
    <w:rPr>
      <w:rFonts w:ascii="Times New Roman" w:hAnsi="Times New Roman" w:cs="Tahoma"/>
      <w:kern w:val="1"/>
      <w:sz w:val="24"/>
      <w:szCs w:val="24"/>
      <w:lang w:eastAsia="zh-CN"/>
    </w:rPr>
  </w:style>
  <w:style w:type="paragraph" w:customStyle="1" w:styleId="Standard">
    <w:name w:val="Standard"/>
    <w:rsid w:val="00A54B0B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paragraph" w:styleId="NoSpacing">
    <w:name w:val="No Spacing"/>
    <w:uiPriority w:val="1"/>
    <w:qFormat/>
    <w:rsid w:val="00043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juo posedarje</cp:lastModifiedBy>
  <cp:revision>2</cp:revision>
  <cp:lastPrinted>2022-04-21T12:20:00Z</cp:lastPrinted>
  <dcterms:created xsi:type="dcterms:W3CDTF">2022-06-06T09:24:00Z</dcterms:created>
  <dcterms:modified xsi:type="dcterms:W3CDTF">2022-06-06T09:24:00Z</dcterms:modified>
</cp:coreProperties>
</file>