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4" w:rsidRDefault="00FB4BF4" w:rsidP="00FB4BF4">
      <w:pPr>
        <w:pStyle w:val="Naslov1"/>
        <w:ind w:right="-1283"/>
        <w:jc w:val="center"/>
      </w:pPr>
      <w:bookmarkStart w:id="0" w:name="_GoBack"/>
      <w:bookmarkEnd w:id="0"/>
      <w:r>
        <w:t>Z A P I S N I K</w:t>
      </w:r>
    </w:p>
    <w:p w:rsidR="00FB4BF4" w:rsidRDefault="00FB4BF4" w:rsidP="00FB4BF4">
      <w:pPr>
        <w:ind w:right="-1283"/>
        <w:rPr>
          <w:sz w:val="16"/>
          <w:szCs w:val="16"/>
        </w:rPr>
      </w:pPr>
    </w:p>
    <w:p w:rsidR="00FB4BF4" w:rsidRDefault="00FB4BF4" w:rsidP="00FB4BF4">
      <w:pPr>
        <w:pStyle w:val="Tijeloteksta"/>
        <w:ind w:right="-1283"/>
        <w:jc w:val="center"/>
      </w:pPr>
      <w:r>
        <w:t xml:space="preserve">sa </w:t>
      </w:r>
      <w:r>
        <w:rPr>
          <w:b/>
          <w:bCs/>
        </w:rPr>
        <w:t>8.  sjednice</w:t>
      </w:r>
      <w:r>
        <w:t xml:space="preserve"> Općinskog vijeća Općine Posedarje</w:t>
      </w:r>
    </w:p>
    <w:p w:rsidR="00FB4BF4" w:rsidRDefault="00FB4BF4" w:rsidP="00FB4BF4">
      <w:pPr>
        <w:pStyle w:val="Tijeloteksta"/>
        <w:ind w:right="-1283"/>
        <w:jc w:val="center"/>
      </w:pPr>
      <w:r>
        <w:t xml:space="preserve">održane </w:t>
      </w:r>
      <w:r>
        <w:rPr>
          <w:b/>
        </w:rPr>
        <w:t>05.04</w:t>
      </w:r>
      <w:r>
        <w:rPr>
          <w:b/>
          <w:bCs/>
        </w:rPr>
        <w:t>. 2018.g.</w:t>
      </w:r>
      <w:r>
        <w:t xml:space="preserve"> u prostorijama Općine Posedarje s početkom u 20,00 sati,</w:t>
      </w:r>
    </w:p>
    <w:p w:rsidR="00FB4BF4" w:rsidRDefault="00FB4BF4" w:rsidP="00FB4BF4">
      <w:pPr>
        <w:pStyle w:val="Tijeloteksta"/>
        <w:ind w:right="-1283"/>
        <w:jc w:val="center"/>
      </w:pPr>
    </w:p>
    <w:p w:rsidR="00FB4BF4" w:rsidRDefault="00FB4BF4" w:rsidP="00FB4BF4">
      <w:pPr>
        <w:pStyle w:val="Tijeloteksta"/>
        <w:ind w:right="-1283"/>
        <w:jc w:val="center"/>
        <w:rPr>
          <w:sz w:val="16"/>
          <w:szCs w:val="16"/>
        </w:rPr>
      </w:pPr>
    </w:p>
    <w:p w:rsidR="00FB4BF4" w:rsidRDefault="00FB4BF4" w:rsidP="00FB4BF4">
      <w:pPr>
        <w:ind w:right="-1283"/>
        <w:jc w:val="both"/>
      </w:pPr>
      <w:r>
        <w:t>NAZOČNI članovi Općinskog vijeća: Marin Galić (u daljnjem tekstu PREDSJEDATELJ),</w:t>
      </w:r>
    </w:p>
    <w:p w:rsidR="00FB4BF4" w:rsidRDefault="00FB4BF4" w:rsidP="00FB4BF4">
      <w:pPr>
        <w:ind w:right="-1283"/>
        <w:jc w:val="both"/>
      </w:pPr>
      <w:r>
        <w:t xml:space="preserve">Linda Šalina, Ivan Klanac, Ivica Klanac,  Dražen </w:t>
      </w:r>
      <w:proofErr w:type="spellStart"/>
      <w:r>
        <w:t>Dežmalj</w:t>
      </w:r>
      <w:proofErr w:type="spellEnd"/>
      <w:r>
        <w:t xml:space="preserve">, Ivica </w:t>
      </w:r>
      <w:proofErr w:type="spellStart"/>
      <w:r>
        <w:t>Zurak</w:t>
      </w:r>
      <w:proofErr w:type="spellEnd"/>
      <w:r>
        <w:t xml:space="preserve">, Josip </w:t>
      </w:r>
      <w:proofErr w:type="spellStart"/>
      <w:r>
        <w:t>Bertović</w:t>
      </w:r>
      <w:proofErr w:type="spellEnd"/>
    </w:p>
    <w:p w:rsidR="00FB4BF4" w:rsidRDefault="00FB4BF4" w:rsidP="00FB4BF4">
      <w:pPr>
        <w:ind w:right="-1283"/>
        <w:jc w:val="both"/>
      </w:pPr>
      <w:r>
        <w:t xml:space="preserve"> Boris </w:t>
      </w:r>
      <w:proofErr w:type="spellStart"/>
      <w:r>
        <w:t>Magaš</w:t>
      </w:r>
      <w:proofErr w:type="spellEnd"/>
      <w:r>
        <w:t xml:space="preserve">  i Kristijan Knežević. </w:t>
      </w:r>
    </w:p>
    <w:p w:rsidR="00FB4BF4" w:rsidRDefault="00FB4BF4" w:rsidP="00FB4BF4">
      <w:pPr>
        <w:ind w:right="-1283"/>
        <w:jc w:val="both"/>
      </w:pPr>
      <w:r>
        <w:rPr>
          <w:lang w:val="de-DE"/>
        </w:rPr>
        <w:t>NENAZO</w:t>
      </w:r>
      <w:r>
        <w:t>Č</w:t>
      </w:r>
      <w:r>
        <w:rPr>
          <w:lang w:val="de-DE"/>
        </w:rPr>
        <w:t>NI</w:t>
      </w:r>
      <w:r>
        <w:t xml:space="preserve"> članovi Općinskog vijeća: Marko Brala, Luka </w:t>
      </w:r>
      <w:proofErr w:type="spellStart"/>
      <w:r>
        <w:t>Breulj</w:t>
      </w:r>
      <w:proofErr w:type="spellEnd"/>
      <w:r>
        <w:t xml:space="preserve">, Mate Lerga i Ivica </w:t>
      </w:r>
      <w:proofErr w:type="spellStart"/>
      <w:r>
        <w:t>Predovan</w:t>
      </w:r>
      <w:proofErr w:type="spellEnd"/>
      <w:r>
        <w:t xml:space="preserve">.    </w:t>
      </w:r>
    </w:p>
    <w:p w:rsidR="00FB4BF4" w:rsidRDefault="00FB4BF4" w:rsidP="00FB4BF4">
      <w:pPr>
        <w:ind w:right="-1283"/>
        <w:jc w:val="both"/>
      </w:pPr>
      <w:r>
        <w:rPr>
          <w:lang w:val="de-DE"/>
        </w:rPr>
        <w:t xml:space="preserve">OSTALI </w:t>
      </w:r>
      <w:proofErr w:type="spellStart"/>
      <w:r>
        <w:rPr>
          <w:lang w:val="de-DE"/>
        </w:rPr>
        <w:t>nazo</w:t>
      </w:r>
      <w:proofErr w:type="spellEnd"/>
      <w:r>
        <w:t>č</w:t>
      </w:r>
      <w:proofErr w:type="spellStart"/>
      <w:r>
        <w:rPr>
          <w:lang w:val="de-DE"/>
        </w:rPr>
        <w:t>ni</w:t>
      </w:r>
      <w:proofErr w:type="spellEnd"/>
      <w:r>
        <w:t>: Ivica Klanac (načelnik Općine Posedarje), Marija Crnjak (zamjenica Načelnika),</w:t>
      </w:r>
    </w:p>
    <w:p w:rsidR="00FB4BF4" w:rsidRDefault="00FB4BF4" w:rsidP="00FB4BF4">
      <w:pPr>
        <w:ind w:right="-1283"/>
        <w:jc w:val="both"/>
      </w:pPr>
      <w:r>
        <w:t xml:space="preserve">Ana </w:t>
      </w:r>
      <w:proofErr w:type="spellStart"/>
      <w:r>
        <w:t>Kajtazi</w:t>
      </w:r>
      <w:proofErr w:type="spellEnd"/>
      <w:r>
        <w:t xml:space="preserve"> (Pročelnik JUO –a) i Marina Šimurina (zapisničar).</w:t>
      </w:r>
    </w:p>
    <w:p w:rsidR="00FB4BF4" w:rsidRDefault="00FB4BF4" w:rsidP="00FB4BF4">
      <w:pPr>
        <w:ind w:right="-1283"/>
        <w:jc w:val="both"/>
      </w:pPr>
      <w:r>
        <w:rPr>
          <w:lang w:val="de-DE"/>
        </w:rPr>
        <w:t xml:space="preserve">PREDSJEDATELJ </w:t>
      </w:r>
      <w:proofErr w:type="spellStart"/>
      <w:r>
        <w:rPr>
          <w:lang w:val="de-DE"/>
        </w:rPr>
        <w:t>otvara</w:t>
      </w:r>
      <w:proofErr w:type="spellEnd"/>
      <w:r>
        <w:rPr>
          <w:lang w:val="de-DE"/>
        </w:rPr>
        <w:t xml:space="preserve"> 8. </w:t>
      </w:r>
      <w:proofErr w:type="spellStart"/>
      <w:r>
        <w:rPr>
          <w:lang w:val="de-DE"/>
        </w:rPr>
        <w:t>sjednicu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vijeća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Općine</w:t>
      </w:r>
      <w:proofErr w:type="spellEnd"/>
      <w:r>
        <w:rPr>
          <w:lang w:val="de-DE"/>
        </w:rPr>
        <w:t xml:space="preserve"> Posedarje, </w:t>
      </w:r>
      <w:proofErr w:type="spellStart"/>
      <w:r>
        <w:rPr>
          <w:lang w:val="de-DE"/>
        </w:rPr>
        <w:t>priop</w:t>
      </w:r>
      <w:proofErr w:type="spellEnd"/>
      <w:r>
        <w:t>ć</w:t>
      </w:r>
      <w:proofErr w:type="spellStart"/>
      <w:r>
        <w:rPr>
          <w:lang w:val="de-DE"/>
        </w:rPr>
        <w:t>ava</w:t>
      </w:r>
      <w:proofErr w:type="spellEnd"/>
      <w:r>
        <w:rPr>
          <w:lang w:val="de-DE"/>
        </w:rPr>
        <w:t xml:space="preserve"> da </w:t>
      </w:r>
      <w:r>
        <w:t xml:space="preserve">je na </w:t>
      </w:r>
    </w:p>
    <w:p w:rsidR="00FB4BF4" w:rsidRDefault="00FB4BF4" w:rsidP="00FB4BF4">
      <w:pPr>
        <w:ind w:right="-1283"/>
        <w:jc w:val="both"/>
      </w:pPr>
      <w:r>
        <w:t xml:space="preserve">sjednici prisutno 9 vijećnika pa se odluke mogu pravovaljano donositi. </w:t>
      </w:r>
    </w:p>
    <w:p w:rsidR="00FB4BF4" w:rsidRDefault="00FB4BF4" w:rsidP="00FB4BF4">
      <w:pPr>
        <w:ind w:right="-1283"/>
        <w:jc w:val="both"/>
      </w:pPr>
      <w:r>
        <w:t xml:space="preserve">PREDSJEDATELJ: Ova sjednica je nastavak točke 15. dnevnog reda sa prošle sjednice. Zaključak </w:t>
      </w:r>
    </w:p>
    <w:p w:rsidR="00FB4BF4" w:rsidRDefault="00FB4BF4" w:rsidP="00FB4BF4">
      <w:pPr>
        <w:ind w:right="-1283"/>
        <w:jc w:val="both"/>
      </w:pPr>
      <w:r>
        <w:t xml:space="preserve">je bio da ćemo zatražiti pravno mišljenje o provedenom natječaju za zakup poslovnog prostora u </w:t>
      </w:r>
    </w:p>
    <w:p w:rsidR="00FB4BF4" w:rsidRDefault="00FB4BF4" w:rsidP="00FB4BF4">
      <w:pPr>
        <w:ind w:right="-1283"/>
        <w:jc w:val="both"/>
      </w:pPr>
      <w:proofErr w:type="spellStart"/>
      <w:r>
        <w:t>Vinjercu</w:t>
      </w:r>
      <w:proofErr w:type="spellEnd"/>
      <w:r>
        <w:t xml:space="preserve"> te prigovora na isti od strane Josipe Dadić preko odvjetnika Ivana </w:t>
      </w:r>
      <w:proofErr w:type="spellStart"/>
      <w:r>
        <w:t>Šaline</w:t>
      </w:r>
      <w:proofErr w:type="spellEnd"/>
      <w:r>
        <w:t xml:space="preserve">. Zajedno sa </w:t>
      </w:r>
    </w:p>
    <w:p w:rsidR="00FB4BF4" w:rsidRDefault="00FB4BF4" w:rsidP="00FB4BF4">
      <w:pPr>
        <w:ind w:right="-1283"/>
        <w:jc w:val="both"/>
      </w:pPr>
      <w:r>
        <w:t xml:space="preserve">kolegicom Lindom Šalina otišao sam zatražiti mišljenje kod pravnika te smo dobili odgovor da je </w:t>
      </w:r>
    </w:p>
    <w:p w:rsidR="00FB4BF4" w:rsidRDefault="00FB4BF4" w:rsidP="00FB4BF4">
      <w:pPr>
        <w:ind w:right="-1283"/>
        <w:jc w:val="both"/>
      </w:pPr>
      <w:r>
        <w:t>natječaj u redu i da prigovor nema nikakve osnove, nema nikakva prava. Stoga predlažem glasovanje</w:t>
      </w:r>
    </w:p>
    <w:p w:rsidR="00FB4BF4" w:rsidRDefault="00FB4BF4" w:rsidP="00FB4BF4">
      <w:pPr>
        <w:ind w:right="-1283"/>
        <w:jc w:val="both"/>
      </w:pPr>
      <w:r>
        <w:t xml:space="preserve">za prijedlog da se prigovor odvjetnika Ivana </w:t>
      </w:r>
      <w:proofErr w:type="spellStart"/>
      <w:r>
        <w:t>Šaline</w:t>
      </w:r>
      <w:proofErr w:type="spellEnd"/>
      <w:r>
        <w:t xml:space="preserve"> u ime Josipe Dadić odbije kao neosnovan kako bi </w:t>
      </w:r>
    </w:p>
    <w:p w:rsidR="00FB4BF4" w:rsidRDefault="00FB4BF4" w:rsidP="00FB4BF4">
      <w:pPr>
        <w:ind w:right="-1283"/>
        <w:jc w:val="both"/>
      </w:pPr>
      <w:r>
        <w:t>se mogao sklopiti ugovor sa zakupcem Ivicom Knežević.</w:t>
      </w:r>
    </w:p>
    <w:p w:rsidR="00FB4BF4" w:rsidRDefault="00FB4BF4" w:rsidP="00FB4BF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Predsjedatelj stavlja Odluku o neprihvaćanju prigovora odvjetnika Ivana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Šaline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punomoćnika Josipe Dadić, na Zaključak o izboru najpovoljnijeg natjecatelja načelnika Općine Posedarje KLASA:372-03/18-01/03,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:2198/07-1/3-18-07 od dana 12. ožujka 2018.g. </w:t>
      </w:r>
      <w:r>
        <w:rPr>
          <w:rFonts w:ascii="Times New Roman" w:hAnsi="Times New Roman"/>
          <w:b/>
          <w:sz w:val="24"/>
          <w:szCs w:val="24"/>
        </w:rPr>
        <w:t xml:space="preserve"> na glasovanje. Odluka je usvojena s</w:t>
      </w:r>
      <w:r>
        <w:rPr>
          <w:rFonts w:ascii="Times New Roman" w:hAnsi="Times New Roman"/>
          <w:b/>
          <w:bCs/>
          <w:sz w:val="24"/>
          <w:szCs w:val="24"/>
        </w:rPr>
        <w:t>a 8 glasova za, 0 glasova protiv i 1 glasom suzdržanim.</w:t>
      </w:r>
    </w:p>
    <w:p w:rsidR="00FB4BF4" w:rsidRDefault="00FB4BF4" w:rsidP="00FB4BF4">
      <w:pPr>
        <w:ind w:right="-1283"/>
        <w:jc w:val="both"/>
      </w:pPr>
    </w:p>
    <w:p w:rsidR="00FB4BF4" w:rsidRDefault="00FB4BF4" w:rsidP="00FB4BF4">
      <w:pPr>
        <w:ind w:right="-468"/>
        <w:jc w:val="both"/>
        <w:rPr>
          <w:szCs w:val="20"/>
        </w:rPr>
      </w:pPr>
    </w:p>
    <w:p w:rsidR="00FB4BF4" w:rsidRDefault="00FB4BF4" w:rsidP="00FB4BF4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</w:p>
    <w:p w:rsidR="00FB4BF4" w:rsidRDefault="00FB4BF4" w:rsidP="00FB4BF4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Završeno u 20,05 sata.</w:t>
      </w:r>
    </w:p>
    <w:p w:rsidR="00FB4BF4" w:rsidRDefault="00FB4BF4" w:rsidP="00FB4BF4">
      <w:pPr>
        <w:pStyle w:val="Tijeloteksta2"/>
        <w:ind w:right="-1283"/>
        <w:jc w:val="both"/>
        <w:rPr>
          <w:b w:val="0"/>
          <w:bCs w:val="0"/>
          <w:sz w:val="16"/>
          <w:szCs w:val="16"/>
        </w:rPr>
      </w:pPr>
    </w:p>
    <w:p w:rsidR="00FB4BF4" w:rsidRDefault="00FB4BF4" w:rsidP="00FB4BF4">
      <w:pPr>
        <w:pStyle w:val="Tijeloteksta2"/>
        <w:ind w:right="-1283"/>
        <w:jc w:val="both"/>
        <w:rPr>
          <w:b w:val="0"/>
          <w:bCs w:val="0"/>
        </w:rPr>
      </w:pPr>
      <w:r>
        <w:rPr>
          <w:b w:val="0"/>
          <w:bCs w:val="0"/>
        </w:rPr>
        <w:t>ZAPISNIČAR                                                                                     PREDSJEDNIK</w:t>
      </w:r>
    </w:p>
    <w:p w:rsidR="00FB4BF4" w:rsidRDefault="00FB4BF4" w:rsidP="00FB4BF4">
      <w:pPr>
        <w:pStyle w:val="Tijeloteksta2"/>
        <w:ind w:right="-1283"/>
        <w:jc w:val="both"/>
      </w:pPr>
      <w:r>
        <w:t>Marina Šimurina                                                                                   Marin Galić</w:t>
      </w:r>
    </w:p>
    <w:p w:rsidR="00E26B01" w:rsidRDefault="00E26B01"/>
    <w:sectPr w:rsidR="00E2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EE"/>
    <w:rsid w:val="00B04EEE"/>
    <w:rsid w:val="00E26B01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4BF4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4BF4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FB4BF4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FB4BF4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FB4BF4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FB4B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oSpacing">
    <w:name w:val="No Spacing"/>
    <w:rsid w:val="00FB4BF4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4BF4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4BF4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FB4BF4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FB4BF4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FB4BF4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FB4B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NoSpacing">
    <w:name w:val="No Spacing"/>
    <w:rsid w:val="00FB4BF4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2018-04-09T09:50:00Z</dcterms:created>
  <dcterms:modified xsi:type="dcterms:W3CDTF">2018-04-09T09:50:00Z</dcterms:modified>
</cp:coreProperties>
</file>