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AE4" w:rsidRDefault="00780AE4" w:rsidP="00E57BAE">
      <w:pPr>
        <w:pStyle w:val="Naslov1"/>
        <w:ind w:right="792"/>
      </w:pPr>
      <w:r>
        <w:t xml:space="preserve">                                                              </w:t>
      </w:r>
    </w:p>
    <w:p w:rsidR="00780AE4" w:rsidRPr="00E57BAE" w:rsidRDefault="00780AE4" w:rsidP="00E57BAE">
      <w:pPr>
        <w:pStyle w:val="Naslov1"/>
        <w:ind w:left="900" w:right="792"/>
        <w:jc w:val="center"/>
        <w:rPr>
          <w:rFonts w:ascii="Times New Roman" w:hAnsi="Times New Roman" w:cs="Times New Roman"/>
        </w:rPr>
      </w:pPr>
      <w:r w:rsidRPr="00780AE4">
        <w:rPr>
          <w:rFonts w:ascii="Times New Roman" w:hAnsi="Times New Roman" w:cs="Times New Roman"/>
        </w:rPr>
        <w:t>Z A P I S N I K</w:t>
      </w:r>
    </w:p>
    <w:p w:rsidR="00780AE4" w:rsidRPr="00780AE4" w:rsidRDefault="00780AE4" w:rsidP="00E57BAE">
      <w:pPr>
        <w:pStyle w:val="Bezproreda"/>
        <w:jc w:val="center"/>
      </w:pPr>
      <w:r w:rsidRPr="00780AE4">
        <w:t xml:space="preserve">sa </w:t>
      </w:r>
      <w:proofErr w:type="spellStart"/>
      <w:r w:rsidRPr="00780AE4">
        <w:rPr>
          <w:b/>
        </w:rPr>
        <w:t>konstituirajuće</w:t>
      </w:r>
      <w:proofErr w:type="spellEnd"/>
      <w:r w:rsidRPr="00780AE4">
        <w:rPr>
          <w:b/>
          <w:bCs/>
        </w:rPr>
        <w:t xml:space="preserve"> sjednice</w:t>
      </w:r>
      <w:r w:rsidRPr="00780AE4">
        <w:t xml:space="preserve"> Općinskog vijeća Općine Posedarje</w:t>
      </w:r>
    </w:p>
    <w:p w:rsidR="00780AE4" w:rsidRPr="00780AE4" w:rsidRDefault="00780AE4" w:rsidP="00E57BAE">
      <w:pPr>
        <w:pStyle w:val="Bezproreda"/>
        <w:jc w:val="center"/>
      </w:pPr>
      <w:r w:rsidRPr="00780AE4">
        <w:t xml:space="preserve">održane </w:t>
      </w:r>
      <w:r w:rsidR="00B75493">
        <w:rPr>
          <w:b/>
        </w:rPr>
        <w:t>27</w:t>
      </w:r>
      <w:r w:rsidRPr="00780AE4">
        <w:rPr>
          <w:b/>
          <w:bCs/>
        </w:rPr>
        <w:t>.06. 201</w:t>
      </w:r>
      <w:r w:rsidR="00B75493">
        <w:rPr>
          <w:b/>
          <w:bCs/>
        </w:rPr>
        <w:t>7</w:t>
      </w:r>
      <w:r w:rsidRPr="00780AE4">
        <w:rPr>
          <w:b/>
          <w:bCs/>
        </w:rPr>
        <w:t>.g.</w:t>
      </w:r>
      <w:r w:rsidRPr="00780AE4">
        <w:t xml:space="preserve"> u prostorijama Općine Posedarje s početkom u 1</w:t>
      </w:r>
      <w:r w:rsidR="00B75493">
        <w:t>0</w:t>
      </w:r>
      <w:r w:rsidRPr="00780AE4">
        <w:t>,00 sati.</w:t>
      </w:r>
    </w:p>
    <w:p w:rsidR="00780AE4" w:rsidRPr="00780AE4" w:rsidRDefault="00780AE4" w:rsidP="00780AE4">
      <w:pPr>
        <w:pStyle w:val="Tijeloteksta"/>
        <w:ind w:left="900" w:right="792"/>
        <w:jc w:val="center"/>
      </w:pPr>
    </w:p>
    <w:p w:rsidR="00780AE4" w:rsidRPr="00780AE4" w:rsidRDefault="00780AE4" w:rsidP="00E57BAE">
      <w:pPr>
        <w:ind w:right="792"/>
        <w:jc w:val="both"/>
        <w:rPr>
          <w:rFonts w:ascii="Times New Roman" w:hAnsi="Times New Roman" w:cs="Times New Roman"/>
        </w:rPr>
      </w:pPr>
      <w:r w:rsidRPr="00780AE4">
        <w:rPr>
          <w:rFonts w:ascii="Times New Roman" w:hAnsi="Times New Roman" w:cs="Times New Roman"/>
        </w:rPr>
        <w:t>NAZOČNI:</w:t>
      </w:r>
    </w:p>
    <w:p w:rsidR="00780AE4" w:rsidRPr="00780AE4" w:rsidRDefault="00B75493" w:rsidP="00780AE4">
      <w:pPr>
        <w:numPr>
          <w:ilvl w:val="0"/>
          <w:numId w:val="7"/>
        </w:numPr>
        <w:spacing w:after="0" w:line="240" w:lineRule="auto"/>
        <w:ind w:left="900" w:right="792"/>
        <w:jc w:val="both"/>
        <w:rPr>
          <w:rFonts w:ascii="Times New Roman" w:hAnsi="Times New Roman" w:cs="Times New Roman"/>
          <w:lang w:val="de-DE"/>
        </w:rPr>
      </w:pPr>
      <w:r>
        <w:rPr>
          <w:rFonts w:ascii="Times New Roman" w:hAnsi="Times New Roman" w:cs="Times New Roman"/>
          <w:lang w:val="de-DE"/>
        </w:rPr>
        <w:t xml:space="preserve">Ivica </w:t>
      </w:r>
      <w:proofErr w:type="spellStart"/>
      <w:r>
        <w:rPr>
          <w:rFonts w:ascii="Times New Roman" w:hAnsi="Times New Roman" w:cs="Times New Roman"/>
          <w:lang w:val="de-DE"/>
        </w:rPr>
        <w:t>Zurak</w:t>
      </w:r>
      <w:proofErr w:type="spellEnd"/>
      <w:r w:rsidR="00780AE4" w:rsidRPr="00780AE4">
        <w:rPr>
          <w:rFonts w:ascii="Times New Roman" w:hAnsi="Times New Roman" w:cs="Times New Roman"/>
          <w:lang w:val="de-DE"/>
        </w:rPr>
        <w:t xml:space="preserve">                      </w:t>
      </w:r>
      <w:r w:rsidR="00A514C1">
        <w:rPr>
          <w:rFonts w:ascii="Times New Roman" w:hAnsi="Times New Roman" w:cs="Times New Roman"/>
          <w:lang w:val="de-DE"/>
        </w:rPr>
        <w:t xml:space="preserve"> </w:t>
      </w:r>
      <w:r w:rsidR="00780AE4" w:rsidRPr="00780AE4">
        <w:rPr>
          <w:rFonts w:ascii="Times New Roman" w:hAnsi="Times New Roman" w:cs="Times New Roman"/>
          <w:lang w:val="de-DE"/>
        </w:rPr>
        <w:t xml:space="preserve">9. Ivan Klanac </w:t>
      </w:r>
    </w:p>
    <w:p w:rsidR="00780AE4" w:rsidRPr="00780AE4" w:rsidRDefault="00B75493" w:rsidP="00780AE4">
      <w:pPr>
        <w:numPr>
          <w:ilvl w:val="0"/>
          <w:numId w:val="7"/>
        </w:numPr>
        <w:spacing w:after="0" w:line="240" w:lineRule="auto"/>
        <w:ind w:left="900" w:right="792"/>
        <w:jc w:val="both"/>
        <w:rPr>
          <w:rFonts w:ascii="Times New Roman" w:hAnsi="Times New Roman" w:cs="Times New Roman"/>
          <w:lang w:val="de-DE"/>
        </w:rPr>
      </w:pPr>
      <w:r>
        <w:rPr>
          <w:rFonts w:ascii="Times New Roman" w:hAnsi="Times New Roman" w:cs="Times New Roman"/>
          <w:lang w:val="de-DE"/>
        </w:rPr>
        <w:t xml:space="preserve">Ivica </w:t>
      </w:r>
      <w:proofErr w:type="spellStart"/>
      <w:r>
        <w:rPr>
          <w:rFonts w:ascii="Times New Roman" w:hAnsi="Times New Roman" w:cs="Times New Roman"/>
          <w:lang w:val="de-DE"/>
        </w:rPr>
        <w:t>Predovan</w:t>
      </w:r>
      <w:proofErr w:type="spellEnd"/>
      <w:r w:rsidR="00780AE4" w:rsidRPr="00780AE4">
        <w:rPr>
          <w:rFonts w:ascii="Times New Roman" w:hAnsi="Times New Roman" w:cs="Times New Roman"/>
          <w:lang w:val="de-DE"/>
        </w:rPr>
        <w:t xml:space="preserve">                10. </w:t>
      </w:r>
      <w:proofErr w:type="spellStart"/>
      <w:r w:rsidR="00A514C1">
        <w:rPr>
          <w:rFonts w:ascii="Times New Roman" w:hAnsi="Times New Roman" w:cs="Times New Roman"/>
          <w:lang w:val="de-DE"/>
        </w:rPr>
        <w:t>Dražen</w:t>
      </w:r>
      <w:proofErr w:type="spellEnd"/>
      <w:r w:rsidR="00A514C1">
        <w:rPr>
          <w:rFonts w:ascii="Times New Roman" w:hAnsi="Times New Roman" w:cs="Times New Roman"/>
          <w:lang w:val="de-DE"/>
        </w:rPr>
        <w:t xml:space="preserve"> </w:t>
      </w:r>
      <w:proofErr w:type="spellStart"/>
      <w:r w:rsidR="00A514C1">
        <w:rPr>
          <w:rFonts w:ascii="Times New Roman" w:hAnsi="Times New Roman" w:cs="Times New Roman"/>
          <w:lang w:val="de-DE"/>
        </w:rPr>
        <w:t>Dežmalj</w:t>
      </w:r>
      <w:proofErr w:type="spellEnd"/>
    </w:p>
    <w:p w:rsidR="00780AE4" w:rsidRPr="00780AE4" w:rsidRDefault="00780AE4" w:rsidP="00780AE4">
      <w:pPr>
        <w:numPr>
          <w:ilvl w:val="0"/>
          <w:numId w:val="7"/>
        </w:numPr>
        <w:spacing w:after="0" w:line="240" w:lineRule="auto"/>
        <w:ind w:left="900" w:right="792"/>
        <w:jc w:val="both"/>
        <w:rPr>
          <w:rFonts w:ascii="Times New Roman" w:hAnsi="Times New Roman" w:cs="Times New Roman"/>
          <w:lang w:val="de-DE"/>
        </w:rPr>
      </w:pPr>
      <w:r w:rsidRPr="00780AE4">
        <w:rPr>
          <w:rFonts w:ascii="Times New Roman" w:hAnsi="Times New Roman" w:cs="Times New Roman"/>
          <w:lang w:val="de-DE"/>
        </w:rPr>
        <w:t xml:space="preserve">Marin </w:t>
      </w:r>
      <w:proofErr w:type="spellStart"/>
      <w:r w:rsidRPr="00780AE4">
        <w:rPr>
          <w:rFonts w:ascii="Times New Roman" w:hAnsi="Times New Roman" w:cs="Times New Roman"/>
          <w:lang w:val="de-DE"/>
        </w:rPr>
        <w:t>Galić</w:t>
      </w:r>
      <w:proofErr w:type="spellEnd"/>
      <w:r w:rsidRPr="00780AE4">
        <w:rPr>
          <w:rFonts w:ascii="Times New Roman" w:hAnsi="Times New Roman" w:cs="Times New Roman"/>
          <w:lang w:val="de-DE"/>
        </w:rPr>
        <w:t xml:space="preserve">                     11. Marko </w:t>
      </w:r>
      <w:proofErr w:type="spellStart"/>
      <w:r w:rsidRPr="00780AE4">
        <w:rPr>
          <w:rFonts w:ascii="Times New Roman" w:hAnsi="Times New Roman" w:cs="Times New Roman"/>
          <w:lang w:val="de-DE"/>
        </w:rPr>
        <w:t>Brala</w:t>
      </w:r>
      <w:proofErr w:type="spellEnd"/>
    </w:p>
    <w:p w:rsidR="00780AE4" w:rsidRPr="00780AE4" w:rsidRDefault="00B75493" w:rsidP="00780AE4">
      <w:pPr>
        <w:numPr>
          <w:ilvl w:val="0"/>
          <w:numId w:val="7"/>
        </w:numPr>
        <w:spacing w:after="0" w:line="240" w:lineRule="auto"/>
        <w:ind w:left="900" w:right="792"/>
        <w:jc w:val="both"/>
        <w:rPr>
          <w:rFonts w:ascii="Times New Roman" w:hAnsi="Times New Roman" w:cs="Times New Roman"/>
          <w:lang w:val="de-DE"/>
        </w:rPr>
      </w:pPr>
      <w:r>
        <w:rPr>
          <w:rFonts w:ascii="Times New Roman" w:hAnsi="Times New Roman" w:cs="Times New Roman"/>
          <w:lang w:val="de-DE"/>
        </w:rPr>
        <w:t xml:space="preserve">Linda </w:t>
      </w:r>
      <w:proofErr w:type="spellStart"/>
      <w:r>
        <w:rPr>
          <w:rFonts w:ascii="Times New Roman" w:hAnsi="Times New Roman" w:cs="Times New Roman"/>
          <w:lang w:val="de-DE"/>
        </w:rPr>
        <w:t>Šalina</w:t>
      </w:r>
      <w:proofErr w:type="spellEnd"/>
      <w:r>
        <w:rPr>
          <w:rFonts w:ascii="Times New Roman" w:hAnsi="Times New Roman" w:cs="Times New Roman"/>
          <w:lang w:val="de-DE"/>
        </w:rPr>
        <w:t xml:space="preserve">          </w:t>
      </w:r>
      <w:r w:rsidR="00780AE4" w:rsidRPr="00780AE4">
        <w:rPr>
          <w:rFonts w:ascii="Times New Roman" w:hAnsi="Times New Roman" w:cs="Times New Roman"/>
          <w:lang w:val="de-DE"/>
        </w:rPr>
        <w:t xml:space="preserve">          12. </w:t>
      </w:r>
      <w:r w:rsidR="00A514C1">
        <w:rPr>
          <w:rFonts w:ascii="Times New Roman" w:hAnsi="Times New Roman" w:cs="Times New Roman"/>
          <w:lang w:val="de-DE"/>
        </w:rPr>
        <w:t xml:space="preserve">Luka </w:t>
      </w:r>
      <w:proofErr w:type="spellStart"/>
      <w:r w:rsidR="00A514C1">
        <w:rPr>
          <w:rFonts w:ascii="Times New Roman" w:hAnsi="Times New Roman" w:cs="Times New Roman"/>
          <w:lang w:val="de-DE"/>
        </w:rPr>
        <w:t>Breulj</w:t>
      </w:r>
      <w:proofErr w:type="spellEnd"/>
    </w:p>
    <w:p w:rsidR="00780AE4" w:rsidRPr="00780AE4" w:rsidRDefault="00B75493" w:rsidP="00780AE4">
      <w:pPr>
        <w:numPr>
          <w:ilvl w:val="0"/>
          <w:numId w:val="7"/>
        </w:numPr>
        <w:spacing w:after="0" w:line="240" w:lineRule="auto"/>
        <w:ind w:left="900" w:right="792"/>
        <w:jc w:val="both"/>
        <w:rPr>
          <w:rFonts w:ascii="Times New Roman" w:hAnsi="Times New Roman" w:cs="Times New Roman"/>
          <w:lang w:val="de-DE"/>
        </w:rPr>
      </w:pPr>
      <w:r>
        <w:rPr>
          <w:rFonts w:ascii="Times New Roman" w:hAnsi="Times New Roman" w:cs="Times New Roman"/>
          <w:lang w:val="de-DE"/>
        </w:rPr>
        <w:t xml:space="preserve">Josip </w:t>
      </w:r>
      <w:proofErr w:type="spellStart"/>
      <w:r>
        <w:rPr>
          <w:rFonts w:ascii="Times New Roman" w:hAnsi="Times New Roman" w:cs="Times New Roman"/>
          <w:lang w:val="de-DE"/>
        </w:rPr>
        <w:t>Bertović</w:t>
      </w:r>
      <w:proofErr w:type="spellEnd"/>
      <w:r w:rsidR="00780AE4" w:rsidRPr="00780AE4">
        <w:rPr>
          <w:rFonts w:ascii="Times New Roman" w:hAnsi="Times New Roman" w:cs="Times New Roman"/>
          <w:lang w:val="de-DE"/>
        </w:rPr>
        <w:t xml:space="preserve">                 </w:t>
      </w:r>
      <w:r w:rsidR="00A514C1">
        <w:rPr>
          <w:rFonts w:ascii="Times New Roman" w:hAnsi="Times New Roman" w:cs="Times New Roman"/>
          <w:lang w:val="de-DE"/>
        </w:rPr>
        <w:t>13.</w:t>
      </w:r>
      <w:r w:rsidR="00780AE4" w:rsidRPr="00780AE4">
        <w:rPr>
          <w:rFonts w:ascii="Times New Roman" w:hAnsi="Times New Roman" w:cs="Times New Roman"/>
          <w:lang w:val="de-DE"/>
        </w:rPr>
        <w:t xml:space="preserve"> </w:t>
      </w:r>
      <w:r w:rsidR="00A514C1">
        <w:rPr>
          <w:rFonts w:ascii="Times New Roman" w:hAnsi="Times New Roman" w:cs="Times New Roman"/>
          <w:lang w:val="de-DE"/>
        </w:rPr>
        <w:t>Ivica Klanac</w:t>
      </w:r>
      <w:r w:rsidR="00780AE4" w:rsidRPr="00780AE4">
        <w:rPr>
          <w:rFonts w:ascii="Times New Roman" w:hAnsi="Times New Roman" w:cs="Times New Roman"/>
          <w:lang w:val="de-DE"/>
        </w:rPr>
        <w:t xml:space="preserve">   </w:t>
      </w:r>
    </w:p>
    <w:p w:rsidR="00780AE4" w:rsidRPr="00780AE4" w:rsidRDefault="00A514C1" w:rsidP="00780AE4">
      <w:pPr>
        <w:numPr>
          <w:ilvl w:val="0"/>
          <w:numId w:val="7"/>
        </w:numPr>
        <w:spacing w:after="0" w:line="240" w:lineRule="auto"/>
        <w:ind w:left="900" w:right="792"/>
        <w:jc w:val="both"/>
        <w:rPr>
          <w:rFonts w:ascii="Times New Roman" w:hAnsi="Times New Roman" w:cs="Times New Roman"/>
          <w:lang w:val="de-DE"/>
        </w:rPr>
      </w:pPr>
      <w:r>
        <w:rPr>
          <w:rFonts w:ascii="Times New Roman" w:hAnsi="Times New Roman" w:cs="Times New Roman"/>
          <w:lang w:val="de-DE"/>
        </w:rPr>
        <w:t xml:space="preserve">Josip </w:t>
      </w:r>
      <w:proofErr w:type="spellStart"/>
      <w:r>
        <w:rPr>
          <w:rFonts w:ascii="Times New Roman" w:hAnsi="Times New Roman" w:cs="Times New Roman"/>
          <w:lang w:val="de-DE"/>
        </w:rPr>
        <w:t>Rončević</w:t>
      </w:r>
      <w:proofErr w:type="spellEnd"/>
    </w:p>
    <w:p w:rsidR="00780AE4" w:rsidRPr="00780AE4" w:rsidRDefault="00A514C1" w:rsidP="00780AE4">
      <w:pPr>
        <w:numPr>
          <w:ilvl w:val="0"/>
          <w:numId w:val="7"/>
        </w:numPr>
        <w:spacing w:after="0" w:line="240" w:lineRule="auto"/>
        <w:ind w:left="900" w:right="792"/>
        <w:jc w:val="both"/>
        <w:rPr>
          <w:rFonts w:ascii="Times New Roman" w:hAnsi="Times New Roman" w:cs="Times New Roman"/>
          <w:lang w:val="de-DE"/>
        </w:rPr>
      </w:pPr>
      <w:r>
        <w:rPr>
          <w:rFonts w:ascii="Times New Roman" w:hAnsi="Times New Roman" w:cs="Times New Roman"/>
          <w:lang w:val="de-DE"/>
        </w:rPr>
        <w:t>Mate Lerga</w:t>
      </w:r>
    </w:p>
    <w:p w:rsidR="00780AE4" w:rsidRPr="00780AE4" w:rsidRDefault="00A514C1" w:rsidP="00780AE4">
      <w:pPr>
        <w:numPr>
          <w:ilvl w:val="0"/>
          <w:numId w:val="7"/>
        </w:numPr>
        <w:spacing w:after="0" w:line="240" w:lineRule="auto"/>
        <w:ind w:left="900" w:right="792"/>
        <w:jc w:val="both"/>
        <w:rPr>
          <w:rFonts w:ascii="Times New Roman" w:hAnsi="Times New Roman" w:cs="Times New Roman"/>
          <w:lang w:val="de-DE"/>
        </w:rPr>
      </w:pPr>
      <w:r>
        <w:rPr>
          <w:rFonts w:ascii="Times New Roman" w:hAnsi="Times New Roman" w:cs="Times New Roman"/>
          <w:lang w:val="de-DE"/>
        </w:rPr>
        <w:t xml:space="preserve">Boris </w:t>
      </w:r>
      <w:proofErr w:type="spellStart"/>
      <w:r>
        <w:rPr>
          <w:rFonts w:ascii="Times New Roman" w:hAnsi="Times New Roman" w:cs="Times New Roman"/>
          <w:lang w:val="de-DE"/>
        </w:rPr>
        <w:t>Magaš</w:t>
      </w:r>
      <w:proofErr w:type="spellEnd"/>
    </w:p>
    <w:p w:rsidR="00780AE4" w:rsidRPr="00780AE4" w:rsidRDefault="00780AE4" w:rsidP="00780AE4">
      <w:pPr>
        <w:ind w:left="900" w:right="792"/>
        <w:jc w:val="both"/>
        <w:rPr>
          <w:rFonts w:ascii="Times New Roman" w:hAnsi="Times New Roman" w:cs="Times New Roman"/>
          <w:lang w:val="de-DE"/>
        </w:rPr>
      </w:pPr>
    </w:p>
    <w:p w:rsidR="00780AE4" w:rsidRPr="00780AE4" w:rsidRDefault="00780AE4" w:rsidP="00E57BAE">
      <w:pPr>
        <w:ind w:right="792"/>
        <w:jc w:val="both"/>
        <w:rPr>
          <w:rFonts w:ascii="Times New Roman" w:hAnsi="Times New Roman" w:cs="Times New Roman"/>
          <w:lang w:val="de-DE"/>
        </w:rPr>
      </w:pPr>
      <w:r w:rsidRPr="00780AE4">
        <w:rPr>
          <w:rFonts w:ascii="Times New Roman" w:hAnsi="Times New Roman" w:cs="Times New Roman"/>
          <w:lang w:val="de-DE"/>
        </w:rPr>
        <w:t xml:space="preserve">NENAZOČNI:  </w:t>
      </w:r>
      <w:r w:rsidR="00A514C1">
        <w:rPr>
          <w:rFonts w:ascii="Times New Roman" w:hAnsi="Times New Roman" w:cs="Times New Roman"/>
          <w:lang w:val="de-DE"/>
        </w:rPr>
        <w:t>/</w:t>
      </w:r>
      <w:r w:rsidRPr="00780AE4">
        <w:rPr>
          <w:rFonts w:ascii="Times New Roman" w:hAnsi="Times New Roman" w:cs="Times New Roman"/>
          <w:lang w:val="de-DE"/>
        </w:rPr>
        <w:t xml:space="preserve"> </w:t>
      </w:r>
      <w:r w:rsidR="00A514C1">
        <w:rPr>
          <w:rFonts w:ascii="Times New Roman" w:hAnsi="Times New Roman" w:cs="Times New Roman"/>
          <w:lang w:val="de-DE"/>
        </w:rPr>
        <w:t xml:space="preserve"> </w:t>
      </w:r>
    </w:p>
    <w:p w:rsidR="00780AE4" w:rsidRDefault="00780AE4" w:rsidP="00E57BAE">
      <w:pPr>
        <w:pStyle w:val="Bezproreda"/>
      </w:pPr>
      <w:r w:rsidRPr="00780AE4">
        <w:rPr>
          <w:lang w:val="de-DE"/>
        </w:rPr>
        <w:t xml:space="preserve">OSTALI </w:t>
      </w:r>
      <w:proofErr w:type="spellStart"/>
      <w:r w:rsidRPr="00780AE4">
        <w:rPr>
          <w:lang w:val="de-DE"/>
        </w:rPr>
        <w:t>nazo</w:t>
      </w:r>
      <w:proofErr w:type="spellEnd"/>
      <w:r w:rsidRPr="00780AE4">
        <w:t>č</w:t>
      </w:r>
      <w:proofErr w:type="spellStart"/>
      <w:r w:rsidRPr="00780AE4">
        <w:rPr>
          <w:lang w:val="de-DE"/>
        </w:rPr>
        <w:t>ni</w:t>
      </w:r>
      <w:proofErr w:type="spellEnd"/>
      <w:r w:rsidRPr="00780AE4">
        <w:t>:  Gordana Dell'</w:t>
      </w:r>
      <w:proofErr w:type="spellStart"/>
      <w:r w:rsidRPr="00780AE4">
        <w:t>Orco</w:t>
      </w:r>
      <w:proofErr w:type="spellEnd"/>
      <w:r w:rsidRPr="00780AE4">
        <w:t xml:space="preserve"> (Ured državne uprave Zadarske županije)</w:t>
      </w:r>
    </w:p>
    <w:p w:rsidR="00392BA7" w:rsidRPr="00780AE4" w:rsidRDefault="00392BA7" w:rsidP="00E57BAE">
      <w:pPr>
        <w:pStyle w:val="Bezproreda"/>
      </w:pPr>
      <w:r>
        <w:tab/>
      </w:r>
      <w:r>
        <w:tab/>
        <w:t xml:space="preserve">   Krešimir Anić (Ured državne uprave u Zadarskoj županiji)</w:t>
      </w:r>
    </w:p>
    <w:p w:rsidR="00780AE4" w:rsidRPr="00780AE4" w:rsidRDefault="00780AE4" w:rsidP="00E57BAE">
      <w:pPr>
        <w:pStyle w:val="Bezproreda"/>
      </w:pPr>
      <w:r w:rsidRPr="00780AE4">
        <w:t xml:space="preserve">                                Ivica </w:t>
      </w:r>
      <w:r w:rsidR="00E42FE4">
        <w:t>Klanac</w:t>
      </w:r>
      <w:r w:rsidRPr="00780AE4">
        <w:t xml:space="preserve">   (načelnik Općine Posedarje)</w:t>
      </w:r>
    </w:p>
    <w:p w:rsidR="00780AE4" w:rsidRPr="00780AE4" w:rsidRDefault="00780AE4" w:rsidP="00E57BAE">
      <w:pPr>
        <w:pStyle w:val="Bezproreda"/>
      </w:pPr>
      <w:r w:rsidRPr="00780AE4">
        <w:t xml:space="preserve">                                </w:t>
      </w:r>
      <w:r w:rsidR="00E42FE4">
        <w:t>Marija Crnjak</w:t>
      </w:r>
      <w:r w:rsidRPr="00780AE4">
        <w:t xml:space="preserve"> (zamjeni</w:t>
      </w:r>
      <w:r w:rsidR="005C3085">
        <w:t>ca</w:t>
      </w:r>
      <w:r w:rsidRPr="00780AE4">
        <w:t xml:space="preserve"> načelnika Općine Posedarje)</w:t>
      </w:r>
    </w:p>
    <w:p w:rsidR="00780AE4" w:rsidRPr="00780AE4" w:rsidRDefault="00780AE4" w:rsidP="00E57BAE">
      <w:pPr>
        <w:pStyle w:val="Bezproreda"/>
      </w:pPr>
      <w:r w:rsidRPr="00780AE4">
        <w:t xml:space="preserve">                                </w:t>
      </w:r>
      <w:r w:rsidR="00E42FE4">
        <w:t xml:space="preserve">Zrinka </w:t>
      </w:r>
      <w:proofErr w:type="spellStart"/>
      <w:r w:rsidR="00E42FE4">
        <w:t>Bolić</w:t>
      </w:r>
      <w:proofErr w:type="spellEnd"/>
      <w:r w:rsidRPr="00780AE4">
        <w:t xml:space="preserve"> ( </w:t>
      </w:r>
      <w:r w:rsidR="00E42FE4">
        <w:t>v.d.</w:t>
      </w:r>
      <w:r w:rsidRPr="00780AE4">
        <w:t>pročelnik JUO-a)</w:t>
      </w:r>
    </w:p>
    <w:p w:rsidR="00780AE4" w:rsidRDefault="00780AE4" w:rsidP="00392BA7">
      <w:pPr>
        <w:pStyle w:val="Bezproreda"/>
      </w:pPr>
      <w:r w:rsidRPr="00780AE4">
        <w:t xml:space="preserve">                                </w:t>
      </w:r>
      <w:r w:rsidRPr="00780AE4">
        <w:rPr>
          <w:lang w:val="en-US"/>
        </w:rPr>
        <w:t>Marina Šimurina</w:t>
      </w:r>
      <w:r w:rsidRPr="00780AE4">
        <w:t xml:space="preserve"> (zapisničar)</w:t>
      </w:r>
    </w:p>
    <w:p w:rsidR="00392BA7" w:rsidRPr="00392BA7" w:rsidRDefault="00392BA7" w:rsidP="00392BA7">
      <w:pPr>
        <w:pStyle w:val="Bezproreda"/>
        <w:rPr>
          <w:sz w:val="16"/>
          <w:szCs w:val="16"/>
        </w:rPr>
      </w:pPr>
    </w:p>
    <w:p w:rsidR="00780AE4" w:rsidRPr="005C3085" w:rsidRDefault="00780AE4" w:rsidP="005C3085">
      <w:pPr>
        <w:ind w:left="900" w:right="792"/>
        <w:jc w:val="both"/>
        <w:rPr>
          <w:rFonts w:ascii="Times New Roman" w:hAnsi="Times New Roman" w:cs="Times New Roman"/>
          <w:szCs w:val="24"/>
        </w:rPr>
      </w:pPr>
      <w:r w:rsidRPr="00780AE4">
        <w:rPr>
          <w:rFonts w:ascii="Times New Roman" w:hAnsi="Times New Roman" w:cs="Times New Roman"/>
        </w:rPr>
        <w:t xml:space="preserve">         Gosp. Ivo Gregov, </w:t>
      </w:r>
      <w:r w:rsidR="005C3085">
        <w:rPr>
          <w:rFonts w:ascii="Times New Roman" w:hAnsi="Times New Roman" w:cs="Times New Roman"/>
        </w:rPr>
        <w:t>P</w:t>
      </w:r>
      <w:r w:rsidRPr="00780AE4">
        <w:rPr>
          <w:rFonts w:ascii="Times New Roman" w:hAnsi="Times New Roman" w:cs="Times New Roman"/>
        </w:rPr>
        <w:t>redstojnik Ureda državne uprave u Zadarskoj županiji, temeljem Odluke Ministarstva Uprave (</w:t>
      </w:r>
      <w:r w:rsidR="005C3085">
        <w:rPr>
          <w:rFonts w:ascii="Times New Roman" w:hAnsi="Times New Roman" w:cs="Times New Roman"/>
        </w:rPr>
        <w:t>KLASA</w:t>
      </w:r>
      <w:r w:rsidRPr="00780AE4">
        <w:rPr>
          <w:rFonts w:ascii="Times New Roman" w:hAnsi="Times New Roman" w:cs="Times New Roman"/>
        </w:rPr>
        <w:t>: 023-01/1</w:t>
      </w:r>
      <w:r w:rsidR="005C3085">
        <w:rPr>
          <w:rFonts w:ascii="Times New Roman" w:hAnsi="Times New Roman" w:cs="Times New Roman"/>
        </w:rPr>
        <w:t>7</w:t>
      </w:r>
      <w:r w:rsidRPr="00780AE4">
        <w:rPr>
          <w:rFonts w:ascii="Times New Roman" w:hAnsi="Times New Roman" w:cs="Times New Roman"/>
        </w:rPr>
        <w:t>-01/</w:t>
      </w:r>
      <w:r w:rsidR="005C3085">
        <w:rPr>
          <w:rFonts w:ascii="Times New Roman" w:hAnsi="Times New Roman" w:cs="Times New Roman"/>
        </w:rPr>
        <w:t>217</w:t>
      </w:r>
      <w:r w:rsidRPr="00780AE4">
        <w:rPr>
          <w:rFonts w:ascii="Times New Roman" w:hAnsi="Times New Roman" w:cs="Times New Roman"/>
        </w:rPr>
        <w:t xml:space="preserve">, </w:t>
      </w:r>
      <w:r w:rsidR="005C3085">
        <w:rPr>
          <w:rFonts w:ascii="Times New Roman" w:hAnsi="Times New Roman" w:cs="Times New Roman"/>
        </w:rPr>
        <w:t>URBROJ</w:t>
      </w:r>
      <w:r w:rsidRPr="00780AE4">
        <w:rPr>
          <w:rFonts w:ascii="Times New Roman" w:hAnsi="Times New Roman" w:cs="Times New Roman"/>
        </w:rPr>
        <w:t>: 515-02-</w:t>
      </w:r>
      <w:proofErr w:type="spellStart"/>
      <w:r w:rsidRPr="00780AE4">
        <w:rPr>
          <w:rFonts w:ascii="Times New Roman" w:hAnsi="Times New Roman" w:cs="Times New Roman"/>
        </w:rPr>
        <w:t>02</w:t>
      </w:r>
      <w:proofErr w:type="spellEnd"/>
      <w:r w:rsidRPr="00780AE4">
        <w:rPr>
          <w:rFonts w:ascii="Times New Roman" w:hAnsi="Times New Roman" w:cs="Times New Roman"/>
        </w:rPr>
        <w:t>-01/1-1</w:t>
      </w:r>
      <w:r w:rsidR="005C3085">
        <w:rPr>
          <w:rFonts w:ascii="Times New Roman" w:hAnsi="Times New Roman" w:cs="Times New Roman"/>
        </w:rPr>
        <w:t>7</w:t>
      </w:r>
      <w:r w:rsidRPr="00780AE4">
        <w:rPr>
          <w:rFonts w:ascii="Times New Roman" w:hAnsi="Times New Roman" w:cs="Times New Roman"/>
        </w:rPr>
        <w:t>-</w:t>
      </w:r>
      <w:r w:rsidR="005C3085">
        <w:rPr>
          <w:rFonts w:ascii="Times New Roman" w:hAnsi="Times New Roman" w:cs="Times New Roman"/>
        </w:rPr>
        <w:t>14</w:t>
      </w:r>
      <w:r w:rsidRPr="00780AE4">
        <w:rPr>
          <w:rFonts w:ascii="Times New Roman" w:hAnsi="Times New Roman" w:cs="Times New Roman"/>
        </w:rPr>
        <w:t xml:space="preserve"> od 2</w:t>
      </w:r>
      <w:r w:rsidR="005C3085">
        <w:rPr>
          <w:rFonts w:ascii="Times New Roman" w:hAnsi="Times New Roman" w:cs="Times New Roman"/>
        </w:rPr>
        <w:t>5</w:t>
      </w:r>
      <w:r w:rsidRPr="00780AE4">
        <w:rPr>
          <w:rFonts w:ascii="Times New Roman" w:hAnsi="Times New Roman" w:cs="Times New Roman"/>
        </w:rPr>
        <w:t>. svibnja 201</w:t>
      </w:r>
      <w:r w:rsidR="005C3085">
        <w:rPr>
          <w:rFonts w:ascii="Times New Roman" w:hAnsi="Times New Roman" w:cs="Times New Roman"/>
        </w:rPr>
        <w:t>7</w:t>
      </w:r>
      <w:r w:rsidRPr="00780AE4">
        <w:rPr>
          <w:rFonts w:ascii="Times New Roman" w:hAnsi="Times New Roman" w:cs="Times New Roman"/>
        </w:rPr>
        <w:t xml:space="preserve">.g.) sazvao je ovu </w:t>
      </w:r>
      <w:proofErr w:type="spellStart"/>
      <w:r w:rsidRPr="00780AE4">
        <w:rPr>
          <w:rFonts w:ascii="Times New Roman" w:hAnsi="Times New Roman" w:cs="Times New Roman"/>
        </w:rPr>
        <w:t>konstituirajuću</w:t>
      </w:r>
      <w:proofErr w:type="spellEnd"/>
      <w:r w:rsidRPr="00780AE4">
        <w:rPr>
          <w:rFonts w:ascii="Times New Roman" w:hAnsi="Times New Roman" w:cs="Times New Roman"/>
        </w:rPr>
        <w:t xml:space="preserve"> sjednicu, te donio Odluku o ovlašćivanju Gordane Dell'</w:t>
      </w:r>
      <w:proofErr w:type="spellStart"/>
      <w:r w:rsidRPr="00780AE4">
        <w:rPr>
          <w:rFonts w:ascii="Times New Roman" w:hAnsi="Times New Roman" w:cs="Times New Roman"/>
        </w:rPr>
        <w:t>Orco</w:t>
      </w:r>
      <w:proofErr w:type="spellEnd"/>
      <w:r w:rsidRPr="00780AE4">
        <w:rPr>
          <w:rFonts w:ascii="Times New Roman" w:hAnsi="Times New Roman" w:cs="Times New Roman"/>
        </w:rPr>
        <w:t xml:space="preserve">, voditeljice Službe za društvene djelatnosti u Uredu državne uprave u Zadarskoj županiji za otvaranje i vođenje </w:t>
      </w:r>
      <w:proofErr w:type="spellStart"/>
      <w:r w:rsidRPr="00780AE4">
        <w:rPr>
          <w:rFonts w:ascii="Times New Roman" w:hAnsi="Times New Roman" w:cs="Times New Roman"/>
        </w:rPr>
        <w:t>konstituirajuće</w:t>
      </w:r>
      <w:proofErr w:type="spellEnd"/>
      <w:r w:rsidRPr="00780AE4">
        <w:rPr>
          <w:rFonts w:ascii="Times New Roman" w:hAnsi="Times New Roman" w:cs="Times New Roman"/>
        </w:rPr>
        <w:t xml:space="preserve"> sjednice Općinskog vijeća Općine Posedarje do određivanja osobe koja će predsjedati sjednicom do izbora predsjednika Općinskog vijeća. </w:t>
      </w:r>
      <w:r w:rsidR="00392BA7">
        <w:rPr>
          <w:rFonts w:ascii="Times New Roman" w:hAnsi="Times New Roman" w:cs="Times New Roman"/>
        </w:rPr>
        <w:t>(</w:t>
      </w:r>
      <w:r w:rsidRPr="00780AE4">
        <w:rPr>
          <w:rFonts w:ascii="Times New Roman" w:hAnsi="Times New Roman" w:cs="Times New Roman"/>
        </w:rPr>
        <w:t xml:space="preserve"> K</w:t>
      </w:r>
      <w:r w:rsidR="005C3085">
        <w:rPr>
          <w:rFonts w:ascii="Times New Roman" w:hAnsi="Times New Roman" w:cs="Times New Roman"/>
        </w:rPr>
        <w:t>LASA</w:t>
      </w:r>
      <w:r w:rsidRPr="00780AE4">
        <w:rPr>
          <w:rFonts w:ascii="Times New Roman" w:hAnsi="Times New Roman" w:cs="Times New Roman"/>
        </w:rPr>
        <w:t>: 023-01/1</w:t>
      </w:r>
      <w:r w:rsidR="005C3085">
        <w:rPr>
          <w:rFonts w:ascii="Times New Roman" w:hAnsi="Times New Roman" w:cs="Times New Roman"/>
        </w:rPr>
        <w:t>7</w:t>
      </w:r>
      <w:r w:rsidRPr="00780AE4">
        <w:rPr>
          <w:rFonts w:ascii="Times New Roman" w:hAnsi="Times New Roman" w:cs="Times New Roman"/>
        </w:rPr>
        <w:t>-01/</w:t>
      </w:r>
      <w:r w:rsidR="005C3085">
        <w:rPr>
          <w:rFonts w:ascii="Times New Roman" w:hAnsi="Times New Roman" w:cs="Times New Roman"/>
        </w:rPr>
        <w:t>28</w:t>
      </w:r>
      <w:r w:rsidRPr="00780AE4">
        <w:rPr>
          <w:rFonts w:ascii="Times New Roman" w:hAnsi="Times New Roman" w:cs="Times New Roman"/>
        </w:rPr>
        <w:t xml:space="preserve"> , </w:t>
      </w:r>
      <w:r w:rsidR="005C3085">
        <w:rPr>
          <w:rFonts w:ascii="Times New Roman" w:hAnsi="Times New Roman" w:cs="Times New Roman"/>
        </w:rPr>
        <w:t>URBROJ</w:t>
      </w:r>
      <w:r w:rsidRPr="00780AE4">
        <w:rPr>
          <w:rFonts w:ascii="Times New Roman" w:hAnsi="Times New Roman" w:cs="Times New Roman"/>
        </w:rPr>
        <w:t>:2198-01-13-01  od 0</w:t>
      </w:r>
      <w:r w:rsidR="005C3085">
        <w:rPr>
          <w:rFonts w:ascii="Times New Roman" w:hAnsi="Times New Roman" w:cs="Times New Roman"/>
        </w:rPr>
        <w:t>8</w:t>
      </w:r>
      <w:r w:rsidRPr="00780AE4">
        <w:rPr>
          <w:rFonts w:ascii="Times New Roman" w:hAnsi="Times New Roman" w:cs="Times New Roman"/>
        </w:rPr>
        <w:t>. lipnja 201</w:t>
      </w:r>
      <w:r w:rsidR="005C3085">
        <w:rPr>
          <w:rFonts w:ascii="Times New Roman" w:hAnsi="Times New Roman" w:cs="Times New Roman"/>
        </w:rPr>
        <w:t>7</w:t>
      </w:r>
      <w:r w:rsidRPr="00780AE4">
        <w:rPr>
          <w:rFonts w:ascii="Times New Roman" w:hAnsi="Times New Roman" w:cs="Times New Roman"/>
        </w:rPr>
        <w:t>.g. ).</w:t>
      </w:r>
    </w:p>
    <w:p w:rsidR="00780AE4" w:rsidRPr="00780AE4" w:rsidRDefault="00780AE4" w:rsidP="004D558A">
      <w:pPr>
        <w:ind w:left="900" w:right="792"/>
        <w:jc w:val="both"/>
        <w:rPr>
          <w:rFonts w:ascii="Times New Roman" w:hAnsi="Times New Roman" w:cs="Times New Roman"/>
        </w:rPr>
      </w:pPr>
      <w:r w:rsidRPr="00780AE4">
        <w:rPr>
          <w:rFonts w:ascii="Times New Roman" w:hAnsi="Times New Roman" w:cs="Times New Roman"/>
        </w:rPr>
        <w:t xml:space="preserve">         Gđa Gordana Dell'</w:t>
      </w:r>
      <w:proofErr w:type="spellStart"/>
      <w:r w:rsidRPr="00780AE4">
        <w:rPr>
          <w:rFonts w:ascii="Times New Roman" w:hAnsi="Times New Roman" w:cs="Times New Roman"/>
        </w:rPr>
        <w:t>Orco</w:t>
      </w:r>
      <w:proofErr w:type="spellEnd"/>
      <w:r w:rsidRPr="00780AE4">
        <w:rPr>
          <w:rFonts w:ascii="Times New Roman" w:hAnsi="Times New Roman" w:cs="Times New Roman"/>
        </w:rPr>
        <w:t xml:space="preserve"> (u daljnjem tekstu PREDSJEDATELJ) </w:t>
      </w:r>
      <w:r w:rsidR="005C3085">
        <w:rPr>
          <w:rFonts w:ascii="Times New Roman" w:hAnsi="Times New Roman" w:cs="Times New Roman"/>
        </w:rPr>
        <w:t xml:space="preserve">poziva predstavnicu stručne službe Općine Posedarje, v.d. pročelnicu JUO -a Zrinku </w:t>
      </w:r>
      <w:proofErr w:type="spellStart"/>
      <w:r w:rsidR="005C3085">
        <w:rPr>
          <w:rFonts w:ascii="Times New Roman" w:hAnsi="Times New Roman" w:cs="Times New Roman"/>
        </w:rPr>
        <w:t>Bolić</w:t>
      </w:r>
      <w:proofErr w:type="spellEnd"/>
      <w:r w:rsidR="005C3085">
        <w:rPr>
          <w:rFonts w:ascii="Times New Roman" w:hAnsi="Times New Roman" w:cs="Times New Roman"/>
        </w:rPr>
        <w:t xml:space="preserve"> da izvrši prozivku novoizabranih vijećnika radi utvrđivanja kvoruma. Nakon izvršene prozivke P</w:t>
      </w:r>
      <w:r w:rsidR="004D558A">
        <w:rPr>
          <w:rFonts w:ascii="Times New Roman" w:hAnsi="Times New Roman" w:cs="Times New Roman"/>
        </w:rPr>
        <w:t>REDSJEDATELJ</w:t>
      </w:r>
      <w:r w:rsidR="005C3085">
        <w:rPr>
          <w:rFonts w:ascii="Times New Roman" w:hAnsi="Times New Roman" w:cs="Times New Roman"/>
        </w:rPr>
        <w:t xml:space="preserve"> </w:t>
      </w:r>
      <w:r w:rsidRPr="00780AE4">
        <w:rPr>
          <w:rFonts w:ascii="Times New Roman" w:hAnsi="Times New Roman" w:cs="Times New Roman"/>
        </w:rPr>
        <w:t xml:space="preserve">konstatira da je </w:t>
      </w:r>
      <w:r w:rsidR="004D558A">
        <w:rPr>
          <w:rFonts w:ascii="Times New Roman" w:hAnsi="Times New Roman" w:cs="Times New Roman"/>
        </w:rPr>
        <w:t xml:space="preserve">na </w:t>
      </w:r>
      <w:proofErr w:type="spellStart"/>
      <w:r w:rsidRPr="00780AE4">
        <w:rPr>
          <w:rFonts w:ascii="Times New Roman" w:hAnsi="Times New Roman" w:cs="Times New Roman"/>
        </w:rPr>
        <w:t>konstituirajućoj</w:t>
      </w:r>
      <w:proofErr w:type="spellEnd"/>
      <w:r w:rsidRPr="00780AE4">
        <w:rPr>
          <w:rFonts w:ascii="Times New Roman" w:hAnsi="Times New Roman" w:cs="Times New Roman"/>
        </w:rPr>
        <w:t xml:space="preserve"> sjednici nazočno 1</w:t>
      </w:r>
      <w:r w:rsidR="005C3085">
        <w:rPr>
          <w:rFonts w:ascii="Times New Roman" w:hAnsi="Times New Roman" w:cs="Times New Roman"/>
        </w:rPr>
        <w:t>3</w:t>
      </w:r>
      <w:r w:rsidRPr="00780AE4">
        <w:rPr>
          <w:rFonts w:ascii="Times New Roman" w:hAnsi="Times New Roman" w:cs="Times New Roman"/>
        </w:rPr>
        <w:t xml:space="preserve"> vijećnika, pa se u smislu zakonskih odredaba mogu donositi pravovaljane odluke, čestita svim izabranim vijećnicima u novoizabranom Općinskom vijeću, načelniku i zamjeniku načelnika te otvara </w:t>
      </w:r>
      <w:proofErr w:type="spellStart"/>
      <w:r w:rsidRPr="00780AE4">
        <w:rPr>
          <w:rFonts w:ascii="Times New Roman" w:hAnsi="Times New Roman" w:cs="Times New Roman"/>
        </w:rPr>
        <w:t>konstituirajuću</w:t>
      </w:r>
      <w:proofErr w:type="spellEnd"/>
      <w:r w:rsidRPr="00780AE4">
        <w:rPr>
          <w:rFonts w:ascii="Times New Roman" w:hAnsi="Times New Roman" w:cs="Times New Roman"/>
        </w:rPr>
        <w:t xml:space="preserve"> sjednicu Općinskog vijeća Općine Posedarje.  </w:t>
      </w:r>
      <w:r w:rsidR="005C3085">
        <w:rPr>
          <w:rFonts w:ascii="Times New Roman" w:hAnsi="Times New Roman" w:cs="Times New Roman"/>
        </w:rPr>
        <w:t>O</w:t>
      </w:r>
      <w:r w:rsidRPr="00780AE4">
        <w:rPr>
          <w:rFonts w:ascii="Times New Roman" w:hAnsi="Times New Roman" w:cs="Times New Roman"/>
        </w:rPr>
        <w:t>daje</w:t>
      </w:r>
      <w:r w:rsidR="005C3085">
        <w:rPr>
          <w:rFonts w:ascii="Times New Roman" w:hAnsi="Times New Roman" w:cs="Times New Roman"/>
        </w:rPr>
        <w:t xml:space="preserve"> se</w:t>
      </w:r>
      <w:r w:rsidRPr="00780AE4">
        <w:rPr>
          <w:rFonts w:ascii="Times New Roman" w:hAnsi="Times New Roman" w:cs="Times New Roman"/>
        </w:rPr>
        <w:t xml:space="preserve"> minuta šutnje u počast poginulim braniteljima.</w:t>
      </w:r>
    </w:p>
    <w:p w:rsidR="00780AE4" w:rsidRPr="00780AE4" w:rsidRDefault="004D558A" w:rsidP="004D558A">
      <w:pPr>
        <w:ind w:left="900" w:right="792"/>
        <w:jc w:val="both"/>
        <w:rPr>
          <w:rFonts w:ascii="Times New Roman" w:hAnsi="Times New Roman" w:cs="Times New Roman"/>
          <w:lang w:val="de-DE"/>
        </w:rPr>
      </w:pPr>
      <w:r>
        <w:rPr>
          <w:rFonts w:ascii="Times New Roman" w:hAnsi="Times New Roman" w:cs="Times New Roman"/>
          <w:lang w:val="de-DE"/>
        </w:rPr>
        <w:t xml:space="preserve">PREDSJEDATELJ </w:t>
      </w:r>
      <w:proofErr w:type="spellStart"/>
      <w:r>
        <w:rPr>
          <w:rFonts w:ascii="Times New Roman" w:hAnsi="Times New Roman" w:cs="Times New Roman"/>
          <w:lang w:val="de-DE"/>
        </w:rPr>
        <w:t>p</w:t>
      </w:r>
      <w:r w:rsidR="00780AE4" w:rsidRPr="00780AE4">
        <w:rPr>
          <w:rFonts w:ascii="Times New Roman" w:hAnsi="Times New Roman" w:cs="Times New Roman"/>
          <w:lang w:val="de-DE"/>
        </w:rPr>
        <w:t>redlaže</w:t>
      </w:r>
      <w:proofErr w:type="spellEnd"/>
      <w:r w:rsidR="00780AE4" w:rsidRPr="00780AE4">
        <w:rPr>
          <w:rFonts w:ascii="Times New Roman" w:hAnsi="Times New Roman" w:cs="Times New Roman"/>
          <w:lang w:val="de-DE"/>
        </w:rPr>
        <w:t xml:space="preserve"> </w:t>
      </w:r>
      <w:proofErr w:type="spellStart"/>
      <w:r w:rsidR="00780AE4" w:rsidRPr="00780AE4">
        <w:rPr>
          <w:rFonts w:ascii="Times New Roman" w:hAnsi="Times New Roman" w:cs="Times New Roman"/>
          <w:lang w:val="de-DE"/>
        </w:rPr>
        <w:t>sljedeći</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jedinstveno</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utvrđeni</w:t>
      </w:r>
      <w:proofErr w:type="spellEnd"/>
      <w:r w:rsidR="00780AE4" w:rsidRPr="00780AE4">
        <w:rPr>
          <w:rFonts w:ascii="Times New Roman" w:hAnsi="Times New Roman" w:cs="Times New Roman"/>
          <w:lang w:val="de-DE"/>
        </w:rPr>
        <w:t xml:space="preserve"> </w:t>
      </w:r>
      <w:proofErr w:type="spellStart"/>
      <w:r w:rsidR="00780AE4" w:rsidRPr="00780AE4">
        <w:rPr>
          <w:rFonts w:ascii="Times New Roman" w:hAnsi="Times New Roman" w:cs="Times New Roman"/>
          <w:lang w:val="de-DE"/>
        </w:rPr>
        <w:t>dnevni</w:t>
      </w:r>
      <w:proofErr w:type="spellEnd"/>
      <w:r w:rsidR="00780AE4" w:rsidRPr="00780AE4">
        <w:rPr>
          <w:rFonts w:ascii="Times New Roman" w:hAnsi="Times New Roman" w:cs="Times New Roman"/>
          <w:lang w:val="de-DE"/>
        </w:rPr>
        <w:t xml:space="preserve"> </w:t>
      </w:r>
      <w:proofErr w:type="spellStart"/>
      <w:r w:rsidR="00780AE4" w:rsidRPr="00780AE4">
        <w:rPr>
          <w:rFonts w:ascii="Times New Roman" w:hAnsi="Times New Roman" w:cs="Times New Roman"/>
          <w:lang w:val="de-DE"/>
        </w:rPr>
        <w:t>red</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za</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konstituirajuću</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sjednicu</w:t>
      </w:r>
      <w:proofErr w:type="spellEnd"/>
      <w:r w:rsidR="00780AE4" w:rsidRPr="00780AE4">
        <w:rPr>
          <w:rFonts w:ascii="Times New Roman" w:hAnsi="Times New Roman" w:cs="Times New Roman"/>
          <w:lang w:val="de-DE"/>
        </w:rPr>
        <w:t xml:space="preserve">, </w:t>
      </w:r>
      <w:proofErr w:type="spellStart"/>
      <w:r w:rsidR="00780AE4" w:rsidRPr="00780AE4">
        <w:rPr>
          <w:rFonts w:ascii="Times New Roman" w:hAnsi="Times New Roman" w:cs="Times New Roman"/>
          <w:lang w:val="de-DE"/>
        </w:rPr>
        <w:t>k</w:t>
      </w:r>
      <w:r>
        <w:rPr>
          <w:rFonts w:ascii="Times New Roman" w:hAnsi="Times New Roman" w:cs="Times New Roman"/>
          <w:lang w:val="de-DE"/>
        </w:rPr>
        <w:t>oji</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glasi</w:t>
      </w:r>
      <w:proofErr w:type="spellEnd"/>
      <w:r w:rsidR="00780AE4" w:rsidRPr="00780AE4">
        <w:rPr>
          <w:rFonts w:ascii="Times New Roman" w:hAnsi="Times New Roman" w:cs="Times New Roman"/>
          <w:lang w:val="de-DE"/>
        </w:rPr>
        <w:t>:</w:t>
      </w:r>
    </w:p>
    <w:p w:rsidR="00780AE4" w:rsidRPr="00780AE4" w:rsidRDefault="00780AE4" w:rsidP="00780AE4">
      <w:pPr>
        <w:numPr>
          <w:ilvl w:val="0"/>
          <w:numId w:val="8"/>
        </w:numPr>
        <w:spacing w:after="0" w:line="240" w:lineRule="auto"/>
        <w:ind w:left="900" w:right="792"/>
        <w:jc w:val="both"/>
        <w:rPr>
          <w:rFonts w:ascii="Times New Roman" w:hAnsi="Times New Roman" w:cs="Times New Roman"/>
          <w:lang w:val="de-DE"/>
        </w:rPr>
      </w:pPr>
      <w:proofErr w:type="spellStart"/>
      <w:r w:rsidRPr="00780AE4">
        <w:rPr>
          <w:rFonts w:ascii="Times New Roman" w:hAnsi="Times New Roman" w:cs="Times New Roman"/>
          <w:lang w:val="de-DE"/>
        </w:rPr>
        <w:t>Izbor</w:t>
      </w:r>
      <w:proofErr w:type="spellEnd"/>
      <w:r w:rsidRPr="00780AE4">
        <w:rPr>
          <w:rFonts w:ascii="Times New Roman" w:hAnsi="Times New Roman" w:cs="Times New Roman"/>
          <w:lang w:val="de-DE"/>
        </w:rPr>
        <w:t xml:space="preserve"> </w:t>
      </w:r>
      <w:proofErr w:type="spellStart"/>
      <w:r w:rsidRPr="00780AE4">
        <w:rPr>
          <w:rFonts w:ascii="Times New Roman" w:hAnsi="Times New Roman" w:cs="Times New Roman"/>
          <w:lang w:val="de-DE"/>
        </w:rPr>
        <w:t>Mandatne</w:t>
      </w:r>
      <w:proofErr w:type="spellEnd"/>
      <w:r w:rsidRPr="00780AE4">
        <w:rPr>
          <w:rFonts w:ascii="Times New Roman" w:hAnsi="Times New Roman" w:cs="Times New Roman"/>
          <w:lang w:val="de-DE"/>
        </w:rPr>
        <w:t xml:space="preserve"> </w:t>
      </w:r>
      <w:proofErr w:type="spellStart"/>
      <w:r w:rsidRPr="00780AE4">
        <w:rPr>
          <w:rFonts w:ascii="Times New Roman" w:hAnsi="Times New Roman" w:cs="Times New Roman"/>
          <w:lang w:val="de-DE"/>
        </w:rPr>
        <w:t>komisije</w:t>
      </w:r>
      <w:proofErr w:type="spellEnd"/>
    </w:p>
    <w:p w:rsidR="00780AE4" w:rsidRPr="00780AE4" w:rsidRDefault="00780AE4" w:rsidP="00780AE4">
      <w:pPr>
        <w:numPr>
          <w:ilvl w:val="0"/>
          <w:numId w:val="8"/>
        </w:numPr>
        <w:spacing w:after="0" w:line="240" w:lineRule="auto"/>
        <w:ind w:left="900" w:right="792"/>
        <w:jc w:val="both"/>
        <w:rPr>
          <w:rFonts w:ascii="Times New Roman" w:hAnsi="Times New Roman" w:cs="Times New Roman"/>
          <w:lang w:val="de-DE"/>
        </w:rPr>
      </w:pPr>
      <w:proofErr w:type="spellStart"/>
      <w:r w:rsidRPr="00780AE4">
        <w:rPr>
          <w:rFonts w:ascii="Times New Roman" w:hAnsi="Times New Roman" w:cs="Times New Roman"/>
          <w:lang w:val="de-DE"/>
        </w:rPr>
        <w:t>Izvješće</w:t>
      </w:r>
      <w:proofErr w:type="spellEnd"/>
      <w:r w:rsidRPr="00780AE4">
        <w:rPr>
          <w:rFonts w:ascii="Times New Roman" w:hAnsi="Times New Roman" w:cs="Times New Roman"/>
          <w:lang w:val="de-DE"/>
        </w:rPr>
        <w:t xml:space="preserve"> </w:t>
      </w:r>
      <w:proofErr w:type="spellStart"/>
      <w:r w:rsidRPr="00780AE4">
        <w:rPr>
          <w:rFonts w:ascii="Times New Roman" w:hAnsi="Times New Roman" w:cs="Times New Roman"/>
          <w:lang w:val="de-DE"/>
        </w:rPr>
        <w:t>Mandatne</w:t>
      </w:r>
      <w:proofErr w:type="spellEnd"/>
      <w:r w:rsidRPr="00780AE4">
        <w:rPr>
          <w:rFonts w:ascii="Times New Roman" w:hAnsi="Times New Roman" w:cs="Times New Roman"/>
          <w:lang w:val="de-DE"/>
        </w:rPr>
        <w:t xml:space="preserve"> </w:t>
      </w:r>
      <w:proofErr w:type="spellStart"/>
      <w:r w:rsidRPr="00780AE4">
        <w:rPr>
          <w:rFonts w:ascii="Times New Roman" w:hAnsi="Times New Roman" w:cs="Times New Roman"/>
          <w:lang w:val="de-DE"/>
        </w:rPr>
        <w:t>komisije</w:t>
      </w:r>
      <w:proofErr w:type="spellEnd"/>
      <w:r w:rsidRPr="00780AE4">
        <w:rPr>
          <w:rFonts w:ascii="Times New Roman" w:hAnsi="Times New Roman" w:cs="Times New Roman"/>
          <w:lang w:val="de-DE"/>
        </w:rPr>
        <w:t xml:space="preserve"> i </w:t>
      </w:r>
      <w:proofErr w:type="spellStart"/>
      <w:r w:rsidRPr="00780AE4">
        <w:rPr>
          <w:rFonts w:ascii="Times New Roman" w:hAnsi="Times New Roman" w:cs="Times New Roman"/>
          <w:lang w:val="de-DE"/>
        </w:rPr>
        <w:t>verifikacija</w:t>
      </w:r>
      <w:proofErr w:type="spellEnd"/>
      <w:r w:rsidRPr="00780AE4">
        <w:rPr>
          <w:rFonts w:ascii="Times New Roman" w:hAnsi="Times New Roman" w:cs="Times New Roman"/>
          <w:lang w:val="de-DE"/>
        </w:rPr>
        <w:t xml:space="preserve"> </w:t>
      </w:r>
      <w:proofErr w:type="spellStart"/>
      <w:r w:rsidRPr="00780AE4">
        <w:rPr>
          <w:rFonts w:ascii="Times New Roman" w:hAnsi="Times New Roman" w:cs="Times New Roman"/>
          <w:lang w:val="de-DE"/>
        </w:rPr>
        <w:t>mandata</w:t>
      </w:r>
      <w:proofErr w:type="spellEnd"/>
      <w:r w:rsidRPr="00780AE4">
        <w:rPr>
          <w:rFonts w:ascii="Times New Roman" w:hAnsi="Times New Roman" w:cs="Times New Roman"/>
          <w:lang w:val="de-DE"/>
        </w:rPr>
        <w:t xml:space="preserve"> </w:t>
      </w:r>
      <w:proofErr w:type="spellStart"/>
      <w:r w:rsidRPr="00780AE4">
        <w:rPr>
          <w:rFonts w:ascii="Times New Roman" w:hAnsi="Times New Roman" w:cs="Times New Roman"/>
          <w:lang w:val="de-DE"/>
        </w:rPr>
        <w:t>članova</w:t>
      </w:r>
      <w:proofErr w:type="spellEnd"/>
      <w:r w:rsidRPr="00780AE4">
        <w:rPr>
          <w:rFonts w:ascii="Times New Roman" w:hAnsi="Times New Roman" w:cs="Times New Roman"/>
          <w:lang w:val="de-DE"/>
        </w:rPr>
        <w:t xml:space="preserve"> </w:t>
      </w:r>
      <w:proofErr w:type="spellStart"/>
      <w:r w:rsidRPr="00780AE4">
        <w:rPr>
          <w:rFonts w:ascii="Times New Roman" w:hAnsi="Times New Roman" w:cs="Times New Roman"/>
          <w:lang w:val="de-DE"/>
        </w:rPr>
        <w:t>Općinskog</w:t>
      </w:r>
      <w:proofErr w:type="spellEnd"/>
      <w:r w:rsidRPr="00780AE4">
        <w:rPr>
          <w:rFonts w:ascii="Times New Roman" w:hAnsi="Times New Roman" w:cs="Times New Roman"/>
          <w:lang w:val="de-DE"/>
        </w:rPr>
        <w:t xml:space="preserve"> </w:t>
      </w:r>
      <w:proofErr w:type="spellStart"/>
      <w:r w:rsidRPr="00780AE4">
        <w:rPr>
          <w:rFonts w:ascii="Times New Roman" w:hAnsi="Times New Roman" w:cs="Times New Roman"/>
          <w:lang w:val="de-DE"/>
        </w:rPr>
        <w:t>vijeća</w:t>
      </w:r>
      <w:proofErr w:type="spellEnd"/>
      <w:r w:rsidRPr="00780AE4">
        <w:rPr>
          <w:rFonts w:ascii="Times New Roman" w:hAnsi="Times New Roman" w:cs="Times New Roman"/>
          <w:lang w:val="de-DE"/>
        </w:rPr>
        <w:t>.</w:t>
      </w:r>
    </w:p>
    <w:p w:rsidR="00780AE4" w:rsidRPr="00780AE4" w:rsidRDefault="00780AE4" w:rsidP="00780AE4">
      <w:pPr>
        <w:numPr>
          <w:ilvl w:val="0"/>
          <w:numId w:val="9"/>
        </w:numPr>
        <w:spacing w:after="0" w:line="240" w:lineRule="auto"/>
        <w:ind w:left="900" w:right="792"/>
        <w:jc w:val="both"/>
        <w:rPr>
          <w:rFonts w:ascii="Times New Roman" w:hAnsi="Times New Roman" w:cs="Times New Roman"/>
          <w:lang w:val="de-DE"/>
        </w:rPr>
      </w:pPr>
      <w:proofErr w:type="spellStart"/>
      <w:r w:rsidRPr="00780AE4">
        <w:rPr>
          <w:rFonts w:ascii="Times New Roman" w:hAnsi="Times New Roman" w:cs="Times New Roman"/>
          <w:lang w:val="de-DE"/>
        </w:rPr>
        <w:t>Utvrđivanje</w:t>
      </w:r>
      <w:proofErr w:type="spellEnd"/>
      <w:r w:rsidRPr="00780AE4">
        <w:rPr>
          <w:rFonts w:ascii="Times New Roman" w:hAnsi="Times New Roman" w:cs="Times New Roman"/>
          <w:lang w:val="de-DE"/>
        </w:rPr>
        <w:t xml:space="preserve"> </w:t>
      </w:r>
      <w:proofErr w:type="spellStart"/>
      <w:r w:rsidRPr="00780AE4">
        <w:rPr>
          <w:rFonts w:ascii="Times New Roman" w:hAnsi="Times New Roman" w:cs="Times New Roman"/>
          <w:lang w:val="de-DE"/>
        </w:rPr>
        <w:t>člana</w:t>
      </w:r>
      <w:proofErr w:type="spellEnd"/>
      <w:r w:rsidRPr="00780AE4">
        <w:rPr>
          <w:rFonts w:ascii="Times New Roman" w:hAnsi="Times New Roman" w:cs="Times New Roman"/>
          <w:lang w:val="de-DE"/>
        </w:rPr>
        <w:t xml:space="preserve"> </w:t>
      </w:r>
      <w:proofErr w:type="spellStart"/>
      <w:r w:rsidRPr="00780AE4">
        <w:rPr>
          <w:rFonts w:ascii="Times New Roman" w:hAnsi="Times New Roman" w:cs="Times New Roman"/>
          <w:lang w:val="de-DE"/>
        </w:rPr>
        <w:t>Općinskog</w:t>
      </w:r>
      <w:proofErr w:type="spellEnd"/>
      <w:r w:rsidRPr="00780AE4">
        <w:rPr>
          <w:rFonts w:ascii="Times New Roman" w:hAnsi="Times New Roman" w:cs="Times New Roman"/>
          <w:lang w:val="de-DE"/>
        </w:rPr>
        <w:t xml:space="preserve"> </w:t>
      </w:r>
      <w:proofErr w:type="spellStart"/>
      <w:r w:rsidRPr="00780AE4">
        <w:rPr>
          <w:rFonts w:ascii="Times New Roman" w:hAnsi="Times New Roman" w:cs="Times New Roman"/>
          <w:lang w:val="de-DE"/>
        </w:rPr>
        <w:t>vijeća</w:t>
      </w:r>
      <w:proofErr w:type="spellEnd"/>
      <w:r w:rsidRPr="00780AE4">
        <w:rPr>
          <w:rFonts w:ascii="Times New Roman" w:hAnsi="Times New Roman" w:cs="Times New Roman"/>
          <w:lang w:val="de-DE"/>
        </w:rPr>
        <w:t xml:space="preserve"> </w:t>
      </w:r>
      <w:proofErr w:type="spellStart"/>
      <w:r w:rsidRPr="00780AE4">
        <w:rPr>
          <w:rFonts w:ascii="Times New Roman" w:hAnsi="Times New Roman" w:cs="Times New Roman"/>
          <w:lang w:val="de-DE"/>
        </w:rPr>
        <w:t>koji</w:t>
      </w:r>
      <w:proofErr w:type="spellEnd"/>
      <w:r w:rsidRPr="00780AE4">
        <w:rPr>
          <w:rFonts w:ascii="Times New Roman" w:hAnsi="Times New Roman" w:cs="Times New Roman"/>
          <w:lang w:val="de-DE"/>
        </w:rPr>
        <w:t xml:space="preserve"> </w:t>
      </w:r>
      <w:proofErr w:type="spellStart"/>
      <w:r w:rsidRPr="00780AE4">
        <w:rPr>
          <w:rFonts w:ascii="Times New Roman" w:hAnsi="Times New Roman" w:cs="Times New Roman"/>
          <w:lang w:val="de-DE"/>
        </w:rPr>
        <w:t>će</w:t>
      </w:r>
      <w:proofErr w:type="spellEnd"/>
      <w:r w:rsidRPr="00780AE4">
        <w:rPr>
          <w:rFonts w:ascii="Times New Roman" w:hAnsi="Times New Roman" w:cs="Times New Roman"/>
          <w:lang w:val="de-DE"/>
        </w:rPr>
        <w:t xml:space="preserve"> </w:t>
      </w:r>
      <w:proofErr w:type="spellStart"/>
      <w:r w:rsidRPr="00780AE4">
        <w:rPr>
          <w:rFonts w:ascii="Times New Roman" w:hAnsi="Times New Roman" w:cs="Times New Roman"/>
          <w:lang w:val="de-DE"/>
        </w:rPr>
        <w:t>predsjedavati</w:t>
      </w:r>
      <w:proofErr w:type="spellEnd"/>
      <w:r w:rsidRPr="00780AE4">
        <w:rPr>
          <w:rFonts w:ascii="Times New Roman" w:hAnsi="Times New Roman" w:cs="Times New Roman"/>
          <w:lang w:val="de-DE"/>
        </w:rPr>
        <w:t xml:space="preserve">  </w:t>
      </w:r>
      <w:proofErr w:type="spellStart"/>
      <w:r w:rsidRPr="00780AE4">
        <w:rPr>
          <w:rFonts w:ascii="Times New Roman" w:hAnsi="Times New Roman" w:cs="Times New Roman"/>
          <w:lang w:val="de-DE"/>
        </w:rPr>
        <w:t>sjednicom</w:t>
      </w:r>
      <w:proofErr w:type="spellEnd"/>
      <w:r w:rsidRPr="00780AE4">
        <w:rPr>
          <w:rFonts w:ascii="Times New Roman" w:hAnsi="Times New Roman" w:cs="Times New Roman"/>
          <w:lang w:val="de-DE"/>
        </w:rPr>
        <w:t xml:space="preserve"> do </w:t>
      </w:r>
      <w:proofErr w:type="spellStart"/>
      <w:r w:rsidRPr="00780AE4">
        <w:rPr>
          <w:rFonts w:ascii="Times New Roman" w:hAnsi="Times New Roman" w:cs="Times New Roman"/>
          <w:lang w:val="de-DE"/>
        </w:rPr>
        <w:t>izbora</w:t>
      </w:r>
      <w:proofErr w:type="spellEnd"/>
      <w:r w:rsidRPr="00780AE4">
        <w:rPr>
          <w:rFonts w:ascii="Times New Roman" w:hAnsi="Times New Roman" w:cs="Times New Roman"/>
          <w:lang w:val="de-DE"/>
        </w:rPr>
        <w:t xml:space="preserve"> </w:t>
      </w:r>
      <w:proofErr w:type="spellStart"/>
      <w:r w:rsidRPr="00780AE4">
        <w:rPr>
          <w:rFonts w:ascii="Times New Roman" w:hAnsi="Times New Roman" w:cs="Times New Roman"/>
          <w:lang w:val="de-DE"/>
        </w:rPr>
        <w:t>predsjednika</w:t>
      </w:r>
      <w:proofErr w:type="spellEnd"/>
      <w:r w:rsidRPr="00780AE4">
        <w:rPr>
          <w:rFonts w:ascii="Times New Roman" w:hAnsi="Times New Roman" w:cs="Times New Roman"/>
          <w:lang w:val="de-DE"/>
        </w:rPr>
        <w:t>,</w:t>
      </w:r>
    </w:p>
    <w:p w:rsidR="004D558A" w:rsidRPr="004D558A" w:rsidRDefault="00780AE4" w:rsidP="004D558A">
      <w:pPr>
        <w:numPr>
          <w:ilvl w:val="0"/>
          <w:numId w:val="9"/>
        </w:numPr>
        <w:spacing w:after="0" w:line="240" w:lineRule="auto"/>
        <w:ind w:left="900" w:right="792"/>
        <w:jc w:val="both"/>
        <w:rPr>
          <w:rFonts w:ascii="Times New Roman" w:hAnsi="Times New Roman" w:cs="Times New Roman"/>
          <w:lang w:val="de-DE"/>
        </w:rPr>
      </w:pPr>
      <w:proofErr w:type="spellStart"/>
      <w:r w:rsidRPr="00780AE4">
        <w:rPr>
          <w:rFonts w:ascii="Times New Roman" w:hAnsi="Times New Roman" w:cs="Times New Roman"/>
          <w:lang w:val="de-DE"/>
        </w:rPr>
        <w:t>Svečana</w:t>
      </w:r>
      <w:proofErr w:type="spellEnd"/>
      <w:r w:rsidRPr="00780AE4">
        <w:rPr>
          <w:rFonts w:ascii="Times New Roman" w:hAnsi="Times New Roman" w:cs="Times New Roman"/>
          <w:lang w:val="de-DE"/>
        </w:rPr>
        <w:t xml:space="preserve"> </w:t>
      </w:r>
      <w:proofErr w:type="spellStart"/>
      <w:r w:rsidRPr="00780AE4">
        <w:rPr>
          <w:rFonts w:ascii="Times New Roman" w:hAnsi="Times New Roman" w:cs="Times New Roman"/>
          <w:lang w:val="de-DE"/>
        </w:rPr>
        <w:t>prisega</w:t>
      </w:r>
      <w:proofErr w:type="spellEnd"/>
      <w:r w:rsidRPr="00780AE4">
        <w:rPr>
          <w:rFonts w:ascii="Times New Roman" w:hAnsi="Times New Roman" w:cs="Times New Roman"/>
          <w:lang w:val="de-DE"/>
        </w:rPr>
        <w:t xml:space="preserve"> </w:t>
      </w:r>
      <w:proofErr w:type="spellStart"/>
      <w:r w:rsidRPr="00780AE4">
        <w:rPr>
          <w:rFonts w:ascii="Times New Roman" w:hAnsi="Times New Roman" w:cs="Times New Roman"/>
          <w:lang w:val="de-DE"/>
        </w:rPr>
        <w:t>članova</w:t>
      </w:r>
      <w:proofErr w:type="spellEnd"/>
      <w:r w:rsidRPr="00780AE4">
        <w:rPr>
          <w:rFonts w:ascii="Times New Roman" w:hAnsi="Times New Roman" w:cs="Times New Roman"/>
          <w:lang w:val="de-DE"/>
        </w:rPr>
        <w:t xml:space="preserve"> </w:t>
      </w:r>
      <w:proofErr w:type="spellStart"/>
      <w:r w:rsidRPr="00780AE4">
        <w:rPr>
          <w:rFonts w:ascii="Times New Roman" w:hAnsi="Times New Roman" w:cs="Times New Roman"/>
          <w:lang w:val="de-DE"/>
        </w:rPr>
        <w:t>Općinskog</w:t>
      </w:r>
      <w:proofErr w:type="spellEnd"/>
      <w:r w:rsidRPr="00780AE4">
        <w:rPr>
          <w:rFonts w:ascii="Times New Roman" w:hAnsi="Times New Roman" w:cs="Times New Roman"/>
          <w:lang w:val="de-DE"/>
        </w:rPr>
        <w:t xml:space="preserve"> </w:t>
      </w:r>
      <w:proofErr w:type="spellStart"/>
      <w:r w:rsidRPr="00780AE4">
        <w:rPr>
          <w:rFonts w:ascii="Times New Roman" w:hAnsi="Times New Roman" w:cs="Times New Roman"/>
          <w:lang w:val="de-DE"/>
        </w:rPr>
        <w:t>vijeća</w:t>
      </w:r>
      <w:proofErr w:type="spellEnd"/>
      <w:r w:rsidRPr="00780AE4">
        <w:rPr>
          <w:rFonts w:ascii="Times New Roman" w:hAnsi="Times New Roman" w:cs="Times New Roman"/>
          <w:lang w:val="de-DE"/>
        </w:rPr>
        <w:t>,</w:t>
      </w:r>
    </w:p>
    <w:p w:rsidR="00780AE4" w:rsidRPr="004D558A" w:rsidRDefault="004D558A" w:rsidP="004D558A">
      <w:pPr>
        <w:spacing w:after="0" w:line="240" w:lineRule="auto"/>
        <w:ind w:right="792"/>
        <w:jc w:val="both"/>
        <w:rPr>
          <w:rFonts w:ascii="Times New Roman" w:hAnsi="Times New Roman" w:cs="Times New Roman"/>
          <w:lang w:val="de-DE"/>
        </w:rPr>
      </w:pPr>
      <w:r>
        <w:rPr>
          <w:rFonts w:ascii="Times New Roman" w:hAnsi="Times New Roman" w:cs="Times New Roman"/>
          <w:lang w:val="de-DE"/>
        </w:rPr>
        <w:t xml:space="preserve">         3.</w:t>
      </w:r>
      <w:r w:rsidR="00780AE4" w:rsidRPr="004D558A">
        <w:rPr>
          <w:rFonts w:ascii="Times New Roman" w:hAnsi="Times New Roman" w:cs="Times New Roman"/>
          <w:lang w:val="de-DE"/>
        </w:rPr>
        <w:t xml:space="preserve">Izbor </w:t>
      </w:r>
      <w:proofErr w:type="spellStart"/>
      <w:r w:rsidR="00780AE4" w:rsidRPr="004D558A">
        <w:rPr>
          <w:rFonts w:ascii="Times New Roman" w:hAnsi="Times New Roman" w:cs="Times New Roman"/>
          <w:lang w:val="de-DE"/>
        </w:rPr>
        <w:t>Komisije</w:t>
      </w:r>
      <w:proofErr w:type="spellEnd"/>
      <w:r w:rsidR="00780AE4" w:rsidRPr="004D558A">
        <w:rPr>
          <w:rFonts w:ascii="Times New Roman" w:hAnsi="Times New Roman" w:cs="Times New Roman"/>
          <w:lang w:val="de-DE"/>
        </w:rPr>
        <w:t xml:space="preserve"> </w:t>
      </w:r>
      <w:proofErr w:type="spellStart"/>
      <w:r w:rsidR="00780AE4" w:rsidRPr="004D558A">
        <w:rPr>
          <w:rFonts w:ascii="Times New Roman" w:hAnsi="Times New Roman" w:cs="Times New Roman"/>
          <w:lang w:val="de-DE"/>
        </w:rPr>
        <w:t>za</w:t>
      </w:r>
      <w:proofErr w:type="spellEnd"/>
      <w:r w:rsidR="00780AE4" w:rsidRPr="004D558A">
        <w:rPr>
          <w:rFonts w:ascii="Times New Roman" w:hAnsi="Times New Roman" w:cs="Times New Roman"/>
          <w:lang w:val="de-DE"/>
        </w:rPr>
        <w:t xml:space="preserve"> </w:t>
      </w:r>
      <w:proofErr w:type="spellStart"/>
      <w:r w:rsidR="00780AE4" w:rsidRPr="004D558A">
        <w:rPr>
          <w:rFonts w:ascii="Times New Roman" w:hAnsi="Times New Roman" w:cs="Times New Roman"/>
          <w:lang w:val="de-DE"/>
        </w:rPr>
        <w:t>izbor</w:t>
      </w:r>
      <w:proofErr w:type="spellEnd"/>
      <w:r w:rsidR="00780AE4" w:rsidRPr="004D558A">
        <w:rPr>
          <w:rFonts w:ascii="Times New Roman" w:hAnsi="Times New Roman" w:cs="Times New Roman"/>
          <w:lang w:val="de-DE"/>
        </w:rPr>
        <w:t xml:space="preserve"> i </w:t>
      </w:r>
      <w:proofErr w:type="spellStart"/>
      <w:r w:rsidR="00780AE4" w:rsidRPr="004D558A">
        <w:rPr>
          <w:rFonts w:ascii="Times New Roman" w:hAnsi="Times New Roman" w:cs="Times New Roman"/>
          <w:lang w:val="de-DE"/>
        </w:rPr>
        <w:t>imenovanja</w:t>
      </w:r>
      <w:proofErr w:type="spellEnd"/>
      <w:r w:rsidR="00780AE4" w:rsidRPr="004D558A">
        <w:rPr>
          <w:rFonts w:ascii="Times New Roman" w:hAnsi="Times New Roman" w:cs="Times New Roman"/>
          <w:lang w:val="de-DE"/>
        </w:rPr>
        <w:t>,</w:t>
      </w:r>
    </w:p>
    <w:p w:rsidR="00780AE4" w:rsidRPr="004D558A" w:rsidRDefault="004D558A" w:rsidP="004D558A">
      <w:pPr>
        <w:spacing w:after="0" w:line="240" w:lineRule="auto"/>
        <w:ind w:left="360" w:right="792"/>
        <w:jc w:val="both"/>
        <w:rPr>
          <w:rFonts w:ascii="Times New Roman" w:hAnsi="Times New Roman" w:cs="Times New Roman"/>
          <w:lang w:val="de-DE"/>
        </w:rPr>
      </w:pPr>
      <w:r>
        <w:rPr>
          <w:rFonts w:ascii="Times New Roman" w:hAnsi="Times New Roman" w:cs="Times New Roman"/>
          <w:lang w:val="de-DE"/>
        </w:rPr>
        <w:t xml:space="preserve">   </w:t>
      </w:r>
      <w:proofErr w:type="gramStart"/>
      <w:r>
        <w:rPr>
          <w:rFonts w:ascii="Times New Roman" w:hAnsi="Times New Roman" w:cs="Times New Roman"/>
          <w:lang w:val="de-DE"/>
        </w:rPr>
        <w:t>4.</w:t>
      </w:r>
      <w:r w:rsidR="00780AE4" w:rsidRPr="004D558A">
        <w:rPr>
          <w:rFonts w:ascii="Times New Roman" w:hAnsi="Times New Roman" w:cs="Times New Roman"/>
          <w:lang w:val="de-DE"/>
        </w:rPr>
        <w:t>Izbor</w:t>
      </w:r>
      <w:proofErr w:type="gramEnd"/>
      <w:r w:rsidR="00780AE4" w:rsidRPr="004D558A">
        <w:rPr>
          <w:rFonts w:ascii="Times New Roman" w:hAnsi="Times New Roman" w:cs="Times New Roman"/>
          <w:lang w:val="de-DE"/>
        </w:rPr>
        <w:t xml:space="preserve"> </w:t>
      </w:r>
      <w:proofErr w:type="spellStart"/>
      <w:r w:rsidR="00780AE4" w:rsidRPr="004D558A">
        <w:rPr>
          <w:rFonts w:ascii="Times New Roman" w:hAnsi="Times New Roman" w:cs="Times New Roman"/>
          <w:lang w:val="de-DE"/>
        </w:rPr>
        <w:t>predsjednika</w:t>
      </w:r>
      <w:proofErr w:type="spellEnd"/>
      <w:r w:rsidR="00780AE4" w:rsidRPr="004D558A">
        <w:rPr>
          <w:rFonts w:ascii="Times New Roman" w:hAnsi="Times New Roman" w:cs="Times New Roman"/>
          <w:lang w:val="de-DE"/>
        </w:rPr>
        <w:t xml:space="preserve"> i </w:t>
      </w:r>
      <w:proofErr w:type="spellStart"/>
      <w:r w:rsidR="00780AE4" w:rsidRPr="004D558A">
        <w:rPr>
          <w:rFonts w:ascii="Times New Roman" w:hAnsi="Times New Roman" w:cs="Times New Roman"/>
          <w:lang w:val="de-DE"/>
        </w:rPr>
        <w:t>potpredsjednika</w:t>
      </w:r>
      <w:proofErr w:type="spellEnd"/>
      <w:r w:rsidR="00780AE4" w:rsidRPr="004D558A">
        <w:rPr>
          <w:rFonts w:ascii="Times New Roman" w:hAnsi="Times New Roman" w:cs="Times New Roman"/>
          <w:lang w:val="de-DE"/>
        </w:rPr>
        <w:t xml:space="preserve"> </w:t>
      </w:r>
      <w:proofErr w:type="spellStart"/>
      <w:r w:rsidR="00780AE4" w:rsidRPr="004D558A">
        <w:rPr>
          <w:rFonts w:ascii="Times New Roman" w:hAnsi="Times New Roman" w:cs="Times New Roman"/>
          <w:lang w:val="de-DE"/>
        </w:rPr>
        <w:t>Općinskog</w:t>
      </w:r>
      <w:proofErr w:type="spellEnd"/>
      <w:r w:rsidR="00780AE4" w:rsidRPr="004D558A">
        <w:rPr>
          <w:rFonts w:ascii="Times New Roman" w:hAnsi="Times New Roman" w:cs="Times New Roman"/>
          <w:lang w:val="de-DE"/>
        </w:rPr>
        <w:t xml:space="preserve"> </w:t>
      </w:r>
      <w:proofErr w:type="spellStart"/>
      <w:r w:rsidR="00780AE4" w:rsidRPr="004D558A">
        <w:rPr>
          <w:rFonts w:ascii="Times New Roman" w:hAnsi="Times New Roman" w:cs="Times New Roman"/>
          <w:lang w:val="de-DE"/>
        </w:rPr>
        <w:t>vijeća</w:t>
      </w:r>
      <w:proofErr w:type="spellEnd"/>
      <w:r w:rsidR="00780AE4" w:rsidRPr="004D558A">
        <w:rPr>
          <w:rFonts w:ascii="Times New Roman" w:hAnsi="Times New Roman" w:cs="Times New Roman"/>
          <w:lang w:val="de-DE"/>
        </w:rPr>
        <w:t>.</w:t>
      </w:r>
    </w:p>
    <w:p w:rsidR="004D558A" w:rsidRDefault="004D558A" w:rsidP="004D558A">
      <w:pPr>
        <w:pStyle w:val="Bezproreda"/>
        <w:rPr>
          <w:lang w:val="de-DE"/>
        </w:rPr>
      </w:pPr>
    </w:p>
    <w:p w:rsidR="004D558A" w:rsidRPr="004D558A" w:rsidRDefault="004D558A" w:rsidP="004D558A">
      <w:pPr>
        <w:pStyle w:val="Bezproreda"/>
        <w:rPr>
          <w:rFonts w:ascii="Times New Roman" w:hAnsi="Times New Roman" w:cs="Times New Roman"/>
          <w:lang w:val="de-DE"/>
        </w:rPr>
      </w:pPr>
      <w:r>
        <w:rPr>
          <w:lang w:val="de-DE"/>
        </w:rPr>
        <w:t xml:space="preserve">                  </w:t>
      </w:r>
      <w:proofErr w:type="spellStart"/>
      <w:r>
        <w:rPr>
          <w:rFonts w:ascii="Times New Roman" w:hAnsi="Times New Roman" w:cs="Times New Roman"/>
          <w:lang w:val="de-DE"/>
        </w:rPr>
        <w:t>Nakon</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upoznavanja</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nazočnih</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sa</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utvrđenim</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dnevnim</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redom</w:t>
      </w:r>
      <w:proofErr w:type="spellEnd"/>
      <w:r>
        <w:rPr>
          <w:rFonts w:ascii="Times New Roman" w:hAnsi="Times New Roman" w:cs="Times New Roman"/>
          <w:lang w:val="de-DE"/>
        </w:rPr>
        <w:t xml:space="preserve">, PREDSJEDATELJ </w:t>
      </w:r>
      <w:proofErr w:type="spellStart"/>
      <w:r>
        <w:rPr>
          <w:rFonts w:ascii="Times New Roman" w:hAnsi="Times New Roman" w:cs="Times New Roman"/>
          <w:lang w:val="de-DE"/>
        </w:rPr>
        <w:t>utvrđuje</w:t>
      </w:r>
      <w:proofErr w:type="spellEnd"/>
      <w:r>
        <w:rPr>
          <w:rFonts w:ascii="Times New Roman" w:hAnsi="Times New Roman" w:cs="Times New Roman"/>
          <w:lang w:val="de-DE"/>
        </w:rPr>
        <w:t xml:space="preserve"> da </w:t>
      </w:r>
      <w:proofErr w:type="spellStart"/>
      <w:r>
        <w:rPr>
          <w:rFonts w:ascii="Times New Roman" w:hAnsi="Times New Roman" w:cs="Times New Roman"/>
          <w:lang w:val="de-DE"/>
        </w:rPr>
        <w:t>nema</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primjedbi</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te</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dnevni</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red</w:t>
      </w:r>
      <w:proofErr w:type="spellEnd"/>
      <w:r w:rsidR="00350A7C">
        <w:rPr>
          <w:rFonts w:ascii="Times New Roman" w:hAnsi="Times New Roman" w:cs="Times New Roman"/>
          <w:lang w:val="de-DE"/>
        </w:rPr>
        <w:t xml:space="preserve">, </w:t>
      </w:r>
      <w:proofErr w:type="spellStart"/>
      <w:r w:rsidR="00350A7C">
        <w:rPr>
          <w:rFonts w:ascii="Times New Roman" w:hAnsi="Times New Roman" w:cs="Times New Roman"/>
          <w:lang w:val="de-DE"/>
        </w:rPr>
        <w:t>putem</w:t>
      </w:r>
      <w:proofErr w:type="spellEnd"/>
      <w:r w:rsidR="00350A7C">
        <w:rPr>
          <w:rFonts w:ascii="Times New Roman" w:hAnsi="Times New Roman" w:cs="Times New Roman"/>
          <w:lang w:val="de-DE"/>
        </w:rPr>
        <w:t xml:space="preserve"> </w:t>
      </w:r>
      <w:proofErr w:type="spellStart"/>
      <w:r w:rsidR="00350A7C">
        <w:rPr>
          <w:rFonts w:ascii="Times New Roman" w:hAnsi="Times New Roman" w:cs="Times New Roman"/>
          <w:lang w:val="de-DE"/>
        </w:rPr>
        <w:t>dizanja</w:t>
      </w:r>
      <w:proofErr w:type="spellEnd"/>
      <w:r w:rsidR="00350A7C">
        <w:rPr>
          <w:rFonts w:ascii="Times New Roman" w:hAnsi="Times New Roman" w:cs="Times New Roman"/>
          <w:lang w:val="de-DE"/>
        </w:rPr>
        <w:t xml:space="preserve"> </w:t>
      </w:r>
      <w:proofErr w:type="spellStart"/>
      <w:r w:rsidR="00350A7C">
        <w:rPr>
          <w:rFonts w:ascii="Times New Roman" w:hAnsi="Times New Roman" w:cs="Times New Roman"/>
          <w:lang w:val="de-DE"/>
        </w:rPr>
        <w:t>ruku</w:t>
      </w:r>
      <w:proofErr w:type="spellEnd"/>
      <w:r w:rsidR="00350A7C">
        <w:rPr>
          <w:rFonts w:ascii="Times New Roman" w:hAnsi="Times New Roman" w:cs="Times New Roman"/>
          <w:lang w:val="de-DE"/>
        </w:rPr>
        <w:t xml:space="preserve"> </w:t>
      </w:r>
      <w:proofErr w:type="spellStart"/>
      <w:r w:rsidR="00350A7C">
        <w:rPr>
          <w:rFonts w:ascii="Times New Roman" w:hAnsi="Times New Roman" w:cs="Times New Roman"/>
          <w:lang w:val="de-DE"/>
        </w:rPr>
        <w:t>vijećnika</w:t>
      </w:r>
      <w:proofErr w:type="spellEnd"/>
      <w:r w:rsidR="00350A7C">
        <w:rPr>
          <w:rFonts w:ascii="Times New Roman" w:hAnsi="Times New Roman" w:cs="Times New Roman"/>
          <w:lang w:val="de-DE"/>
        </w:rPr>
        <w:t xml:space="preserve">, </w:t>
      </w:r>
      <w:r>
        <w:rPr>
          <w:rFonts w:ascii="Times New Roman" w:hAnsi="Times New Roman" w:cs="Times New Roman"/>
          <w:lang w:val="de-DE"/>
        </w:rPr>
        <w:t xml:space="preserve"> </w:t>
      </w:r>
      <w:proofErr w:type="spellStart"/>
      <w:r>
        <w:rPr>
          <w:rFonts w:ascii="Times New Roman" w:hAnsi="Times New Roman" w:cs="Times New Roman"/>
          <w:lang w:val="de-DE"/>
        </w:rPr>
        <w:t>stavlja</w:t>
      </w:r>
      <w:proofErr w:type="spellEnd"/>
      <w:r>
        <w:rPr>
          <w:rFonts w:ascii="Times New Roman" w:hAnsi="Times New Roman" w:cs="Times New Roman"/>
          <w:lang w:val="de-DE"/>
        </w:rPr>
        <w:t xml:space="preserve"> na </w:t>
      </w:r>
      <w:proofErr w:type="spellStart"/>
      <w:r w:rsidR="00350A7C">
        <w:rPr>
          <w:rFonts w:ascii="Times New Roman" w:hAnsi="Times New Roman" w:cs="Times New Roman"/>
          <w:lang w:val="de-DE"/>
        </w:rPr>
        <w:t>prihvaćanje</w:t>
      </w:r>
      <w:proofErr w:type="spellEnd"/>
      <w:r w:rsidR="00E57BAE">
        <w:rPr>
          <w:rFonts w:ascii="Times New Roman" w:hAnsi="Times New Roman" w:cs="Times New Roman"/>
          <w:lang w:val="de-DE"/>
        </w:rPr>
        <w:t>.</w:t>
      </w:r>
    </w:p>
    <w:p w:rsidR="00D95155" w:rsidRPr="00E57BAE" w:rsidRDefault="00780AE4" w:rsidP="00E57BAE">
      <w:pPr>
        <w:ind w:left="900" w:right="792"/>
        <w:jc w:val="both"/>
        <w:rPr>
          <w:rFonts w:ascii="Times New Roman" w:hAnsi="Times New Roman" w:cs="Times New Roman"/>
          <w:lang w:val="de-DE"/>
        </w:rPr>
      </w:pPr>
      <w:proofErr w:type="spellStart"/>
      <w:r w:rsidRPr="00780AE4">
        <w:rPr>
          <w:rFonts w:ascii="Times New Roman" w:hAnsi="Times New Roman" w:cs="Times New Roman"/>
          <w:lang w:val="de-DE"/>
        </w:rPr>
        <w:t>Dnevni</w:t>
      </w:r>
      <w:proofErr w:type="spellEnd"/>
      <w:r w:rsidRPr="00780AE4">
        <w:rPr>
          <w:rFonts w:ascii="Times New Roman" w:hAnsi="Times New Roman" w:cs="Times New Roman"/>
          <w:lang w:val="de-DE"/>
        </w:rPr>
        <w:t xml:space="preserve"> </w:t>
      </w:r>
      <w:proofErr w:type="spellStart"/>
      <w:r w:rsidRPr="00780AE4">
        <w:rPr>
          <w:rFonts w:ascii="Times New Roman" w:hAnsi="Times New Roman" w:cs="Times New Roman"/>
          <w:lang w:val="de-DE"/>
        </w:rPr>
        <w:t>red</w:t>
      </w:r>
      <w:proofErr w:type="spellEnd"/>
      <w:r w:rsidRPr="00780AE4">
        <w:rPr>
          <w:rFonts w:ascii="Times New Roman" w:hAnsi="Times New Roman" w:cs="Times New Roman"/>
          <w:lang w:val="de-DE"/>
        </w:rPr>
        <w:t xml:space="preserve"> je </w:t>
      </w:r>
      <w:proofErr w:type="spellStart"/>
      <w:r w:rsidRPr="00780AE4">
        <w:rPr>
          <w:rFonts w:ascii="Times New Roman" w:hAnsi="Times New Roman" w:cs="Times New Roman"/>
          <w:lang w:val="de-DE"/>
        </w:rPr>
        <w:t>prihvaćen</w:t>
      </w:r>
      <w:proofErr w:type="spellEnd"/>
      <w:r w:rsidRPr="00780AE4">
        <w:rPr>
          <w:rFonts w:ascii="Times New Roman" w:hAnsi="Times New Roman" w:cs="Times New Roman"/>
          <w:lang w:val="de-DE"/>
        </w:rPr>
        <w:t xml:space="preserve"> </w:t>
      </w:r>
      <w:proofErr w:type="spellStart"/>
      <w:r w:rsidRPr="00780AE4">
        <w:rPr>
          <w:rFonts w:ascii="Times New Roman" w:hAnsi="Times New Roman" w:cs="Times New Roman"/>
          <w:lang w:val="de-DE"/>
        </w:rPr>
        <w:t>sa</w:t>
      </w:r>
      <w:proofErr w:type="spellEnd"/>
      <w:r w:rsidRPr="00780AE4">
        <w:rPr>
          <w:rFonts w:ascii="Times New Roman" w:hAnsi="Times New Roman" w:cs="Times New Roman"/>
          <w:lang w:val="de-DE"/>
        </w:rPr>
        <w:t xml:space="preserve"> 1</w:t>
      </w:r>
      <w:r w:rsidR="004D558A">
        <w:rPr>
          <w:rFonts w:ascii="Times New Roman" w:hAnsi="Times New Roman" w:cs="Times New Roman"/>
          <w:lang w:val="de-DE"/>
        </w:rPr>
        <w:t>3</w:t>
      </w:r>
      <w:r w:rsidRPr="00780AE4">
        <w:rPr>
          <w:rFonts w:ascii="Times New Roman" w:hAnsi="Times New Roman" w:cs="Times New Roman"/>
          <w:lang w:val="de-DE"/>
        </w:rPr>
        <w:t xml:space="preserve"> </w:t>
      </w:r>
      <w:proofErr w:type="spellStart"/>
      <w:r w:rsidRPr="00780AE4">
        <w:rPr>
          <w:rFonts w:ascii="Times New Roman" w:hAnsi="Times New Roman" w:cs="Times New Roman"/>
          <w:lang w:val="de-DE"/>
        </w:rPr>
        <w:t>glasova</w:t>
      </w:r>
      <w:proofErr w:type="spellEnd"/>
      <w:r w:rsidRPr="00780AE4">
        <w:rPr>
          <w:rFonts w:ascii="Times New Roman" w:hAnsi="Times New Roman" w:cs="Times New Roman"/>
          <w:lang w:val="de-DE"/>
        </w:rPr>
        <w:t xml:space="preserve"> </w:t>
      </w:r>
      <w:proofErr w:type="spellStart"/>
      <w:r w:rsidRPr="00780AE4">
        <w:rPr>
          <w:rFonts w:ascii="Times New Roman" w:hAnsi="Times New Roman" w:cs="Times New Roman"/>
          <w:lang w:val="de-DE"/>
        </w:rPr>
        <w:t>za</w:t>
      </w:r>
      <w:proofErr w:type="spellEnd"/>
      <w:r w:rsidR="00E57BAE">
        <w:rPr>
          <w:rFonts w:ascii="Times New Roman" w:hAnsi="Times New Roman" w:cs="Times New Roman"/>
          <w:lang w:val="de-DE"/>
        </w:rPr>
        <w:t xml:space="preserve">, 0 </w:t>
      </w:r>
      <w:proofErr w:type="spellStart"/>
      <w:r w:rsidR="00E57BAE">
        <w:rPr>
          <w:rFonts w:ascii="Times New Roman" w:hAnsi="Times New Roman" w:cs="Times New Roman"/>
          <w:lang w:val="de-DE"/>
        </w:rPr>
        <w:t>glasova</w:t>
      </w:r>
      <w:proofErr w:type="spellEnd"/>
      <w:r w:rsidR="00E57BAE">
        <w:rPr>
          <w:rFonts w:ascii="Times New Roman" w:hAnsi="Times New Roman" w:cs="Times New Roman"/>
          <w:lang w:val="de-DE"/>
        </w:rPr>
        <w:t xml:space="preserve"> </w:t>
      </w:r>
      <w:proofErr w:type="spellStart"/>
      <w:r w:rsidR="00E57BAE">
        <w:rPr>
          <w:rFonts w:ascii="Times New Roman" w:hAnsi="Times New Roman" w:cs="Times New Roman"/>
          <w:lang w:val="de-DE"/>
        </w:rPr>
        <w:t>protiv</w:t>
      </w:r>
      <w:proofErr w:type="spellEnd"/>
      <w:r w:rsidR="00E57BAE">
        <w:rPr>
          <w:rFonts w:ascii="Times New Roman" w:hAnsi="Times New Roman" w:cs="Times New Roman"/>
          <w:lang w:val="de-DE"/>
        </w:rPr>
        <w:t xml:space="preserve"> i 0 </w:t>
      </w:r>
      <w:proofErr w:type="spellStart"/>
      <w:r w:rsidR="00E57BAE">
        <w:rPr>
          <w:rFonts w:ascii="Times New Roman" w:hAnsi="Times New Roman" w:cs="Times New Roman"/>
          <w:lang w:val="de-DE"/>
        </w:rPr>
        <w:t>glasova</w:t>
      </w:r>
      <w:proofErr w:type="spellEnd"/>
      <w:r w:rsidR="00E57BAE">
        <w:rPr>
          <w:rFonts w:ascii="Times New Roman" w:hAnsi="Times New Roman" w:cs="Times New Roman"/>
          <w:lang w:val="de-DE"/>
        </w:rPr>
        <w:t xml:space="preserve"> </w:t>
      </w:r>
      <w:proofErr w:type="spellStart"/>
      <w:r w:rsidR="00E57BAE">
        <w:rPr>
          <w:rFonts w:ascii="Times New Roman" w:hAnsi="Times New Roman" w:cs="Times New Roman"/>
          <w:lang w:val="de-DE"/>
        </w:rPr>
        <w:t>suzdržanih</w:t>
      </w:r>
      <w:proofErr w:type="spellEnd"/>
      <w:r w:rsidRPr="00780AE4">
        <w:rPr>
          <w:rFonts w:ascii="Times New Roman" w:hAnsi="Times New Roman" w:cs="Times New Roman"/>
          <w:lang w:val="de-DE"/>
        </w:rPr>
        <w:t xml:space="preserve"> – </w:t>
      </w:r>
      <w:proofErr w:type="spellStart"/>
      <w:r w:rsidRPr="00780AE4">
        <w:rPr>
          <w:rFonts w:ascii="Times New Roman" w:hAnsi="Times New Roman" w:cs="Times New Roman"/>
          <w:lang w:val="de-DE"/>
        </w:rPr>
        <w:t>jednoglasno</w:t>
      </w:r>
      <w:proofErr w:type="spellEnd"/>
      <w:r w:rsidRPr="00780AE4">
        <w:rPr>
          <w:rFonts w:ascii="Times New Roman" w:hAnsi="Times New Roman" w:cs="Times New Roman"/>
          <w:lang w:val="de-DE"/>
        </w:rPr>
        <w:t>.</w:t>
      </w:r>
    </w:p>
    <w:p w:rsidR="00780AE4" w:rsidRPr="00780AE4" w:rsidRDefault="00780AE4" w:rsidP="00780AE4">
      <w:pPr>
        <w:pStyle w:val="Naslov2"/>
        <w:ind w:left="900" w:right="792"/>
        <w:rPr>
          <w:rFonts w:ascii="Times New Roman" w:hAnsi="Times New Roman" w:cs="Times New Roman"/>
          <w:szCs w:val="20"/>
        </w:rPr>
      </w:pPr>
      <w:r w:rsidRPr="00780AE4">
        <w:rPr>
          <w:rFonts w:ascii="Times New Roman" w:hAnsi="Times New Roman" w:cs="Times New Roman"/>
        </w:rPr>
        <w:t>Ad 1 )Prelazi se na prvu točku dnevnog reda</w:t>
      </w:r>
    </w:p>
    <w:p w:rsidR="00780AE4" w:rsidRDefault="00D95155" w:rsidP="00D95155">
      <w:pPr>
        <w:pStyle w:val="Bezproreda"/>
        <w:jc w:val="both"/>
        <w:rPr>
          <w:rFonts w:ascii="Times New Roman" w:hAnsi="Times New Roman" w:cs="Times New Roman"/>
        </w:rPr>
      </w:pPr>
      <w:r>
        <w:rPr>
          <w:rFonts w:ascii="Times New Roman" w:hAnsi="Times New Roman" w:cs="Times New Roman"/>
        </w:rPr>
        <w:t xml:space="preserve">               </w:t>
      </w:r>
      <w:r w:rsidR="00780AE4" w:rsidRPr="00D95155">
        <w:rPr>
          <w:rFonts w:ascii="Times New Roman" w:hAnsi="Times New Roman" w:cs="Times New Roman"/>
        </w:rPr>
        <w:t>PREDSJEDATELJ:  Mandatna komisija se</w:t>
      </w:r>
      <w:r>
        <w:rPr>
          <w:rFonts w:ascii="Times New Roman" w:hAnsi="Times New Roman" w:cs="Times New Roman"/>
        </w:rPr>
        <w:t xml:space="preserve"> bira na </w:t>
      </w:r>
      <w:proofErr w:type="spellStart"/>
      <w:r>
        <w:rPr>
          <w:rFonts w:ascii="Times New Roman" w:hAnsi="Times New Roman" w:cs="Times New Roman"/>
        </w:rPr>
        <w:t>konstituirajućoj</w:t>
      </w:r>
      <w:proofErr w:type="spellEnd"/>
      <w:r>
        <w:rPr>
          <w:rFonts w:ascii="Times New Roman" w:hAnsi="Times New Roman" w:cs="Times New Roman"/>
        </w:rPr>
        <w:t xml:space="preserve"> sjednici Općinskog vijeća, a čine je, sukladno čl. 20.st.2 i 3. Poslovnika, </w:t>
      </w:r>
      <w:r w:rsidR="00780AE4" w:rsidRPr="00D95155">
        <w:rPr>
          <w:rFonts w:ascii="Times New Roman" w:hAnsi="Times New Roman" w:cs="Times New Roman"/>
        </w:rPr>
        <w:t>predsjednik i dva člana.</w:t>
      </w:r>
      <w:r>
        <w:rPr>
          <w:rFonts w:ascii="Times New Roman" w:hAnsi="Times New Roman" w:cs="Times New Roman"/>
        </w:rPr>
        <w:t xml:space="preserve"> O prijedlogu kandidata za predsjednika</w:t>
      </w:r>
    </w:p>
    <w:p w:rsidR="00E57BAE" w:rsidRDefault="00D95155" w:rsidP="00D95155">
      <w:pPr>
        <w:pStyle w:val="Bezproreda"/>
        <w:jc w:val="both"/>
        <w:rPr>
          <w:rFonts w:ascii="Times New Roman" w:hAnsi="Times New Roman" w:cs="Times New Roman"/>
        </w:rPr>
      </w:pPr>
      <w:r>
        <w:rPr>
          <w:rFonts w:ascii="Times New Roman" w:hAnsi="Times New Roman" w:cs="Times New Roman"/>
        </w:rPr>
        <w:t xml:space="preserve">i svakog člana radnog tijela glasuje se zasebno na prijedlog 1/3 vijećnika. </w:t>
      </w:r>
    </w:p>
    <w:p w:rsidR="00D95155" w:rsidRDefault="00E57BAE" w:rsidP="00D95155">
      <w:pPr>
        <w:pStyle w:val="Bezproreda"/>
        <w:jc w:val="both"/>
        <w:rPr>
          <w:rFonts w:ascii="Times New Roman" w:hAnsi="Times New Roman" w:cs="Times New Roman"/>
        </w:rPr>
      </w:pPr>
      <w:r>
        <w:rPr>
          <w:rFonts w:ascii="Times New Roman" w:hAnsi="Times New Roman" w:cs="Times New Roman"/>
        </w:rPr>
        <w:t>Molim vijećnike da podnesu</w:t>
      </w:r>
      <w:r w:rsidR="00D95155">
        <w:rPr>
          <w:rFonts w:ascii="Times New Roman" w:hAnsi="Times New Roman" w:cs="Times New Roman"/>
        </w:rPr>
        <w:t xml:space="preserve"> pisane prijedloge za sastav Mandatne komisije.</w:t>
      </w:r>
    </w:p>
    <w:p w:rsidR="00D95155" w:rsidRDefault="009A63C2" w:rsidP="00D95155">
      <w:pPr>
        <w:pStyle w:val="Bezproreda"/>
        <w:jc w:val="both"/>
        <w:rPr>
          <w:rFonts w:ascii="Times New Roman" w:hAnsi="Times New Roman" w:cs="Times New Roman"/>
        </w:rPr>
      </w:pPr>
      <w:r>
        <w:rPr>
          <w:rFonts w:ascii="Times New Roman" w:hAnsi="Times New Roman" w:cs="Times New Roman"/>
        </w:rPr>
        <w:t>Nezavisni v</w:t>
      </w:r>
      <w:r w:rsidR="00D95155">
        <w:rPr>
          <w:rFonts w:ascii="Times New Roman" w:hAnsi="Times New Roman" w:cs="Times New Roman"/>
        </w:rPr>
        <w:t>ijećni</w:t>
      </w:r>
      <w:r w:rsidR="002959D2">
        <w:rPr>
          <w:rFonts w:ascii="Times New Roman" w:hAnsi="Times New Roman" w:cs="Times New Roman"/>
        </w:rPr>
        <w:t>k Marko Brala</w:t>
      </w:r>
      <w:r w:rsidR="00D95155">
        <w:rPr>
          <w:rFonts w:ascii="Times New Roman" w:hAnsi="Times New Roman" w:cs="Times New Roman"/>
        </w:rPr>
        <w:t xml:space="preserve"> i vijećnik</w:t>
      </w:r>
      <w:r>
        <w:rPr>
          <w:rFonts w:ascii="Times New Roman" w:hAnsi="Times New Roman" w:cs="Times New Roman"/>
        </w:rPr>
        <w:t xml:space="preserve"> HDZ –a Ivica </w:t>
      </w:r>
      <w:proofErr w:type="spellStart"/>
      <w:r>
        <w:rPr>
          <w:rFonts w:ascii="Times New Roman" w:hAnsi="Times New Roman" w:cs="Times New Roman"/>
        </w:rPr>
        <w:t>Zurak</w:t>
      </w:r>
      <w:proofErr w:type="spellEnd"/>
      <w:r w:rsidR="00D95155">
        <w:rPr>
          <w:rFonts w:ascii="Times New Roman" w:hAnsi="Times New Roman" w:cs="Times New Roman"/>
        </w:rPr>
        <w:t xml:space="preserve"> podnijeli su svoje prijedloge.</w:t>
      </w:r>
    </w:p>
    <w:p w:rsidR="002959D2" w:rsidRDefault="002959D2" w:rsidP="00D95155">
      <w:pPr>
        <w:pStyle w:val="Bezproreda"/>
        <w:jc w:val="both"/>
        <w:rPr>
          <w:rFonts w:ascii="Times New Roman" w:hAnsi="Times New Roman" w:cs="Times New Roman"/>
        </w:rPr>
      </w:pPr>
      <w:r>
        <w:rPr>
          <w:rFonts w:ascii="Times New Roman" w:hAnsi="Times New Roman" w:cs="Times New Roman"/>
        </w:rPr>
        <w:t>PREDSJEDATELJ: Vijećnik Marko Brala</w:t>
      </w:r>
      <w:r w:rsidR="009A63C2">
        <w:rPr>
          <w:rFonts w:ascii="Times New Roman" w:hAnsi="Times New Roman" w:cs="Times New Roman"/>
        </w:rPr>
        <w:t>,</w:t>
      </w:r>
      <w:r>
        <w:rPr>
          <w:rFonts w:ascii="Times New Roman" w:hAnsi="Times New Roman" w:cs="Times New Roman"/>
        </w:rPr>
        <w:t xml:space="preserve"> u ime petorice potpisanih vijećnika  u sastavu: Marko Brala, Luka </w:t>
      </w:r>
      <w:r w:rsidR="009A63C2">
        <w:rPr>
          <w:rFonts w:ascii="Times New Roman" w:hAnsi="Times New Roman" w:cs="Times New Roman"/>
        </w:rPr>
        <w:t xml:space="preserve"> </w:t>
      </w:r>
      <w:proofErr w:type="spellStart"/>
      <w:r>
        <w:rPr>
          <w:rFonts w:ascii="Times New Roman" w:hAnsi="Times New Roman" w:cs="Times New Roman"/>
        </w:rPr>
        <w:t>Breulj</w:t>
      </w:r>
      <w:proofErr w:type="spellEnd"/>
      <w:r>
        <w:rPr>
          <w:rFonts w:ascii="Times New Roman" w:hAnsi="Times New Roman" w:cs="Times New Roman"/>
        </w:rPr>
        <w:t xml:space="preserve">, Boris </w:t>
      </w:r>
      <w:proofErr w:type="spellStart"/>
      <w:r>
        <w:rPr>
          <w:rFonts w:ascii="Times New Roman" w:hAnsi="Times New Roman" w:cs="Times New Roman"/>
        </w:rPr>
        <w:t>Magaš</w:t>
      </w:r>
      <w:proofErr w:type="spellEnd"/>
      <w:r>
        <w:rPr>
          <w:rFonts w:ascii="Times New Roman" w:hAnsi="Times New Roman" w:cs="Times New Roman"/>
        </w:rPr>
        <w:t>, Ivan Klanac</w:t>
      </w:r>
      <w:r w:rsidR="009A63C2">
        <w:rPr>
          <w:rFonts w:ascii="Times New Roman" w:hAnsi="Times New Roman" w:cs="Times New Roman"/>
        </w:rPr>
        <w:t xml:space="preserve"> i Ivica Klanac, predlaže za </w:t>
      </w:r>
      <w:r>
        <w:rPr>
          <w:rFonts w:ascii="Times New Roman" w:hAnsi="Times New Roman" w:cs="Times New Roman"/>
        </w:rPr>
        <w:t>Predsjednika Mandatne komisije Marina Galić. Prijedlog stavljam na usvajanje.</w:t>
      </w:r>
    </w:p>
    <w:p w:rsidR="009A63C2" w:rsidRDefault="002959D2" w:rsidP="00D95155">
      <w:pPr>
        <w:pStyle w:val="Bezproreda"/>
        <w:jc w:val="both"/>
        <w:rPr>
          <w:rFonts w:ascii="Times New Roman" w:hAnsi="Times New Roman" w:cs="Times New Roman"/>
        </w:rPr>
      </w:pPr>
      <w:r>
        <w:rPr>
          <w:rFonts w:ascii="Times New Roman" w:hAnsi="Times New Roman" w:cs="Times New Roman"/>
        </w:rPr>
        <w:t>Prijedlog nije prihvaćen sa 6 glasova za, 7 glasova protiv i 0 glasova suzdržanim</w:t>
      </w:r>
      <w:r w:rsidR="009A63C2">
        <w:rPr>
          <w:rFonts w:ascii="Times New Roman" w:hAnsi="Times New Roman" w:cs="Times New Roman"/>
        </w:rPr>
        <w:t>.</w:t>
      </w:r>
    </w:p>
    <w:p w:rsidR="009A63C2" w:rsidRDefault="009A63C2" w:rsidP="00D95155">
      <w:pPr>
        <w:pStyle w:val="Bezproreda"/>
        <w:jc w:val="both"/>
        <w:rPr>
          <w:rFonts w:ascii="Times New Roman" w:hAnsi="Times New Roman" w:cs="Times New Roman"/>
        </w:rPr>
      </w:pPr>
      <w:r>
        <w:rPr>
          <w:rFonts w:ascii="Times New Roman" w:hAnsi="Times New Roman" w:cs="Times New Roman"/>
        </w:rPr>
        <w:t xml:space="preserve">PREDSJEDATELJ: Vijećnik Ivica </w:t>
      </w:r>
      <w:proofErr w:type="spellStart"/>
      <w:r>
        <w:rPr>
          <w:rFonts w:ascii="Times New Roman" w:hAnsi="Times New Roman" w:cs="Times New Roman"/>
        </w:rPr>
        <w:t>Zurak</w:t>
      </w:r>
      <w:proofErr w:type="spellEnd"/>
      <w:r>
        <w:rPr>
          <w:rFonts w:ascii="Times New Roman" w:hAnsi="Times New Roman" w:cs="Times New Roman"/>
        </w:rPr>
        <w:t xml:space="preserve">, u ime petorice potpisanih vijećnika u sastavu: Ivica </w:t>
      </w:r>
      <w:proofErr w:type="spellStart"/>
      <w:r>
        <w:rPr>
          <w:rFonts w:ascii="Times New Roman" w:hAnsi="Times New Roman" w:cs="Times New Roman"/>
        </w:rPr>
        <w:t>Zurak</w:t>
      </w:r>
      <w:proofErr w:type="spellEnd"/>
      <w:r>
        <w:rPr>
          <w:rFonts w:ascii="Times New Roman" w:hAnsi="Times New Roman" w:cs="Times New Roman"/>
        </w:rPr>
        <w:t xml:space="preserve">, Marin </w:t>
      </w:r>
    </w:p>
    <w:p w:rsidR="002959D2" w:rsidRDefault="009A63C2" w:rsidP="00D95155">
      <w:pPr>
        <w:pStyle w:val="Bezproreda"/>
        <w:jc w:val="both"/>
        <w:rPr>
          <w:rFonts w:ascii="Times New Roman" w:hAnsi="Times New Roman" w:cs="Times New Roman"/>
        </w:rPr>
      </w:pPr>
      <w:r>
        <w:rPr>
          <w:rFonts w:ascii="Times New Roman" w:hAnsi="Times New Roman" w:cs="Times New Roman"/>
        </w:rPr>
        <w:t xml:space="preserve">Galić, Linda </w:t>
      </w:r>
      <w:proofErr w:type="spellStart"/>
      <w:r>
        <w:rPr>
          <w:rFonts w:ascii="Times New Roman" w:hAnsi="Times New Roman" w:cs="Times New Roman"/>
        </w:rPr>
        <w:t>Šalina</w:t>
      </w:r>
      <w:proofErr w:type="spellEnd"/>
      <w:r>
        <w:rPr>
          <w:rFonts w:ascii="Times New Roman" w:hAnsi="Times New Roman" w:cs="Times New Roman"/>
        </w:rPr>
        <w:t xml:space="preserve">, Ivica </w:t>
      </w:r>
      <w:proofErr w:type="spellStart"/>
      <w:r>
        <w:rPr>
          <w:rFonts w:ascii="Times New Roman" w:hAnsi="Times New Roman" w:cs="Times New Roman"/>
        </w:rPr>
        <w:t>Predovan</w:t>
      </w:r>
      <w:proofErr w:type="spellEnd"/>
      <w:r>
        <w:rPr>
          <w:rFonts w:ascii="Times New Roman" w:hAnsi="Times New Roman" w:cs="Times New Roman"/>
        </w:rPr>
        <w:t xml:space="preserve"> i Mate Lerga, predlaže za Predsjednika Mandatne komisije Josipa Rončevića.</w:t>
      </w:r>
      <w:r w:rsidR="00E57BAE">
        <w:rPr>
          <w:rFonts w:ascii="Times New Roman" w:hAnsi="Times New Roman" w:cs="Times New Roman"/>
        </w:rPr>
        <w:t xml:space="preserve"> </w:t>
      </w:r>
      <w:r>
        <w:rPr>
          <w:rFonts w:ascii="Times New Roman" w:hAnsi="Times New Roman" w:cs="Times New Roman"/>
        </w:rPr>
        <w:t xml:space="preserve">Prijedlog stavljam na usvajanje. </w:t>
      </w:r>
      <w:r w:rsidR="002959D2">
        <w:rPr>
          <w:rFonts w:ascii="Times New Roman" w:hAnsi="Times New Roman" w:cs="Times New Roman"/>
        </w:rPr>
        <w:t xml:space="preserve"> </w:t>
      </w:r>
    </w:p>
    <w:p w:rsidR="009A63C2" w:rsidRDefault="009A63C2" w:rsidP="00D95155">
      <w:pPr>
        <w:pStyle w:val="Bezproreda"/>
        <w:jc w:val="both"/>
        <w:rPr>
          <w:rFonts w:ascii="Times New Roman" w:hAnsi="Times New Roman" w:cs="Times New Roman"/>
        </w:rPr>
      </w:pPr>
      <w:r>
        <w:rPr>
          <w:rFonts w:ascii="Times New Roman" w:hAnsi="Times New Roman" w:cs="Times New Roman"/>
        </w:rPr>
        <w:t xml:space="preserve">Prijedlog je prihvaćen sa 13 glasova za, </w:t>
      </w:r>
      <w:r w:rsidR="004215DA">
        <w:rPr>
          <w:rFonts w:ascii="Times New Roman" w:hAnsi="Times New Roman" w:cs="Times New Roman"/>
        </w:rPr>
        <w:t>0</w:t>
      </w:r>
      <w:r>
        <w:rPr>
          <w:rFonts w:ascii="Times New Roman" w:hAnsi="Times New Roman" w:cs="Times New Roman"/>
        </w:rPr>
        <w:t xml:space="preserve"> glas</w:t>
      </w:r>
      <w:r w:rsidR="004215DA">
        <w:rPr>
          <w:rFonts w:ascii="Times New Roman" w:hAnsi="Times New Roman" w:cs="Times New Roman"/>
        </w:rPr>
        <w:t>ov</w:t>
      </w:r>
      <w:r>
        <w:rPr>
          <w:rFonts w:ascii="Times New Roman" w:hAnsi="Times New Roman" w:cs="Times New Roman"/>
        </w:rPr>
        <w:t>a protiv i 0 glasova suzdržanih –jednoglasno.</w:t>
      </w:r>
    </w:p>
    <w:p w:rsidR="009A63C2" w:rsidRPr="004215DA" w:rsidRDefault="009A63C2" w:rsidP="00D95155">
      <w:pPr>
        <w:pStyle w:val="Bezproreda"/>
        <w:jc w:val="both"/>
        <w:rPr>
          <w:rFonts w:ascii="Times New Roman" w:hAnsi="Times New Roman" w:cs="Times New Roman"/>
          <w:b/>
        </w:rPr>
      </w:pPr>
      <w:r w:rsidRPr="004215DA">
        <w:rPr>
          <w:rFonts w:ascii="Times New Roman" w:hAnsi="Times New Roman" w:cs="Times New Roman"/>
          <w:b/>
        </w:rPr>
        <w:t>PREDSJEDATELJ utvrđuje da je sa 13 glasova za</w:t>
      </w:r>
      <w:r w:rsidR="004215DA" w:rsidRPr="004215DA">
        <w:rPr>
          <w:rFonts w:ascii="Times New Roman" w:hAnsi="Times New Roman" w:cs="Times New Roman"/>
          <w:b/>
        </w:rPr>
        <w:t xml:space="preserve">, 0 glasova protiv i 0 glasova suzdržanih  </w:t>
      </w:r>
      <w:r w:rsidRPr="004215DA">
        <w:rPr>
          <w:rFonts w:ascii="Times New Roman" w:hAnsi="Times New Roman" w:cs="Times New Roman"/>
          <w:b/>
        </w:rPr>
        <w:t xml:space="preserve"> –jednoglasno, donijeta odluka o izboru Josipa Rončevića za predsjednika Mandatne komisije. </w:t>
      </w:r>
    </w:p>
    <w:p w:rsidR="0036563B" w:rsidRDefault="0036563B" w:rsidP="0036563B">
      <w:pPr>
        <w:pStyle w:val="Bezproreda"/>
        <w:jc w:val="both"/>
        <w:rPr>
          <w:rFonts w:ascii="Times New Roman" w:hAnsi="Times New Roman" w:cs="Times New Roman"/>
        </w:rPr>
      </w:pPr>
      <w:r>
        <w:rPr>
          <w:rFonts w:ascii="Times New Roman" w:hAnsi="Times New Roman" w:cs="Times New Roman"/>
        </w:rPr>
        <w:t xml:space="preserve">PREDSJEDATELJ: Vijećnik Marko Brala, u ime petorice potpisanih vijećnika  u sastavu: Marko Brala, Luka </w:t>
      </w:r>
      <w:proofErr w:type="spellStart"/>
      <w:r>
        <w:rPr>
          <w:rFonts w:ascii="Times New Roman" w:hAnsi="Times New Roman" w:cs="Times New Roman"/>
        </w:rPr>
        <w:t>Breulj</w:t>
      </w:r>
      <w:proofErr w:type="spellEnd"/>
      <w:r>
        <w:rPr>
          <w:rFonts w:ascii="Times New Roman" w:hAnsi="Times New Roman" w:cs="Times New Roman"/>
        </w:rPr>
        <w:t xml:space="preserve">, Boris </w:t>
      </w:r>
      <w:proofErr w:type="spellStart"/>
      <w:r>
        <w:rPr>
          <w:rFonts w:ascii="Times New Roman" w:hAnsi="Times New Roman" w:cs="Times New Roman"/>
        </w:rPr>
        <w:t>Magaš</w:t>
      </w:r>
      <w:proofErr w:type="spellEnd"/>
      <w:r>
        <w:rPr>
          <w:rFonts w:ascii="Times New Roman" w:hAnsi="Times New Roman" w:cs="Times New Roman"/>
        </w:rPr>
        <w:t>, Ivan Klanac i Ivica Klanac, predlaže za prvog člana Mandatne komisije Ivana Klanac. Prijedlog stavljam na usvajanje.</w:t>
      </w:r>
    </w:p>
    <w:p w:rsidR="0036563B" w:rsidRDefault="0036563B" w:rsidP="0036563B">
      <w:pPr>
        <w:pStyle w:val="Bezproreda"/>
        <w:jc w:val="both"/>
        <w:rPr>
          <w:rFonts w:ascii="Times New Roman" w:hAnsi="Times New Roman" w:cs="Times New Roman"/>
        </w:rPr>
      </w:pPr>
      <w:r>
        <w:rPr>
          <w:rFonts w:ascii="Times New Roman" w:hAnsi="Times New Roman" w:cs="Times New Roman"/>
        </w:rPr>
        <w:t>Prijedlog nije prihvaćen sa 6 glasova za, 7 glasova protiv i 0 glasova suzdržanim.</w:t>
      </w:r>
    </w:p>
    <w:p w:rsidR="0036563B" w:rsidRDefault="0036563B" w:rsidP="0036563B">
      <w:pPr>
        <w:pStyle w:val="Bezproreda"/>
        <w:jc w:val="both"/>
        <w:rPr>
          <w:rFonts w:ascii="Times New Roman" w:hAnsi="Times New Roman" w:cs="Times New Roman"/>
        </w:rPr>
      </w:pPr>
      <w:r>
        <w:rPr>
          <w:rFonts w:ascii="Times New Roman" w:hAnsi="Times New Roman" w:cs="Times New Roman"/>
        </w:rPr>
        <w:t xml:space="preserve">PREDSJEDATELJ: Vijećnik Ivica </w:t>
      </w:r>
      <w:proofErr w:type="spellStart"/>
      <w:r>
        <w:rPr>
          <w:rFonts w:ascii="Times New Roman" w:hAnsi="Times New Roman" w:cs="Times New Roman"/>
        </w:rPr>
        <w:t>Zurak</w:t>
      </w:r>
      <w:proofErr w:type="spellEnd"/>
      <w:r>
        <w:rPr>
          <w:rFonts w:ascii="Times New Roman" w:hAnsi="Times New Roman" w:cs="Times New Roman"/>
        </w:rPr>
        <w:t xml:space="preserve">, u ime petorice potpisanih vijećnika u sastavu: Ivica </w:t>
      </w:r>
      <w:proofErr w:type="spellStart"/>
      <w:r>
        <w:rPr>
          <w:rFonts w:ascii="Times New Roman" w:hAnsi="Times New Roman" w:cs="Times New Roman"/>
        </w:rPr>
        <w:t>Zurak</w:t>
      </w:r>
      <w:proofErr w:type="spellEnd"/>
      <w:r>
        <w:rPr>
          <w:rFonts w:ascii="Times New Roman" w:hAnsi="Times New Roman" w:cs="Times New Roman"/>
        </w:rPr>
        <w:t xml:space="preserve">, Marin </w:t>
      </w:r>
    </w:p>
    <w:p w:rsidR="0036563B" w:rsidRDefault="0036563B" w:rsidP="0036563B">
      <w:pPr>
        <w:pStyle w:val="Bezproreda"/>
        <w:jc w:val="both"/>
        <w:rPr>
          <w:rFonts w:ascii="Times New Roman" w:hAnsi="Times New Roman" w:cs="Times New Roman"/>
        </w:rPr>
      </w:pPr>
      <w:r>
        <w:rPr>
          <w:rFonts w:ascii="Times New Roman" w:hAnsi="Times New Roman" w:cs="Times New Roman"/>
        </w:rPr>
        <w:t xml:space="preserve">Galić, Linda </w:t>
      </w:r>
      <w:proofErr w:type="spellStart"/>
      <w:r>
        <w:rPr>
          <w:rFonts w:ascii="Times New Roman" w:hAnsi="Times New Roman" w:cs="Times New Roman"/>
        </w:rPr>
        <w:t>Šalina</w:t>
      </w:r>
      <w:proofErr w:type="spellEnd"/>
      <w:r>
        <w:rPr>
          <w:rFonts w:ascii="Times New Roman" w:hAnsi="Times New Roman" w:cs="Times New Roman"/>
        </w:rPr>
        <w:t xml:space="preserve">, Ivica </w:t>
      </w:r>
      <w:proofErr w:type="spellStart"/>
      <w:r>
        <w:rPr>
          <w:rFonts w:ascii="Times New Roman" w:hAnsi="Times New Roman" w:cs="Times New Roman"/>
        </w:rPr>
        <w:t>Predovan</w:t>
      </w:r>
      <w:proofErr w:type="spellEnd"/>
      <w:r>
        <w:rPr>
          <w:rFonts w:ascii="Times New Roman" w:hAnsi="Times New Roman" w:cs="Times New Roman"/>
        </w:rPr>
        <w:t xml:space="preserve"> i Mate Lerga, predlaže za prvog člana Mandatne komisije Josipa </w:t>
      </w:r>
      <w:proofErr w:type="spellStart"/>
      <w:r>
        <w:rPr>
          <w:rFonts w:ascii="Times New Roman" w:hAnsi="Times New Roman" w:cs="Times New Roman"/>
        </w:rPr>
        <w:t>Bertović</w:t>
      </w:r>
      <w:proofErr w:type="spellEnd"/>
      <w:r>
        <w:rPr>
          <w:rFonts w:ascii="Times New Roman" w:hAnsi="Times New Roman" w:cs="Times New Roman"/>
        </w:rPr>
        <w:t>.</w:t>
      </w:r>
      <w:r w:rsidR="00E57BAE">
        <w:rPr>
          <w:rFonts w:ascii="Times New Roman" w:hAnsi="Times New Roman" w:cs="Times New Roman"/>
        </w:rPr>
        <w:t xml:space="preserve"> Pr</w:t>
      </w:r>
      <w:r>
        <w:rPr>
          <w:rFonts w:ascii="Times New Roman" w:hAnsi="Times New Roman" w:cs="Times New Roman"/>
        </w:rPr>
        <w:t xml:space="preserve">ijedlog stavljam na usvajanje.  </w:t>
      </w:r>
    </w:p>
    <w:p w:rsidR="00E57BAE" w:rsidRDefault="0036563B" w:rsidP="0036563B">
      <w:pPr>
        <w:pStyle w:val="Bezproreda"/>
        <w:jc w:val="both"/>
        <w:rPr>
          <w:rFonts w:ascii="Times New Roman" w:hAnsi="Times New Roman" w:cs="Times New Roman"/>
        </w:rPr>
      </w:pPr>
      <w:r>
        <w:rPr>
          <w:rFonts w:ascii="Times New Roman" w:hAnsi="Times New Roman" w:cs="Times New Roman"/>
        </w:rPr>
        <w:t>Prijedlog je prihvaćen sa 12 glasova za, 0 glasova protiv i 1 glasom suzdržanim.</w:t>
      </w:r>
    </w:p>
    <w:p w:rsidR="0036563B" w:rsidRPr="00E57BAE" w:rsidRDefault="0036563B" w:rsidP="0036563B">
      <w:pPr>
        <w:pStyle w:val="Bezproreda"/>
        <w:jc w:val="both"/>
        <w:rPr>
          <w:rFonts w:ascii="Times New Roman" w:hAnsi="Times New Roman" w:cs="Times New Roman"/>
        </w:rPr>
      </w:pPr>
      <w:r w:rsidRPr="004215DA">
        <w:rPr>
          <w:rFonts w:ascii="Times New Roman" w:hAnsi="Times New Roman" w:cs="Times New Roman"/>
          <w:b/>
        </w:rPr>
        <w:t>PREDSJEDATELJ utvrđuje da je sa 1</w:t>
      </w:r>
      <w:r>
        <w:rPr>
          <w:rFonts w:ascii="Times New Roman" w:hAnsi="Times New Roman" w:cs="Times New Roman"/>
          <w:b/>
        </w:rPr>
        <w:t>2</w:t>
      </w:r>
      <w:r w:rsidRPr="004215DA">
        <w:rPr>
          <w:rFonts w:ascii="Times New Roman" w:hAnsi="Times New Roman" w:cs="Times New Roman"/>
          <w:b/>
        </w:rPr>
        <w:t xml:space="preserve"> glasova za, 0 glasova protiv i </w:t>
      </w:r>
      <w:r>
        <w:rPr>
          <w:rFonts w:ascii="Times New Roman" w:hAnsi="Times New Roman" w:cs="Times New Roman"/>
          <w:b/>
        </w:rPr>
        <w:t>1</w:t>
      </w:r>
      <w:r w:rsidRPr="004215DA">
        <w:rPr>
          <w:rFonts w:ascii="Times New Roman" w:hAnsi="Times New Roman" w:cs="Times New Roman"/>
          <w:b/>
        </w:rPr>
        <w:t xml:space="preserve"> glaso</w:t>
      </w:r>
      <w:r>
        <w:rPr>
          <w:rFonts w:ascii="Times New Roman" w:hAnsi="Times New Roman" w:cs="Times New Roman"/>
          <w:b/>
        </w:rPr>
        <w:t>m</w:t>
      </w:r>
      <w:r w:rsidRPr="004215DA">
        <w:rPr>
          <w:rFonts w:ascii="Times New Roman" w:hAnsi="Times New Roman" w:cs="Times New Roman"/>
          <w:b/>
        </w:rPr>
        <w:t xml:space="preserve"> suzdržani</w:t>
      </w:r>
      <w:r>
        <w:rPr>
          <w:rFonts w:ascii="Times New Roman" w:hAnsi="Times New Roman" w:cs="Times New Roman"/>
          <w:b/>
        </w:rPr>
        <w:t>m</w:t>
      </w:r>
      <w:r w:rsidRPr="004215DA">
        <w:rPr>
          <w:rFonts w:ascii="Times New Roman" w:hAnsi="Times New Roman" w:cs="Times New Roman"/>
          <w:b/>
        </w:rPr>
        <w:t xml:space="preserve">, </w:t>
      </w:r>
    </w:p>
    <w:p w:rsidR="0036563B" w:rsidRPr="004215DA" w:rsidRDefault="0036563B" w:rsidP="0036563B">
      <w:pPr>
        <w:pStyle w:val="Bezproreda"/>
        <w:jc w:val="both"/>
        <w:rPr>
          <w:rFonts w:ascii="Times New Roman" w:hAnsi="Times New Roman" w:cs="Times New Roman"/>
          <w:b/>
        </w:rPr>
      </w:pPr>
      <w:r w:rsidRPr="004215DA">
        <w:rPr>
          <w:rFonts w:ascii="Times New Roman" w:hAnsi="Times New Roman" w:cs="Times New Roman"/>
          <w:b/>
        </w:rPr>
        <w:t xml:space="preserve">donijeta odluka o izboru Josipa </w:t>
      </w:r>
      <w:proofErr w:type="spellStart"/>
      <w:r>
        <w:rPr>
          <w:rFonts w:ascii="Times New Roman" w:hAnsi="Times New Roman" w:cs="Times New Roman"/>
          <w:b/>
        </w:rPr>
        <w:t>Bertović</w:t>
      </w:r>
      <w:proofErr w:type="spellEnd"/>
      <w:r>
        <w:rPr>
          <w:rFonts w:ascii="Times New Roman" w:hAnsi="Times New Roman" w:cs="Times New Roman"/>
          <w:b/>
        </w:rPr>
        <w:t xml:space="preserve"> </w:t>
      </w:r>
      <w:r w:rsidRPr="004215DA">
        <w:rPr>
          <w:rFonts w:ascii="Times New Roman" w:hAnsi="Times New Roman" w:cs="Times New Roman"/>
          <w:b/>
        </w:rPr>
        <w:t xml:space="preserve">za </w:t>
      </w:r>
      <w:r>
        <w:rPr>
          <w:rFonts w:ascii="Times New Roman" w:hAnsi="Times New Roman" w:cs="Times New Roman"/>
          <w:b/>
        </w:rPr>
        <w:t>člana</w:t>
      </w:r>
      <w:r w:rsidRPr="004215DA">
        <w:rPr>
          <w:rFonts w:ascii="Times New Roman" w:hAnsi="Times New Roman" w:cs="Times New Roman"/>
          <w:b/>
        </w:rPr>
        <w:t xml:space="preserve"> Mandatne komisije. </w:t>
      </w:r>
    </w:p>
    <w:p w:rsidR="003F6C1F" w:rsidRDefault="003F6C1F" w:rsidP="003F6C1F">
      <w:pPr>
        <w:pStyle w:val="Bezproreda"/>
        <w:jc w:val="both"/>
        <w:rPr>
          <w:rFonts w:ascii="Times New Roman" w:hAnsi="Times New Roman" w:cs="Times New Roman"/>
        </w:rPr>
      </w:pPr>
      <w:r>
        <w:rPr>
          <w:rFonts w:ascii="Times New Roman" w:hAnsi="Times New Roman" w:cs="Times New Roman"/>
        </w:rPr>
        <w:t xml:space="preserve">PREDSJEDATELJ: Vijećnik Marko Brala, u ime petorice potpisanih vijećnika  u sastavu: Marko Brala, Luka </w:t>
      </w:r>
      <w:proofErr w:type="spellStart"/>
      <w:r>
        <w:rPr>
          <w:rFonts w:ascii="Times New Roman" w:hAnsi="Times New Roman" w:cs="Times New Roman"/>
        </w:rPr>
        <w:t>Breulj</w:t>
      </w:r>
      <w:proofErr w:type="spellEnd"/>
      <w:r>
        <w:rPr>
          <w:rFonts w:ascii="Times New Roman" w:hAnsi="Times New Roman" w:cs="Times New Roman"/>
        </w:rPr>
        <w:t xml:space="preserve">, Boris </w:t>
      </w:r>
      <w:proofErr w:type="spellStart"/>
      <w:r>
        <w:rPr>
          <w:rFonts w:ascii="Times New Roman" w:hAnsi="Times New Roman" w:cs="Times New Roman"/>
        </w:rPr>
        <w:t>Magaš</w:t>
      </w:r>
      <w:proofErr w:type="spellEnd"/>
      <w:r>
        <w:rPr>
          <w:rFonts w:ascii="Times New Roman" w:hAnsi="Times New Roman" w:cs="Times New Roman"/>
        </w:rPr>
        <w:t xml:space="preserve">, Ivan Klanac i Ivica Klanac, predlaže za drugog člana Mandatne komisije Borisa </w:t>
      </w:r>
      <w:proofErr w:type="spellStart"/>
      <w:r>
        <w:rPr>
          <w:rFonts w:ascii="Times New Roman" w:hAnsi="Times New Roman" w:cs="Times New Roman"/>
        </w:rPr>
        <w:t>Magaš</w:t>
      </w:r>
      <w:proofErr w:type="spellEnd"/>
      <w:r>
        <w:rPr>
          <w:rFonts w:ascii="Times New Roman" w:hAnsi="Times New Roman" w:cs="Times New Roman"/>
        </w:rPr>
        <w:t>. Prijedlog stavljam na usvajanje.</w:t>
      </w:r>
    </w:p>
    <w:p w:rsidR="003F6C1F" w:rsidRDefault="003F6C1F" w:rsidP="003F6C1F">
      <w:pPr>
        <w:pStyle w:val="Bezproreda"/>
        <w:jc w:val="both"/>
        <w:rPr>
          <w:rFonts w:ascii="Times New Roman" w:hAnsi="Times New Roman" w:cs="Times New Roman"/>
        </w:rPr>
      </w:pPr>
      <w:r>
        <w:rPr>
          <w:rFonts w:ascii="Times New Roman" w:hAnsi="Times New Roman" w:cs="Times New Roman"/>
        </w:rPr>
        <w:t>Prijedlog nije prihvaćen sa 6 glasova za, 7 glasova protiv i 0 glasova suzdržanim.</w:t>
      </w:r>
    </w:p>
    <w:p w:rsidR="003F6C1F" w:rsidRDefault="003F6C1F" w:rsidP="003F6C1F">
      <w:pPr>
        <w:pStyle w:val="Bezproreda"/>
        <w:jc w:val="both"/>
        <w:rPr>
          <w:rFonts w:ascii="Times New Roman" w:hAnsi="Times New Roman" w:cs="Times New Roman"/>
        </w:rPr>
      </w:pPr>
      <w:r>
        <w:rPr>
          <w:rFonts w:ascii="Times New Roman" w:hAnsi="Times New Roman" w:cs="Times New Roman"/>
        </w:rPr>
        <w:t xml:space="preserve">PREDSJEDATELJ: Vijećnik Ivica </w:t>
      </w:r>
      <w:proofErr w:type="spellStart"/>
      <w:r>
        <w:rPr>
          <w:rFonts w:ascii="Times New Roman" w:hAnsi="Times New Roman" w:cs="Times New Roman"/>
        </w:rPr>
        <w:t>Zurak</w:t>
      </w:r>
      <w:proofErr w:type="spellEnd"/>
      <w:r>
        <w:rPr>
          <w:rFonts w:ascii="Times New Roman" w:hAnsi="Times New Roman" w:cs="Times New Roman"/>
        </w:rPr>
        <w:t xml:space="preserve">, u ime petorice potpisanih vijećnika u sastavu: Ivica </w:t>
      </w:r>
      <w:proofErr w:type="spellStart"/>
      <w:r>
        <w:rPr>
          <w:rFonts w:ascii="Times New Roman" w:hAnsi="Times New Roman" w:cs="Times New Roman"/>
        </w:rPr>
        <w:t>Zurak</w:t>
      </w:r>
      <w:proofErr w:type="spellEnd"/>
      <w:r>
        <w:rPr>
          <w:rFonts w:ascii="Times New Roman" w:hAnsi="Times New Roman" w:cs="Times New Roman"/>
        </w:rPr>
        <w:t xml:space="preserve">, Marin </w:t>
      </w:r>
    </w:p>
    <w:p w:rsidR="003F6C1F" w:rsidRDefault="003F6C1F" w:rsidP="003F6C1F">
      <w:pPr>
        <w:pStyle w:val="Bezproreda"/>
        <w:jc w:val="both"/>
        <w:rPr>
          <w:rFonts w:ascii="Times New Roman" w:hAnsi="Times New Roman" w:cs="Times New Roman"/>
        </w:rPr>
      </w:pPr>
      <w:r>
        <w:rPr>
          <w:rFonts w:ascii="Times New Roman" w:hAnsi="Times New Roman" w:cs="Times New Roman"/>
        </w:rPr>
        <w:t xml:space="preserve">Galić, Linda </w:t>
      </w:r>
      <w:proofErr w:type="spellStart"/>
      <w:r>
        <w:rPr>
          <w:rFonts w:ascii="Times New Roman" w:hAnsi="Times New Roman" w:cs="Times New Roman"/>
        </w:rPr>
        <w:t>Šalina</w:t>
      </w:r>
      <w:proofErr w:type="spellEnd"/>
      <w:r>
        <w:rPr>
          <w:rFonts w:ascii="Times New Roman" w:hAnsi="Times New Roman" w:cs="Times New Roman"/>
        </w:rPr>
        <w:t xml:space="preserve">, Ivica </w:t>
      </w:r>
      <w:proofErr w:type="spellStart"/>
      <w:r>
        <w:rPr>
          <w:rFonts w:ascii="Times New Roman" w:hAnsi="Times New Roman" w:cs="Times New Roman"/>
        </w:rPr>
        <w:t>Predovan</w:t>
      </w:r>
      <w:proofErr w:type="spellEnd"/>
      <w:r>
        <w:rPr>
          <w:rFonts w:ascii="Times New Roman" w:hAnsi="Times New Roman" w:cs="Times New Roman"/>
        </w:rPr>
        <w:t xml:space="preserve"> i Mate Lerga, predlaže za drugog člana Mandatne komisije Matu Lerga.</w:t>
      </w:r>
    </w:p>
    <w:p w:rsidR="003F6C1F" w:rsidRDefault="003F6C1F" w:rsidP="003F6C1F">
      <w:pPr>
        <w:pStyle w:val="Bezproreda"/>
        <w:jc w:val="both"/>
        <w:rPr>
          <w:rFonts w:ascii="Times New Roman" w:hAnsi="Times New Roman" w:cs="Times New Roman"/>
        </w:rPr>
      </w:pPr>
      <w:r>
        <w:rPr>
          <w:rFonts w:ascii="Times New Roman" w:hAnsi="Times New Roman" w:cs="Times New Roman"/>
        </w:rPr>
        <w:t xml:space="preserve">Prijedlog stavljam na usvajanje.  </w:t>
      </w:r>
    </w:p>
    <w:p w:rsidR="003F6C1F" w:rsidRDefault="003F6C1F" w:rsidP="003F6C1F">
      <w:pPr>
        <w:pStyle w:val="Bezproreda"/>
        <w:jc w:val="both"/>
        <w:rPr>
          <w:rFonts w:ascii="Times New Roman" w:hAnsi="Times New Roman" w:cs="Times New Roman"/>
        </w:rPr>
      </w:pPr>
      <w:r>
        <w:rPr>
          <w:rFonts w:ascii="Times New Roman" w:hAnsi="Times New Roman" w:cs="Times New Roman"/>
        </w:rPr>
        <w:t>Prijedlog je prihvaćen sa 7 glasova za, 6 glasova protiv i 0 glasom suzdržanim.</w:t>
      </w:r>
    </w:p>
    <w:p w:rsidR="003F6C1F" w:rsidRDefault="003F6C1F" w:rsidP="003F6C1F">
      <w:pPr>
        <w:pStyle w:val="Bezproreda"/>
        <w:jc w:val="both"/>
        <w:rPr>
          <w:rFonts w:ascii="Times New Roman" w:hAnsi="Times New Roman" w:cs="Times New Roman"/>
          <w:b/>
        </w:rPr>
      </w:pPr>
      <w:r w:rsidRPr="004215DA">
        <w:rPr>
          <w:rFonts w:ascii="Times New Roman" w:hAnsi="Times New Roman" w:cs="Times New Roman"/>
          <w:b/>
        </w:rPr>
        <w:t xml:space="preserve">PREDSJEDATELJ utvrđuje da je sa </w:t>
      </w:r>
      <w:r>
        <w:rPr>
          <w:rFonts w:ascii="Times New Roman" w:hAnsi="Times New Roman" w:cs="Times New Roman"/>
          <w:b/>
        </w:rPr>
        <w:t>7</w:t>
      </w:r>
      <w:r w:rsidRPr="004215DA">
        <w:rPr>
          <w:rFonts w:ascii="Times New Roman" w:hAnsi="Times New Roman" w:cs="Times New Roman"/>
          <w:b/>
        </w:rPr>
        <w:t xml:space="preserve"> glasova za, </w:t>
      </w:r>
      <w:r>
        <w:rPr>
          <w:rFonts w:ascii="Times New Roman" w:hAnsi="Times New Roman" w:cs="Times New Roman"/>
          <w:b/>
        </w:rPr>
        <w:t>6</w:t>
      </w:r>
      <w:r w:rsidRPr="004215DA">
        <w:rPr>
          <w:rFonts w:ascii="Times New Roman" w:hAnsi="Times New Roman" w:cs="Times New Roman"/>
          <w:b/>
        </w:rPr>
        <w:t xml:space="preserve"> glasova protiv i </w:t>
      </w:r>
      <w:r>
        <w:rPr>
          <w:rFonts w:ascii="Times New Roman" w:hAnsi="Times New Roman" w:cs="Times New Roman"/>
          <w:b/>
        </w:rPr>
        <w:t>0</w:t>
      </w:r>
      <w:r w:rsidRPr="004215DA">
        <w:rPr>
          <w:rFonts w:ascii="Times New Roman" w:hAnsi="Times New Roman" w:cs="Times New Roman"/>
          <w:b/>
        </w:rPr>
        <w:t xml:space="preserve"> glaso</w:t>
      </w:r>
      <w:r>
        <w:rPr>
          <w:rFonts w:ascii="Times New Roman" w:hAnsi="Times New Roman" w:cs="Times New Roman"/>
          <w:b/>
        </w:rPr>
        <w:t>m</w:t>
      </w:r>
      <w:r w:rsidRPr="004215DA">
        <w:rPr>
          <w:rFonts w:ascii="Times New Roman" w:hAnsi="Times New Roman" w:cs="Times New Roman"/>
          <w:b/>
        </w:rPr>
        <w:t xml:space="preserve"> suzdržani</w:t>
      </w:r>
      <w:r>
        <w:rPr>
          <w:rFonts w:ascii="Times New Roman" w:hAnsi="Times New Roman" w:cs="Times New Roman"/>
          <w:b/>
        </w:rPr>
        <w:t>m</w:t>
      </w:r>
      <w:r w:rsidRPr="004215DA">
        <w:rPr>
          <w:rFonts w:ascii="Times New Roman" w:hAnsi="Times New Roman" w:cs="Times New Roman"/>
          <w:b/>
        </w:rPr>
        <w:t xml:space="preserve">, </w:t>
      </w:r>
    </w:p>
    <w:p w:rsidR="003F6C1F" w:rsidRDefault="003F6C1F" w:rsidP="003F6C1F">
      <w:pPr>
        <w:pStyle w:val="Bezproreda"/>
        <w:jc w:val="both"/>
        <w:rPr>
          <w:rFonts w:ascii="Times New Roman" w:hAnsi="Times New Roman" w:cs="Times New Roman"/>
          <w:b/>
        </w:rPr>
      </w:pPr>
      <w:r w:rsidRPr="004215DA">
        <w:rPr>
          <w:rFonts w:ascii="Times New Roman" w:hAnsi="Times New Roman" w:cs="Times New Roman"/>
          <w:b/>
        </w:rPr>
        <w:t xml:space="preserve">donijeta odluka o izboru </w:t>
      </w:r>
      <w:r>
        <w:rPr>
          <w:rFonts w:ascii="Times New Roman" w:hAnsi="Times New Roman" w:cs="Times New Roman"/>
          <w:b/>
        </w:rPr>
        <w:t xml:space="preserve">Mate Lerga </w:t>
      </w:r>
      <w:r w:rsidRPr="004215DA">
        <w:rPr>
          <w:rFonts w:ascii="Times New Roman" w:hAnsi="Times New Roman" w:cs="Times New Roman"/>
          <w:b/>
        </w:rPr>
        <w:t xml:space="preserve">za </w:t>
      </w:r>
      <w:r>
        <w:rPr>
          <w:rFonts w:ascii="Times New Roman" w:hAnsi="Times New Roman" w:cs="Times New Roman"/>
          <w:b/>
        </w:rPr>
        <w:t>člana</w:t>
      </w:r>
      <w:r w:rsidRPr="004215DA">
        <w:rPr>
          <w:rFonts w:ascii="Times New Roman" w:hAnsi="Times New Roman" w:cs="Times New Roman"/>
          <w:b/>
        </w:rPr>
        <w:t xml:space="preserve"> Mandatne komisije. </w:t>
      </w:r>
    </w:p>
    <w:p w:rsidR="003F6C1F" w:rsidRDefault="003F6C1F" w:rsidP="003F6C1F">
      <w:pPr>
        <w:pStyle w:val="Bezproreda"/>
        <w:jc w:val="both"/>
        <w:rPr>
          <w:rFonts w:ascii="Times New Roman" w:hAnsi="Times New Roman" w:cs="Times New Roman"/>
          <w:b/>
        </w:rPr>
      </w:pPr>
      <w:r>
        <w:rPr>
          <w:rFonts w:ascii="Times New Roman" w:hAnsi="Times New Roman" w:cs="Times New Roman"/>
          <w:b/>
        </w:rPr>
        <w:t>Slijedom navedenog, donijeta je Odluka o izboru Mandatne komisije u sastavu:</w:t>
      </w:r>
    </w:p>
    <w:p w:rsidR="003F6C1F" w:rsidRDefault="003F6C1F" w:rsidP="003F6C1F">
      <w:pPr>
        <w:pStyle w:val="Bezproreda"/>
        <w:ind w:left="720"/>
        <w:jc w:val="both"/>
        <w:rPr>
          <w:rFonts w:ascii="Times New Roman" w:hAnsi="Times New Roman" w:cs="Times New Roman"/>
          <w:b/>
        </w:rPr>
      </w:pPr>
      <w:r>
        <w:rPr>
          <w:rFonts w:ascii="Times New Roman" w:hAnsi="Times New Roman" w:cs="Times New Roman"/>
          <w:b/>
        </w:rPr>
        <w:t xml:space="preserve">   </w:t>
      </w:r>
      <w:r w:rsidR="001A32D9">
        <w:rPr>
          <w:rFonts w:ascii="Times New Roman" w:hAnsi="Times New Roman" w:cs="Times New Roman"/>
          <w:b/>
        </w:rPr>
        <w:t>-</w:t>
      </w:r>
      <w:r>
        <w:rPr>
          <w:rFonts w:ascii="Times New Roman" w:hAnsi="Times New Roman" w:cs="Times New Roman"/>
          <w:b/>
        </w:rPr>
        <w:t>Josip Rončević, predsjednik</w:t>
      </w:r>
    </w:p>
    <w:p w:rsidR="001A32D9" w:rsidRDefault="001A32D9" w:rsidP="003F6C1F">
      <w:pPr>
        <w:pStyle w:val="Bezproreda"/>
        <w:ind w:left="720"/>
        <w:jc w:val="both"/>
        <w:rPr>
          <w:rFonts w:ascii="Times New Roman" w:hAnsi="Times New Roman" w:cs="Times New Roman"/>
          <w:b/>
        </w:rPr>
      </w:pPr>
      <w:r>
        <w:rPr>
          <w:rFonts w:ascii="Times New Roman" w:hAnsi="Times New Roman" w:cs="Times New Roman"/>
          <w:b/>
        </w:rPr>
        <w:t xml:space="preserve">   -Josip </w:t>
      </w:r>
      <w:proofErr w:type="spellStart"/>
      <w:r>
        <w:rPr>
          <w:rFonts w:ascii="Times New Roman" w:hAnsi="Times New Roman" w:cs="Times New Roman"/>
          <w:b/>
        </w:rPr>
        <w:t>Bertović</w:t>
      </w:r>
      <w:proofErr w:type="spellEnd"/>
      <w:r>
        <w:rPr>
          <w:rFonts w:ascii="Times New Roman" w:hAnsi="Times New Roman" w:cs="Times New Roman"/>
          <w:b/>
        </w:rPr>
        <w:t>, član</w:t>
      </w:r>
    </w:p>
    <w:p w:rsidR="001A32D9" w:rsidRPr="004215DA" w:rsidRDefault="001A32D9" w:rsidP="003F6C1F">
      <w:pPr>
        <w:pStyle w:val="Bezproreda"/>
        <w:ind w:left="720"/>
        <w:jc w:val="both"/>
        <w:rPr>
          <w:rFonts w:ascii="Times New Roman" w:hAnsi="Times New Roman" w:cs="Times New Roman"/>
          <w:b/>
        </w:rPr>
      </w:pPr>
      <w:r>
        <w:rPr>
          <w:rFonts w:ascii="Times New Roman" w:hAnsi="Times New Roman" w:cs="Times New Roman"/>
          <w:b/>
        </w:rPr>
        <w:t xml:space="preserve">   -Mate Lerga, član.</w:t>
      </w:r>
    </w:p>
    <w:p w:rsidR="00D95155" w:rsidRPr="00D95155" w:rsidRDefault="00D95155" w:rsidP="00D95155">
      <w:pPr>
        <w:pStyle w:val="Bezproreda"/>
        <w:jc w:val="both"/>
        <w:rPr>
          <w:rFonts w:ascii="Times New Roman" w:hAnsi="Times New Roman" w:cs="Times New Roman"/>
        </w:rPr>
      </w:pPr>
    </w:p>
    <w:p w:rsidR="00780AE4" w:rsidRPr="001A32D9" w:rsidRDefault="00D95155" w:rsidP="001A32D9">
      <w:pPr>
        <w:pStyle w:val="Bezproreda"/>
        <w:jc w:val="both"/>
        <w:rPr>
          <w:rFonts w:ascii="Times New Roman" w:hAnsi="Times New Roman" w:cs="Times New Roman"/>
        </w:rPr>
      </w:pPr>
      <w:r>
        <w:rPr>
          <w:rFonts w:ascii="Times New Roman" w:hAnsi="Times New Roman" w:cs="Times New Roman"/>
        </w:rPr>
        <w:t xml:space="preserve">               </w:t>
      </w:r>
    </w:p>
    <w:p w:rsidR="00780AE4" w:rsidRPr="00780AE4" w:rsidRDefault="00780AE4" w:rsidP="00780AE4">
      <w:pPr>
        <w:pStyle w:val="Tijeloteksta"/>
        <w:ind w:left="900" w:right="792"/>
        <w:rPr>
          <w:sz w:val="28"/>
        </w:rPr>
      </w:pPr>
      <w:r w:rsidRPr="00780AE4">
        <w:rPr>
          <w:sz w:val="28"/>
        </w:rPr>
        <w:t>Ad. 2) Prelazi se na drugu točku dnevnog reda</w:t>
      </w:r>
    </w:p>
    <w:p w:rsidR="00780AE4" w:rsidRDefault="001A32D9" w:rsidP="00AA6F67">
      <w:pPr>
        <w:ind w:right="792"/>
        <w:jc w:val="both"/>
        <w:rPr>
          <w:rFonts w:ascii="Times New Roman" w:hAnsi="Times New Roman" w:cs="Times New Roman"/>
        </w:rPr>
      </w:pPr>
      <w:r>
        <w:rPr>
          <w:rFonts w:ascii="Times New Roman" w:hAnsi="Times New Roman" w:cs="Times New Roman"/>
        </w:rPr>
        <w:t>PREDSJEDATELJ: Pozivam</w:t>
      </w:r>
      <w:r w:rsidR="00780AE4" w:rsidRPr="00780AE4">
        <w:rPr>
          <w:rFonts w:ascii="Times New Roman" w:hAnsi="Times New Roman" w:cs="Times New Roman"/>
        </w:rPr>
        <w:t xml:space="preserve"> Josip</w:t>
      </w:r>
      <w:r>
        <w:rPr>
          <w:rFonts w:ascii="Times New Roman" w:hAnsi="Times New Roman" w:cs="Times New Roman"/>
        </w:rPr>
        <w:t>a</w:t>
      </w:r>
      <w:r w:rsidR="00780AE4" w:rsidRPr="00780AE4">
        <w:rPr>
          <w:rFonts w:ascii="Times New Roman" w:hAnsi="Times New Roman" w:cs="Times New Roman"/>
        </w:rPr>
        <w:t xml:space="preserve"> </w:t>
      </w:r>
      <w:r>
        <w:rPr>
          <w:rFonts w:ascii="Times New Roman" w:hAnsi="Times New Roman" w:cs="Times New Roman"/>
        </w:rPr>
        <w:t>Rončević</w:t>
      </w:r>
      <w:r w:rsidR="00780AE4" w:rsidRPr="00780AE4">
        <w:rPr>
          <w:rFonts w:ascii="Times New Roman" w:hAnsi="Times New Roman" w:cs="Times New Roman"/>
        </w:rPr>
        <w:t>, predsjednik</w:t>
      </w:r>
      <w:r>
        <w:rPr>
          <w:rFonts w:ascii="Times New Roman" w:hAnsi="Times New Roman" w:cs="Times New Roman"/>
        </w:rPr>
        <w:t>a</w:t>
      </w:r>
      <w:r w:rsidR="00780AE4" w:rsidRPr="00780AE4">
        <w:rPr>
          <w:rFonts w:ascii="Times New Roman" w:hAnsi="Times New Roman" w:cs="Times New Roman"/>
        </w:rPr>
        <w:t xml:space="preserve"> Mandatne komisije</w:t>
      </w:r>
      <w:r>
        <w:rPr>
          <w:rFonts w:ascii="Times New Roman" w:hAnsi="Times New Roman" w:cs="Times New Roman"/>
        </w:rPr>
        <w:t>, da podnese izvješće o provedenim izborima za Općinsko vijeće, kao i o mirovanjima mandata vijećnika, te o zamjenicima vijećnika koji će umjesto njih obavljati vijećničku dužnost.</w:t>
      </w:r>
    </w:p>
    <w:p w:rsidR="006F65DE" w:rsidRPr="00E57BAE" w:rsidRDefault="001A32D9" w:rsidP="00E57BAE">
      <w:pPr>
        <w:ind w:left="900" w:right="792"/>
        <w:jc w:val="both"/>
        <w:rPr>
          <w:rFonts w:ascii="Times New Roman" w:hAnsi="Times New Roman" w:cs="Times New Roman"/>
          <w:sz w:val="24"/>
        </w:rPr>
      </w:pPr>
      <w:r>
        <w:rPr>
          <w:rFonts w:ascii="Times New Roman" w:hAnsi="Times New Roman" w:cs="Times New Roman"/>
        </w:rPr>
        <w:t>Predsjednik Mandatne komisije Josip Rončević podnosi slijedeće izvješće:</w:t>
      </w:r>
    </w:p>
    <w:p w:rsidR="00E57BAE" w:rsidRDefault="006F65DE" w:rsidP="00E57BAE">
      <w:pPr>
        <w:jc w:val="center"/>
        <w:rPr>
          <w:b/>
        </w:rPr>
      </w:pPr>
      <w:r w:rsidRPr="00335E49">
        <w:rPr>
          <w:b/>
        </w:rPr>
        <w:t>IZVJEŠĆE MANDATN</w:t>
      </w:r>
      <w:r>
        <w:rPr>
          <w:b/>
        </w:rPr>
        <w:t>E KOMISIJE</w:t>
      </w:r>
      <w:r w:rsidR="00E57BAE">
        <w:rPr>
          <w:b/>
        </w:rPr>
        <w:t xml:space="preserve"> </w:t>
      </w:r>
    </w:p>
    <w:p w:rsidR="00AA6F67" w:rsidRDefault="00AA6F67" w:rsidP="00E57BAE">
      <w:pPr>
        <w:pStyle w:val="Bezproreda"/>
      </w:pPr>
    </w:p>
    <w:p w:rsidR="006F65DE" w:rsidRPr="00D206FD" w:rsidRDefault="006F65DE" w:rsidP="00E57BAE">
      <w:pPr>
        <w:pStyle w:val="Bezproreda"/>
        <w:rPr>
          <w:rFonts w:ascii="Times New Roman" w:hAnsi="Times New Roman" w:cs="Times New Roman"/>
          <w:b/>
        </w:rPr>
      </w:pPr>
      <w:r w:rsidRPr="00D206FD">
        <w:rPr>
          <w:rFonts w:ascii="Times New Roman" w:hAnsi="Times New Roman" w:cs="Times New Roman"/>
        </w:rPr>
        <w:lastRenderedPageBreak/>
        <w:t>AD 1/</w:t>
      </w:r>
    </w:p>
    <w:p w:rsidR="006F65DE" w:rsidRPr="00D206FD" w:rsidRDefault="006F65DE" w:rsidP="00E57BAE">
      <w:pPr>
        <w:pStyle w:val="Bezproreda"/>
        <w:rPr>
          <w:rFonts w:ascii="Times New Roman" w:hAnsi="Times New Roman" w:cs="Times New Roman"/>
        </w:rPr>
      </w:pPr>
      <w:r w:rsidRPr="00D206FD">
        <w:rPr>
          <w:rFonts w:ascii="Times New Roman" w:hAnsi="Times New Roman" w:cs="Times New Roman"/>
        </w:rPr>
        <w:t>Izvješćuje se Općinsko vijeće da je nakon provedenih lokalnih izbora 21. svibnja 2017., Općinsko izborno povjerenstvo Općine Posedarje utvrdilo i objavilo</w:t>
      </w:r>
    </w:p>
    <w:p w:rsidR="006F65DE" w:rsidRPr="00D206FD" w:rsidRDefault="006F65DE" w:rsidP="00E57BAE">
      <w:pPr>
        <w:pStyle w:val="Bezproreda"/>
        <w:rPr>
          <w:rFonts w:ascii="Times New Roman" w:hAnsi="Times New Roman" w:cs="Times New Roman"/>
        </w:rPr>
      </w:pPr>
    </w:p>
    <w:p w:rsidR="006F65DE" w:rsidRPr="00D206FD" w:rsidRDefault="006F65DE" w:rsidP="00E57BAE">
      <w:pPr>
        <w:pStyle w:val="Bezproreda"/>
        <w:rPr>
          <w:rFonts w:ascii="Times New Roman" w:hAnsi="Times New Roman" w:cs="Times New Roman"/>
          <w:color w:val="000000"/>
          <w:lang w:val="en-US"/>
        </w:rPr>
      </w:pPr>
      <w:r w:rsidRPr="00D206FD">
        <w:rPr>
          <w:rFonts w:ascii="Times New Roman" w:hAnsi="Times New Roman" w:cs="Times New Roman"/>
          <w:color w:val="000000"/>
          <w:lang w:val="en-US"/>
        </w:rPr>
        <w:t>KONAČNE REZULTATE IZBORA ZA</w:t>
      </w:r>
    </w:p>
    <w:p w:rsidR="006F65DE" w:rsidRPr="00D206FD" w:rsidRDefault="006F65DE" w:rsidP="00E57BAE">
      <w:pPr>
        <w:pStyle w:val="Bezproreda"/>
        <w:rPr>
          <w:rFonts w:ascii="Times New Roman" w:hAnsi="Times New Roman" w:cs="Times New Roman"/>
          <w:color w:val="000000"/>
          <w:lang w:val="en-US"/>
        </w:rPr>
      </w:pPr>
      <w:r w:rsidRPr="00D206FD">
        <w:rPr>
          <w:rFonts w:ascii="Times New Roman" w:hAnsi="Times New Roman" w:cs="Times New Roman"/>
          <w:color w:val="000000"/>
          <w:lang w:val="en-US"/>
        </w:rPr>
        <w:t>ČLANOVE OPĆINSKOG VIJEĆA</w:t>
      </w:r>
    </w:p>
    <w:p w:rsidR="006F65DE" w:rsidRPr="00D206FD" w:rsidRDefault="006F65DE" w:rsidP="00E57BAE">
      <w:pPr>
        <w:pStyle w:val="Bezproreda"/>
        <w:rPr>
          <w:rFonts w:ascii="Times New Roman" w:hAnsi="Times New Roman" w:cs="Times New Roman"/>
          <w:color w:val="000000"/>
          <w:lang w:val="en-US"/>
        </w:rPr>
      </w:pPr>
      <w:r w:rsidRPr="00D206FD">
        <w:rPr>
          <w:rFonts w:ascii="Times New Roman" w:hAnsi="Times New Roman" w:cs="Times New Roman"/>
          <w:color w:val="000000"/>
          <w:lang w:val="en-US"/>
        </w:rPr>
        <w:t>OPĆINE POSEDARJE</w:t>
      </w:r>
    </w:p>
    <w:p w:rsidR="006F65DE" w:rsidRDefault="006F65DE" w:rsidP="00E57BAE">
      <w:pPr>
        <w:pStyle w:val="Bezproreda"/>
        <w:rPr>
          <w:sz w:val="15"/>
        </w:rPr>
      </w:pPr>
    </w:p>
    <w:tbl>
      <w:tblPr>
        <w:tblW w:w="0" w:type="auto"/>
        <w:tblLayout w:type="fixed"/>
        <w:tblLook w:val="00A0" w:firstRow="1" w:lastRow="0" w:firstColumn="1" w:lastColumn="0" w:noHBand="0" w:noVBand="0"/>
      </w:tblPr>
      <w:tblGrid>
        <w:gridCol w:w="360"/>
        <w:gridCol w:w="9280"/>
      </w:tblGrid>
      <w:tr w:rsidR="006F65DE" w:rsidRPr="00D206FD" w:rsidTr="007C5124">
        <w:trPr>
          <w:trHeight w:val="280"/>
        </w:trPr>
        <w:tc>
          <w:tcPr>
            <w:tcW w:w="360" w:type="dxa"/>
            <w:tcMar>
              <w:top w:w="0" w:type="dxa"/>
              <w:left w:w="0" w:type="dxa"/>
              <w:bottom w:w="0" w:type="dxa"/>
              <w:right w:w="0" w:type="dxa"/>
            </w:tcMar>
          </w:tcPr>
          <w:p w:rsidR="006F65DE" w:rsidRPr="00D206FD" w:rsidRDefault="006F65DE" w:rsidP="00E57BAE">
            <w:pPr>
              <w:pStyle w:val="Bezproreda"/>
              <w:rPr>
                <w:rFonts w:ascii="Times New Roman" w:hAnsi="Times New Roman" w:cs="Times New Roman"/>
                <w:color w:val="000000"/>
                <w:sz w:val="20"/>
                <w:lang w:val="en-US"/>
              </w:rPr>
            </w:pPr>
            <w:r w:rsidRPr="00D206FD">
              <w:rPr>
                <w:rFonts w:ascii="Times New Roman" w:hAnsi="Times New Roman" w:cs="Times New Roman"/>
                <w:color w:val="000000"/>
                <w:sz w:val="20"/>
                <w:lang w:val="en-US"/>
              </w:rPr>
              <w:t>I.</w:t>
            </w:r>
          </w:p>
        </w:tc>
        <w:tc>
          <w:tcPr>
            <w:tcW w:w="9280" w:type="dxa"/>
            <w:vMerge w:val="restart"/>
            <w:tcMar>
              <w:top w:w="0" w:type="dxa"/>
              <w:left w:w="60" w:type="dxa"/>
              <w:bottom w:w="0" w:type="dxa"/>
              <w:right w:w="0" w:type="dxa"/>
            </w:tcMar>
          </w:tcPr>
          <w:p w:rsidR="006F65DE" w:rsidRPr="00D206FD" w:rsidRDefault="006F65DE" w:rsidP="00E57BAE">
            <w:pPr>
              <w:pStyle w:val="Bezproreda"/>
              <w:rPr>
                <w:rFonts w:ascii="Times New Roman" w:hAnsi="Times New Roman" w:cs="Times New Roman"/>
                <w:color w:val="000000"/>
                <w:sz w:val="20"/>
                <w:lang w:val="en-US"/>
              </w:rPr>
            </w:pPr>
            <w:r w:rsidRPr="00D206FD">
              <w:rPr>
                <w:rFonts w:ascii="Times New Roman" w:hAnsi="Times New Roman" w:cs="Times New Roman"/>
                <w:color w:val="000000"/>
                <w:sz w:val="20"/>
                <w:lang w:val="en-US"/>
              </w:rPr>
              <w:t xml:space="preserve">Od </w:t>
            </w:r>
            <w:proofErr w:type="spellStart"/>
            <w:r w:rsidRPr="00D206FD">
              <w:rPr>
                <w:rFonts w:ascii="Times New Roman" w:hAnsi="Times New Roman" w:cs="Times New Roman"/>
                <w:color w:val="000000"/>
                <w:sz w:val="20"/>
                <w:lang w:val="en-US"/>
              </w:rPr>
              <w:t>ukupno</w:t>
            </w:r>
            <w:proofErr w:type="spellEnd"/>
            <w:r w:rsidRPr="00D206FD">
              <w:rPr>
                <w:rFonts w:ascii="Times New Roman" w:hAnsi="Times New Roman" w:cs="Times New Roman"/>
                <w:color w:val="000000"/>
                <w:sz w:val="20"/>
                <w:lang w:val="en-US"/>
              </w:rPr>
              <w:t xml:space="preserve"> 3.308 </w:t>
            </w:r>
            <w:proofErr w:type="spellStart"/>
            <w:r w:rsidRPr="00D206FD">
              <w:rPr>
                <w:rFonts w:ascii="Times New Roman" w:hAnsi="Times New Roman" w:cs="Times New Roman"/>
                <w:color w:val="000000"/>
                <w:sz w:val="20"/>
                <w:lang w:val="en-US"/>
              </w:rPr>
              <w:t>birača</w:t>
            </w:r>
            <w:proofErr w:type="spellEnd"/>
            <w:r w:rsidRPr="00D206FD">
              <w:rPr>
                <w:rFonts w:ascii="Times New Roman" w:hAnsi="Times New Roman" w:cs="Times New Roman"/>
                <w:color w:val="000000"/>
                <w:sz w:val="20"/>
                <w:lang w:val="en-US"/>
              </w:rPr>
              <w:t xml:space="preserve"> </w:t>
            </w:r>
            <w:proofErr w:type="spellStart"/>
            <w:r w:rsidRPr="00D206FD">
              <w:rPr>
                <w:rFonts w:ascii="Times New Roman" w:hAnsi="Times New Roman" w:cs="Times New Roman"/>
                <w:color w:val="000000"/>
                <w:sz w:val="20"/>
                <w:lang w:val="en-US"/>
              </w:rPr>
              <w:t>upisanih</w:t>
            </w:r>
            <w:proofErr w:type="spellEnd"/>
            <w:r w:rsidRPr="00D206FD">
              <w:rPr>
                <w:rFonts w:ascii="Times New Roman" w:hAnsi="Times New Roman" w:cs="Times New Roman"/>
                <w:color w:val="000000"/>
                <w:sz w:val="20"/>
                <w:lang w:val="en-US"/>
              </w:rPr>
              <w:t xml:space="preserve"> u </w:t>
            </w:r>
            <w:proofErr w:type="spellStart"/>
            <w:r w:rsidRPr="00D206FD">
              <w:rPr>
                <w:rFonts w:ascii="Times New Roman" w:hAnsi="Times New Roman" w:cs="Times New Roman"/>
                <w:color w:val="000000"/>
                <w:sz w:val="20"/>
                <w:lang w:val="en-US"/>
              </w:rPr>
              <w:t>popis</w:t>
            </w:r>
            <w:proofErr w:type="spellEnd"/>
            <w:r w:rsidRPr="00D206FD">
              <w:rPr>
                <w:rFonts w:ascii="Times New Roman" w:hAnsi="Times New Roman" w:cs="Times New Roman"/>
                <w:color w:val="000000"/>
                <w:sz w:val="20"/>
                <w:lang w:val="en-US"/>
              </w:rPr>
              <w:t xml:space="preserve"> </w:t>
            </w:r>
            <w:proofErr w:type="spellStart"/>
            <w:r w:rsidRPr="00D206FD">
              <w:rPr>
                <w:rFonts w:ascii="Times New Roman" w:hAnsi="Times New Roman" w:cs="Times New Roman"/>
                <w:color w:val="000000"/>
                <w:sz w:val="20"/>
                <w:lang w:val="en-US"/>
              </w:rPr>
              <w:t>birača</w:t>
            </w:r>
            <w:proofErr w:type="spellEnd"/>
            <w:r w:rsidRPr="00D206FD">
              <w:rPr>
                <w:rFonts w:ascii="Times New Roman" w:hAnsi="Times New Roman" w:cs="Times New Roman"/>
                <w:color w:val="000000"/>
                <w:sz w:val="20"/>
                <w:lang w:val="en-US"/>
              </w:rPr>
              <w:t xml:space="preserve">, </w:t>
            </w:r>
            <w:proofErr w:type="spellStart"/>
            <w:r w:rsidRPr="00D206FD">
              <w:rPr>
                <w:rFonts w:ascii="Times New Roman" w:hAnsi="Times New Roman" w:cs="Times New Roman"/>
                <w:color w:val="000000"/>
                <w:sz w:val="20"/>
                <w:lang w:val="en-US"/>
              </w:rPr>
              <w:t>glasovalo</w:t>
            </w:r>
            <w:proofErr w:type="spellEnd"/>
            <w:r w:rsidRPr="00D206FD">
              <w:rPr>
                <w:rFonts w:ascii="Times New Roman" w:hAnsi="Times New Roman" w:cs="Times New Roman"/>
                <w:color w:val="000000"/>
                <w:sz w:val="20"/>
                <w:lang w:val="en-US"/>
              </w:rPr>
              <w:t xml:space="preserve"> je 1.751 </w:t>
            </w:r>
            <w:proofErr w:type="spellStart"/>
            <w:r w:rsidRPr="00D206FD">
              <w:rPr>
                <w:rFonts w:ascii="Times New Roman" w:hAnsi="Times New Roman" w:cs="Times New Roman"/>
                <w:color w:val="000000"/>
                <w:sz w:val="20"/>
                <w:lang w:val="en-US"/>
              </w:rPr>
              <w:t>birača</w:t>
            </w:r>
            <w:proofErr w:type="spellEnd"/>
            <w:r w:rsidRPr="00D206FD">
              <w:rPr>
                <w:rFonts w:ascii="Times New Roman" w:hAnsi="Times New Roman" w:cs="Times New Roman"/>
                <w:color w:val="000000"/>
                <w:sz w:val="20"/>
                <w:lang w:val="en-US"/>
              </w:rPr>
              <w:t xml:space="preserve">, </w:t>
            </w:r>
            <w:proofErr w:type="spellStart"/>
            <w:r w:rsidRPr="00D206FD">
              <w:rPr>
                <w:rFonts w:ascii="Times New Roman" w:hAnsi="Times New Roman" w:cs="Times New Roman"/>
                <w:color w:val="000000"/>
                <w:sz w:val="20"/>
                <w:lang w:val="en-US"/>
              </w:rPr>
              <w:t>odnosno</w:t>
            </w:r>
            <w:proofErr w:type="spellEnd"/>
            <w:r w:rsidRPr="00D206FD">
              <w:rPr>
                <w:rFonts w:ascii="Times New Roman" w:hAnsi="Times New Roman" w:cs="Times New Roman"/>
                <w:color w:val="000000"/>
                <w:sz w:val="20"/>
                <w:lang w:val="en-US"/>
              </w:rPr>
              <w:t xml:space="preserve"> 52</w:t>
            </w:r>
            <w:proofErr w:type="gramStart"/>
            <w:r w:rsidRPr="00D206FD">
              <w:rPr>
                <w:rFonts w:ascii="Times New Roman" w:hAnsi="Times New Roman" w:cs="Times New Roman"/>
                <w:color w:val="000000"/>
                <w:sz w:val="20"/>
                <w:lang w:val="en-US"/>
              </w:rPr>
              <w:t>,93</w:t>
            </w:r>
            <w:proofErr w:type="gramEnd"/>
            <w:r w:rsidRPr="00D206FD">
              <w:rPr>
                <w:rFonts w:ascii="Times New Roman" w:hAnsi="Times New Roman" w:cs="Times New Roman"/>
                <w:color w:val="000000"/>
                <w:sz w:val="20"/>
                <w:lang w:val="en-US"/>
              </w:rPr>
              <w:t xml:space="preserve">%, </w:t>
            </w:r>
            <w:proofErr w:type="spellStart"/>
            <w:r w:rsidRPr="00D206FD">
              <w:rPr>
                <w:rFonts w:ascii="Times New Roman" w:hAnsi="Times New Roman" w:cs="Times New Roman"/>
                <w:color w:val="000000"/>
                <w:sz w:val="20"/>
                <w:lang w:val="en-US"/>
              </w:rPr>
              <w:t>od</w:t>
            </w:r>
            <w:proofErr w:type="spellEnd"/>
            <w:r w:rsidRPr="00D206FD">
              <w:rPr>
                <w:rFonts w:ascii="Times New Roman" w:hAnsi="Times New Roman" w:cs="Times New Roman"/>
                <w:color w:val="000000"/>
                <w:sz w:val="20"/>
                <w:lang w:val="en-US"/>
              </w:rPr>
              <w:t xml:space="preserve"> </w:t>
            </w:r>
            <w:proofErr w:type="spellStart"/>
            <w:r w:rsidRPr="00D206FD">
              <w:rPr>
                <w:rFonts w:ascii="Times New Roman" w:hAnsi="Times New Roman" w:cs="Times New Roman"/>
                <w:color w:val="000000"/>
                <w:sz w:val="20"/>
                <w:lang w:val="en-US"/>
              </w:rPr>
              <w:t>čega</w:t>
            </w:r>
            <w:proofErr w:type="spellEnd"/>
            <w:r w:rsidRPr="00D206FD">
              <w:rPr>
                <w:rFonts w:ascii="Times New Roman" w:hAnsi="Times New Roman" w:cs="Times New Roman"/>
                <w:color w:val="000000"/>
                <w:sz w:val="20"/>
                <w:lang w:val="en-US"/>
              </w:rPr>
              <w:t xml:space="preserve"> je </w:t>
            </w:r>
            <w:proofErr w:type="spellStart"/>
            <w:r w:rsidRPr="00D206FD">
              <w:rPr>
                <w:rFonts w:ascii="Times New Roman" w:hAnsi="Times New Roman" w:cs="Times New Roman"/>
                <w:color w:val="000000"/>
                <w:sz w:val="20"/>
                <w:lang w:val="en-US"/>
              </w:rPr>
              <w:t>prema</w:t>
            </w:r>
            <w:proofErr w:type="spellEnd"/>
            <w:r w:rsidRPr="00D206FD">
              <w:rPr>
                <w:rFonts w:ascii="Times New Roman" w:hAnsi="Times New Roman" w:cs="Times New Roman"/>
                <w:color w:val="000000"/>
                <w:sz w:val="20"/>
                <w:lang w:val="en-US"/>
              </w:rPr>
              <w:t xml:space="preserve"> </w:t>
            </w:r>
            <w:proofErr w:type="spellStart"/>
            <w:r w:rsidRPr="00D206FD">
              <w:rPr>
                <w:rFonts w:ascii="Times New Roman" w:hAnsi="Times New Roman" w:cs="Times New Roman"/>
                <w:color w:val="000000"/>
                <w:sz w:val="20"/>
                <w:lang w:val="en-US"/>
              </w:rPr>
              <w:t>glasačkim</w:t>
            </w:r>
            <w:proofErr w:type="spellEnd"/>
            <w:r w:rsidRPr="00D206FD">
              <w:rPr>
                <w:rFonts w:ascii="Times New Roman" w:hAnsi="Times New Roman" w:cs="Times New Roman"/>
                <w:color w:val="000000"/>
                <w:sz w:val="20"/>
                <w:lang w:val="en-US"/>
              </w:rPr>
              <w:t xml:space="preserve"> </w:t>
            </w:r>
            <w:proofErr w:type="spellStart"/>
            <w:r w:rsidRPr="00D206FD">
              <w:rPr>
                <w:rFonts w:ascii="Times New Roman" w:hAnsi="Times New Roman" w:cs="Times New Roman"/>
                <w:color w:val="000000"/>
                <w:sz w:val="20"/>
                <w:lang w:val="en-US"/>
              </w:rPr>
              <w:t>listićima</w:t>
            </w:r>
            <w:proofErr w:type="spellEnd"/>
            <w:r w:rsidRPr="00D206FD">
              <w:rPr>
                <w:rFonts w:ascii="Times New Roman" w:hAnsi="Times New Roman" w:cs="Times New Roman"/>
                <w:color w:val="000000"/>
                <w:sz w:val="20"/>
                <w:lang w:val="en-US"/>
              </w:rPr>
              <w:t xml:space="preserve"> </w:t>
            </w:r>
            <w:proofErr w:type="spellStart"/>
            <w:r w:rsidRPr="00D206FD">
              <w:rPr>
                <w:rFonts w:ascii="Times New Roman" w:hAnsi="Times New Roman" w:cs="Times New Roman"/>
                <w:color w:val="000000"/>
                <w:sz w:val="20"/>
                <w:lang w:val="en-US"/>
              </w:rPr>
              <w:t>glasovalo</w:t>
            </w:r>
            <w:proofErr w:type="spellEnd"/>
            <w:r w:rsidRPr="00D206FD">
              <w:rPr>
                <w:rFonts w:ascii="Times New Roman" w:hAnsi="Times New Roman" w:cs="Times New Roman"/>
                <w:color w:val="000000"/>
                <w:sz w:val="20"/>
                <w:lang w:val="en-US"/>
              </w:rPr>
              <w:t xml:space="preserve"> 1.751 </w:t>
            </w:r>
            <w:proofErr w:type="spellStart"/>
            <w:r w:rsidRPr="00D206FD">
              <w:rPr>
                <w:rFonts w:ascii="Times New Roman" w:hAnsi="Times New Roman" w:cs="Times New Roman"/>
                <w:color w:val="000000"/>
                <w:sz w:val="20"/>
                <w:lang w:val="en-US"/>
              </w:rPr>
              <w:t>birača</w:t>
            </w:r>
            <w:proofErr w:type="spellEnd"/>
            <w:r w:rsidRPr="00D206FD">
              <w:rPr>
                <w:rFonts w:ascii="Times New Roman" w:hAnsi="Times New Roman" w:cs="Times New Roman"/>
                <w:color w:val="000000"/>
                <w:sz w:val="20"/>
                <w:lang w:val="en-US"/>
              </w:rPr>
              <w:t xml:space="preserve">, </w:t>
            </w:r>
            <w:proofErr w:type="spellStart"/>
            <w:r w:rsidRPr="00D206FD">
              <w:rPr>
                <w:rFonts w:ascii="Times New Roman" w:hAnsi="Times New Roman" w:cs="Times New Roman"/>
                <w:color w:val="000000"/>
                <w:sz w:val="20"/>
                <w:lang w:val="en-US"/>
              </w:rPr>
              <w:t>odnosno</w:t>
            </w:r>
            <w:proofErr w:type="spellEnd"/>
            <w:r w:rsidRPr="00D206FD">
              <w:rPr>
                <w:rFonts w:ascii="Times New Roman" w:hAnsi="Times New Roman" w:cs="Times New Roman"/>
                <w:color w:val="000000"/>
                <w:sz w:val="20"/>
                <w:lang w:val="en-US"/>
              </w:rPr>
              <w:t xml:space="preserve"> 52,93%. </w:t>
            </w:r>
            <w:proofErr w:type="spellStart"/>
            <w:r w:rsidRPr="00D206FD">
              <w:rPr>
                <w:rFonts w:ascii="Times New Roman" w:hAnsi="Times New Roman" w:cs="Times New Roman"/>
                <w:color w:val="000000"/>
                <w:sz w:val="20"/>
                <w:lang w:val="en-US"/>
              </w:rPr>
              <w:t>Važećih</w:t>
            </w:r>
            <w:proofErr w:type="spellEnd"/>
            <w:r w:rsidRPr="00D206FD">
              <w:rPr>
                <w:rFonts w:ascii="Times New Roman" w:hAnsi="Times New Roman" w:cs="Times New Roman"/>
                <w:color w:val="000000"/>
                <w:sz w:val="20"/>
                <w:lang w:val="en-US"/>
              </w:rPr>
              <w:t xml:space="preserve"> </w:t>
            </w:r>
            <w:proofErr w:type="spellStart"/>
            <w:r w:rsidRPr="00D206FD">
              <w:rPr>
                <w:rFonts w:ascii="Times New Roman" w:hAnsi="Times New Roman" w:cs="Times New Roman"/>
                <w:color w:val="000000"/>
                <w:sz w:val="20"/>
                <w:lang w:val="en-US"/>
              </w:rPr>
              <w:t>listića</w:t>
            </w:r>
            <w:proofErr w:type="spellEnd"/>
            <w:r w:rsidRPr="00D206FD">
              <w:rPr>
                <w:rFonts w:ascii="Times New Roman" w:hAnsi="Times New Roman" w:cs="Times New Roman"/>
                <w:color w:val="000000"/>
                <w:sz w:val="20"/>
                <w:lang w:val="en-US"/>
              </w:rPr>
              <w:t xml:space="preserve"> </w:t>
            </w:r>
            <w:proofErr w:type="spellStart"/>
            <w:r w:rsidRPr="00D206FD">
              <w:rPr>
                <w:rFonts w:ascii="Times New Roman" w:hAnsi="Times New Roman" w:cs="Times New Roman"/>
                <w:color w:val="000000"/>
                <w:sz w:val="20"/>
                <w:lang w:val="en-US"/>
              </w:rPr>
              <w:t>bilo</w:t>
            </w:r>
            <w:proofErr w:type="spellEnd"/>
            <w:r w:rsidRPr="00D206FD">
              <w:rPr>
                <w:rFonts w:ascii="Times New Roman" w:hAnsi="Times New Roman" w:cs="Times New Roman"/>
                <w:color w:val="000000"/>
                <w:sz w:val="20"/>
                <w:lang w:val="en-US"/>
              </w:rPr>
              <w:t xml:space="preserve"> je 1.689, </w:t>
            </w:r>
            <w:proofErr w:type="spellStart"/>
            <w:r w:rsidRPr="00D206FD">
              <w:rPr>
                <w:rFonts w:ascii="Times New Roman" w:hAnsi="Times New Roman" w:cs="Times New Roman"/>
                <w:color w:val="000000"/>
                <w:sz w:val="20"/>
                <w:lang w:val="en-US"/>
              </w:rPr>
              <w:t>odnosno</w:t>
            </w:r>
            <w:proofErr w:type="spellEnd"/>
            <w:r w:rsidRPr="00D206FD">
              <w:rPr>
                <w:rFonts w:ascii="Times New Roman" w:hAnsi="Times New Roman" w:cs="Times New Roman"/>
                <w:color w:val="000000"/>
                <w:sz w:val="20"/>
                <w:lang w:val="en-US"/>
              </w:rPr>
              <w:t xml:space="preserve"> 96</w:t>
            </w:r>
            <w:proofErr w:type="gramStart"/>
            <w:r w:rsidRPr="00D206FD">
              <w:rPr>
                <w:rFonts w:ascii="Times New Roman" w:hAnsi="Times New Roman" w:cs="Times New Roman"/>
                <w:color w:val="000000"/>
                <w:sz w:val="20"/>
                <w:lang w:val="en-US"/>
              </w:rPr>
              <w:t>,46</w:t>
            </w:r>
            <w:proofErr w:type="gramEnd"/>
            <w:r w:rsidRPr="00D206FD">
              <w:rPr>
                <w:rFonts w:ascii="Times New Roman" w:hAnsi="Times New Roman" w:cs="Times New Roman"/>
                <w:color w:val="000000"/>
                <w:sz w:val="20"/>
                <w:lang w:val="en-US"/>
              </w:rPr>
              <w:t xml:space="preserve">%. </w:t>
            </w:r>
            <w:proofErr w:type="spellStart"/>
            <w:r w:rsidRPr="00D206FD">
              <w:rPr>
                <w:rFonts w:ascii="Times New Roman" w:hAnsi="Times New Roman" w:cs="Times New Roman"/>
                <w:color w:val="000000"/>
                <w:sz w:val="20"/>
                <w:lang w:val="en-US"/>
              </w:rPr>
              <w:t>Nevažećih</w:t>
            </w:r>
            <w:proofErr w:type="spellEnd"/>
            <w:r w:rsidRPr="00D206FD">
              <w:rPr>
                <w:rFonts w:ascii="Times New Roman" w:hAnsi="Times New Roman" w:cs="Times New Roman"/>
                <w:color w:val="000000"/>
                <w:sz w:val="20"/>
                <w:lang w:val="en-US"/>
              </w:rPr>
              <w:t xml:space="preserve"> je </w:t>
            </w:r>
            <w:proofErr w:type="spellStart"/>
            <w:r w:rsidRPr="00D206FD">
              <w:rPr>
                <w:rFonts w:ascii="Times New Roman" w:hAnsi="Times New Roman" w:cs="Times New Roman"/>
                <w:color w:val="000000"/>
                <w:sz w:val="20"/>
                <w:lang w:val="en-US"/>
              </w:rPr>
              <w:t>bilo</w:t>
            </w:r>
            <w:proofErr w:type="spellEnd"/>
            <w:r w:rsidRPr="00D206FD">
              <w:rPr>
                <w:rFonts w:ascii="Times New Roman" w:hAnsi="Times New Roman" w:cs="Times New Roman"/>
                <w:color w:val="000000"/>
                <w:sz w:val="20"/>
                <w:lang w:val="en-US"/>
              </w:rPr>
              <w:t xml:space="preserve"> 62 </w:t>
            </w:r>
            <w:proofErr w:type="spellStart"/>
            <w:r w:rsidRPr="00D206FD">
              <w:rPr>
                <w:rFonts w:ascii="Times New Roman" w:hAnsi="Times New Roman" w:cs="Times New Roman"/>
                <w:color w:val="000000"/>
                <w:sz w:val="20"/>
                <w:lang w:val="en-US"/>
              </w:rPr>
              <w:t>listića</w:t>
            </w:r>
            <w:proofErr w:type="spellEnd"/>
            <w:r w:rsidRPr="00D206FD">
              <w:rPr>
                <w:rFonts w:ascii="Times New Roman" w:hAnsi="Times New Roman" w:cs="Times New Roman"/>
                <w:color w:val="000000"/>
                <w:sz w:val="20"/>
                <w:lang w:val="en-US"/>
              </w:rPr>
              <w:t xml:space="preserve">, </w:t>
            </w:r>
            <w:proofErr w:type="spellStart"/>
            <w:r w:rsidRPr="00D206FD">
              <w:rPr>
                <w:rFonts w:ascii="Times New Roman" w:hAnsi="Times New Roman" w:cs="Times New Roman"/>
                <w:color w:val="000000"/>
                <w:sz w:val="20"/>
                <w:lang w:val="en-US"/>
              </w:rPr>
              <w:t>odnosno</w:t>
            </w:r>
            <w:proofErr w:type="spellEnd"/>
            <w:r w:rsidRPr="00D206FD">
              <w:rPr>
                <w:rFonts w:ascii="Times New Roman" w:hAnsi="Times New Roman" w:cs="Times New Roman"/>
                <w:color w:val="000000"/>
                <w:sz w:val="20"/>
                <w:lang w:val="en-US"/>
              </w:rPr>
              <w:t xml:space="preserve"> 3</w:t>
            </w:r>
            <w:proofErr w:type="gramStart"/>
            <w:r w:rsidRPr="00D206FD">
              <w:rPr>
                <w:rFonts w:ascii="Times New Roman" w:hAnsi="Times New Roman" w:cs="Times New Roman"/>
                <w:color w:val="000000"/>
                <w:sz w:val="20"/>
                <w:lang w:val="en-US"/>
              </w:rPr>
              <w:t>,54</w:t>
            </w:r>
            <w:proofErr w:type="gramEnd"/>
            <w:r w:rsidRPr="00D206FD">
              <w:rPr>
                <w:rFonts w:ascii="Times New Roman" w:hAnsi="Times New Roman" w:cs="Times New Roman"/>
                <w:color w:val="000000"/>
                <w:sz w:val="20"/>
                <w:lang w:val="en-US"/>
              </w:rPr>
              <w:t>%.</w:t>
            </w:r>
          </w:p>
        </w:tc>
      </w:tr>
      <w:tr w:rsidR="006F65DE" w:rsidRPr="00D206FD" w:rsidTr="007C5124">
        <w:trPr>
          <w:trHeight w:val="400"/>
        </w:trPr>
        <w:tc>
          <w:tcPr>
            <w:tcW w:w="360" w:type="dxa"/>
            <w:tcMar>
              <w:top w:w="0" w:type="dxa"/>
              <w:left w:w="0" w:type="dxa"/>
              <w:bottom w:w="0" w:type="dxa"/>
              <w:right w:w="0" w:type="dxa"/>
            </w:tcMar>
          </w:tcPr>
          <w:p w:rsidR="006F65DE" w:rsidRPr="00D206FD" w:rsidRDefault="006F65DE" w:rsidP="00E57BAE">
            <w:pPr>
              <w:pStyle w:val="Bezproreda"/>
              <w:rPr>
                <w:rFonts w:ascii="Times New Roman" w:hAnsi="Times New Roman" w:cs="Times New Roman"/>
                <w:sz w:val="2"/>
              </w:rPr>
            </w:pPr>
          </w:p>
        </w:tc>
        <w:tc>
          <w:tcPr>
            <w:tcW w:w="9280" w:type="dxa"/>
            <w:vMerge/>
            <w:noWrap/>
            <w:tcMar>
              <w:top w:w="0" w:type="dxa"/>
              <w:left w:w="0" w:type="dxa"/>
              <w:bottom w:w="0" w:type="dxa"/>
              <w:right w:w="0" w:type="dxa"/>
            </w:tcMar>
            <w:tcFitText/>
          </w:tcPr>
          <w:p w:rsidR="006F65DE" w:rsidRPr="00D206FD" w:rsidRDefault="006F65DE" w:rsidP="00E57BAE">
            <w:pPr>
              <w:pStyle w:val="Bezproreda"/>
              <w:rPr>
                <w:rFonts w:ascii="Times New Roman" w:hAnsi="Times New Roman" w:cs="Times New Roman"/>
              </w:rPr>
            </w:pPr>
          </w:p>
        </w:tc>
      </w:tr>
    </w:tbl>
    <w:p w:rsidR="006F65DE" w:rsidRPr="00D206FD" w:rsidRDefault="006F65DE" w:rsidP="00E57BAE">
      <w:pPr>
        <w:pStyle w:val="Bezproreda"/>
        <w:rPr>
          <w:rFonts w:ascii="Times New Roman" w:hAnsi="Times New Roman" w:cs="Times New Roman"/>
          <w:color w:val="000000"/>
          <w:sz w:val="20"/>
          <w:lang w:val="en-US"/>
        </w:rPr>
      </w:pPr>
    </w:p>
    <w:tbl>
      <w:tblPr>
        <w:tblW w:w="0" w:type="auto"/>
        <w:tblLayout w:type="fixed"/>
        <w:tblLook w:val="00A0" w:firstRow="1" w:lastRow="0" w:firstColumn="1" w:lastColumn="0" w:noHBand="0" w:noVBand="0"/>
      </w:tblPr>
      <w:tblGrid>
        <w:gridCol w:w="360"/>
        <w:gridCol w:w="9280"/>
      </w:tblGrid>
      <w:tr w:rsidR="006F65DE" w:rsidRPr="00D206FD" w:rsidTr="007C5124">
        <w:trPr>
          <w:trHeight w:val="280"/>
        </w:trPr>
        <w:tc>
          <w:tcPr>
            <w:tcW w:w="360" w:type="dxa"/>
            <w:tcMar>
              <w:top w:w="0" w:type="dxa"/>
              <w:left w:w="0" w:type="dxa"/>
              <w:bottom w:w="0" w:type="dxa"/>
              <w:right w:w="0" w:type="dxa"/>
            </w:tcMar>
            <w:vAlign w:val="center"/>
          </w:tcPr>
          <w:p w:rsidR="006F65DE" w:rsidRPr="00D206FD" w:rsidRDefault="006F65DE" w:rsidP="00E57BAE">
            <w:pPr>
              <w:pStyle w:val="Bezproreda"/>
              <w:rPr>
                <w:rFonts w:ascii="Times New Roman" w:hAnsi="Times New Roman" w:cs="Times New Roman"/>
                <w:color w:val="000000"/>
                <w:sz w:val="20"/>
                <w:lang w:val="en-US"/>
              </w:rPr>
            </w:pPr>
            <w:r w:rsidRPr="00D206FD">
              <w:rPr>
                <w:rFonts w:ascii="Times New Roman" w:hAnsi="Times New Roman" w:cs="Times New Roman"/>
                <w:color w:val="000000"/>
                <w:sz w:val="20"/>
                <w:lang w:val="en-US"/>
              </w:rPr>
              <w:t>II.</w:t>
            </w:r>
          </w:p>
        </w:tc>
        <w:tc>
          <w:tcPr>
            <w:tcW w:w="9280" w:type="dxa"/>
            <w:tcMar>
              <w:top w:w="0" w:type="dxa"/>
              <w:left w:w="60" w:type="dxa"/>
              <w:bottom w:w="0" w:type="dxa"/>
              <w:right w:w="0" w:type="dxa"/>
            </w:tcMar>
            <w:vAlign w:val="center"/>
          </w:tcPr>
          <w:p w:rsidR="006F65DE" w:rsidRPr="00D206FD" w:rsidRDefault="006F65DE" w:rsidP="00E57BAE">
            <w:pPr>
              <w:pStyle w:val="Bezproreda"/>
              <w:rPr>
                <w:rFonts w:ascii="Times New Roman" w:hAnsi="Times New Roman" w:cs="Times New Roman"/>
                <w:color w:val="000000"/>
                <w:sz w:val="20"/>
                <w:lang w:val="en-US"/>
              </w:rPr>
            </w:pPr>
            <w:proofErr w:type="spellStart"/>
            <w:r w:rsidRPr="00D206FD">
              <w:rPr>
                <w:rFonts w:ascii="Times New Roman" w:hAnsi="Times New Roman" w:cs="Times New Roman"/>
                <w:color w:val="000000"/>
                <w:sz w:val="20"/>
                <w:lang w:val="en-US"/>
              </w:rPr>
              <w:t>Pojedine</w:t>
            </w:r>
            <w:proofErr w:type="spellEnd"/>
            <w:r w:rsidRPr="00D206FD">
              <w:rPr>
                <w:rFonts w:ascii="Times New Roman" w:hAnsi="Times New Roman" w:cs="Times New Roman"/>
                <w:color w:val="000000"/>
                <w:sz w:val="20"/>
                <w:lang w:val="en-US"/>
              </w:rPr>
              <w:t xml:space="preserve"> </w:t>
            </w:r>
            <w:proofErr w:type="spellStart"/>
            <w:r w:rsidRPr="00D206FD">
              <w:rPr>
                <w:rFonts w:ascii="Times New Roman" w:hAnsi="Times New Roman" w:cs="Times New Roman"/>
                <w:color w:val="000000"/>
                <w:sz w:val="20"/>
                <w:lang w:val="en-US"/>
              </w:rPr>
              <w:t>kandidacijske</w:t>
            </w:r>
            <w:proofErr w:type="spellEnd"/>
            <w:r w:rsidRPr="00D206FD">
              <w:rPr>
                <w:rFonts w:ascii="Times New Roman" w:hAnsi="Times New Roman" w:cs="Times New Roman"/>
                <w:color w:val="000000"/>
                <w:sz w:val="20"/>
                <w:lang w:val="en-US"/>
              </w:rPr>
              <w:t xml:space="preserve"> </w:t>
            </w:r>
            <w:proofErr w:type="spellStart"/>
            <w:r w:rsidRPr="00D206FD">
              <w:rPr>
                <w:rFonts w:ascii="Times New Roman" w:hAnsi="Times New Roman" w:cs="Times New Roman"/>
                <w:color w:val="000000"/>
                <w:sz w:val="20"/>
                <w:lang w:val="en-US"/>
              </w:rPr>
              <w:t>liste</w:t>
            </w:r>
            <w:proofErr w:type="spellEnd"/>
            <w:r w:rsidRPr="00D206FD">
              <w:rPr>
                <w:rFonts w:ascii="Times New Roman" w:hAnsi="Times New Roman" w:cs="Times New Roman"/>
                <w:color w:val="000000"/>
                <w:sz w:val="20"/>
                <w:lang w:val="en-US"/>
              </w:rPr>
              <w:t xml:space="preserve"> </w:t>
            </w:r>
            <w:proofErr w:type="spellStart"/>
            <w:r w:rsidRPr="00D206FD">
              <w:rPr>
                <w:rFonts w:ascii="Times New Roman" w:hAnsi="Times New Roman" w:cs="Times New Roman"/>
                <w:color w:val="000000"/>
                <w:sz w:val="20"/>
                <w:lang w:val="en-US"/>
              </w:rPr>
              <w:t>dobile</w:t>
            </w:r>
            <w:proofErr w:type="spellEnd"/>
            <w:r w:rsidRPr="00D206FD">
              <w:rPr>
                <w:rFonts w:ascii="Times New Roman" w:hAnsi="Times New Roman" w:cs="Times New Roman"/>
                <w:color w:val="000000"/>
                <w:sz w:val="20"/>
                <w:lang w:val="en-US"/>
              </w:rPr>
              <w:t xml:space="preserve"> </w:t>
            </w:r>
            <w:proofErr w:type="spellStart"/>
            <w:r w:rsidRPr="00D206FD">
              <w:rPr>
                <w:rFonts w:ascii="Times New Roman" w:hAnsi="Times New Roman" w:cs="Times New Roman"/>
                <w:color w:val="000000"/>
                <w:sz w:val="20"/>
                <w:lang w:val="en-US"/>
              </w:rPr>
              <w:t>su</w:t>
            </w:r>
            <w:proofErr w:type="spellEnd"/>
            <w:r w:rsidRPr="00D206FD">
              <w:rPr>
                <w:rFonts w:ascii="Times New Roman" w:hAnsi="Times New Roman" w:cs="Times New Roman"/>
                <w:color w:val="000000"/>
                <w:sz w:val="20"/>
                <w:lang w:val="en-US"/>
              </w:rPr>
              <w:t xml:space="preserve"> </w:t>
            </w:r>
            <w:proofErr w:type="spellStart"/>
            <w:r w:rsidRPr="00D206FD">
              <w:rPr>
                <w:rFonts w:ascii="Times New Roman" w:hAnsi="Times New Roman" w:cs="Times New Roman"/>
                <w:color w:val="000000"/>
                <w:sz w:val="20"/>
                <w:lang w:val="en-US"/>
              </w:rPr>
              <w:t>sljedeći</w:t>
            </w:r>
            <w:proofErr w:type="spellEnd"/>
            <w:r w:rsidRPr="00D206FD">
              <w:rPr>
                <w:rFonts w:ascii="Times New Roman" w:hAnsi="Times New Roman" w:cs="Times New Roman"/>
                <w:color w:val="000000"/>
                <w:sz w:val="20"/>
                <w:lang w:val="en-US"/>
              </w:rPr>
              <w:t xml:space="preserve"> </w:t>
            </w:r>
            <w:proofErr w:type="spellStart"/>
            <w:r w:rsidRPr="00D206FD">
              <w:rPr>
                <w:rFonts w:ascii="Times New Roman" w:hAnsi="Times New Roman" w:cs="Times New Roman"/>
                <w:color w:val="000000"/>
                <w:sz w:val="20"/>
                <w:lang w:val="en-US"/>
              </w:rPr>
              <w:t>broj</w:t>
            </w:r>
            <w:proofErr w:type="spellEnd"/>
            <w:r w:rsidRPr="00D206FD">
              <w:rPr>
                <w:rFonts w:ascii="Times New Roman" w:hAnsi="Times New Roman" w:cs="Times New Roman"/>
                <w:color w:val="000000"/>
                <w:sz w:val="20"/>
                <w:lang w:val="en-US"/>
              </w:rPr>
              <w:t xml:space="preserve"> </w:t>
            </w:r>
            <w:proofErr w:type="spellStart"/>
            <w:r w:rsidRPr="00D206FD">
              <w:rPr>
                <w:rFonts w:ascii="Times New Roman" w:hAnsi="Times New Roman" w:cs="Times New Roman"/>
                <w:color w:val="000000"/>
                <w:sz w:val="20"/>
                <w:lang w:val="en-US"/>
              </w:rPr>
              <w:t>glasova</w:t>
            </w:r>
            <w:proofErr w:type="spellEnd"/>
            <w:r w:rsidRPr="00D206FD">
              <w:rPr>
                <w:rFonts w:ascii="Times New Roman" w:hAnsi="Times New Roman" w:cs="Times New Roman"/>
                <w:color w:val="000000"/>
                <w:sz w:val="20"/>
                <w:lang w:val="en-US"/>
              </w:rPr>
              <w:t>:</w:t>
            </w:r>
          </w:p>
        </w:tc>
      </w:tr>
    </w:tbl>
    <w:p w:rsidR="006F65DE" w:rsidRPr="00D206FD" w:rsidRDefault="006F65DE" w:rsidP="00E57BAE">
      <w:pPr>
        <w:pStyle w:val="Bezproreda"/>
        <w:rPr>
          <w:rFonts w:ascii="Times New Roman" w:hAnsi="Times New Roman" w:cs="Times New Roman"/>
          <w:sz w:val="11"/>
        </w:rPr>
      </w:pPr>
      <w:r w:rsidRPr="00D206FD">
        <w:rPr>
          <w:rFonts w:ascii="Times New Roman" w:hAnsi="Times New Roman" w:cs="Times New Roman"/>
        </w:rPr>
        <w:t xml:space="preserve"> </w:t>
      </w:r>
    </w:p>
    <w:tbl>
      <w:tblPr>
        <w:tblW w:w="0" w:type="auto"/>
        <w:tblLayout w:type="fixed"/>
        <w:tblLook w:val="00A0" w:firstRow="1" w:lastRow="0" w:firstColumn="1" w:lastColumn="0" w:noHBand="0" w:noVBand="0"/>
      </w:tblPr>
      <w:tblGrid>
        <w:gridCol w:w="500"/>
        <w:gridCol w:w="9140"/>
      </w:tblGrid>
      <w:tr w:rsidR="006F65DE" w:rsidRPr="00D206FD" w:rsidTr="007C5124">
        <w:trPr>
          <w:trHeight w:val="280"/>
        </w:trPr>
        <w:tc>
          <w:tcPr>
            <w:tcW w:w="500" w:type="dxa"/>
            <w:tcMar>
              <w:top w:w="0" w:type="dxa"/>
              <w:left w:w="0" w:type="dxa"/>
              <w:bottom w:w="0" w:type="dxa"/>
              <w:right w:w="20" w:type="dxa"/>
            </w:tcMar>
          </w:tcPr>
          <w:p w:rsidR="006F65DE" w:rsidRPr="00D206FD" w:rsidRDefault="006F65DE" w:rsidP="00E57BAE">
            <w:pPr>
              <w:pStyle w:val="Bezproreda"/>
              <w:rPr>
                <w:rFonts w:ascii="Times New Roman" w:hAnsi="Times New Roman" w:cs="Times New Roman"/>
                <w:color w:val="000000"/>
                <w:sz w:val="20"/>
                <w:lang w:val="en-US"/>
              </w:rPr>
            </w:pPr>
            <w:r w:rsidRPr="00D206FD">
              <w:rPr>
                <w:rFonts w:ascii="Times New Roman" w:hAnsi="Times New Roman" w:cs="Times New Roman"/>
                <w:color w:val="000000"/>
                <w:sz w:val="20"/>
                <w:lang w:val="en-US"/>
              </w:rPr>
              <w:t>1.</w:t>
            </w:r>
          </w:p>
        </w:tc>
        <w:tc>
          <w:tcPr>
            <w:tcW w:w="9140" w:type="dxa"/>
            <w:tcMar>
              <w:top w:w="0" w:type="dxa"/>
              <w:left w:w="0" w:type="dxa"/>
              <w:bottom w:w="0" w:type="dxa"/>
              <w:right w:w="0" w:type="dxa"/>
            </w:tcMar>
          </w:tcPr>
          <w:tbl>
            <w:tblPr>
              <w:tblW w:w="0" w:type="auto"/>
              <w:tblInd w:w="40" w:type="dxa"/>
              <w:tblLayout w:type="fixed"/>
              <w:tblLook w:val="00A0" w:firstRow="1" w:lastRow="0" w:firstColumn="1" w:lastColumn="0" w:noHBand="0" w:noVBand="0"/>
            </w:tblPr>
            <w:tblGrid>
              <w:gridCol w:w="6580"/>
              <w:gridCol w:w="900"/>
              <w:gridCol w:w="800"/>
              <w:gridCol w:w="860"/>
            </w:tblGrid>
            <w:tr w:rsidR="006F65DE" w:rsidRPr="00D206FD" w:rsidTr="007C5124">
              <w:trPr>
                <w:trHeight w:val="280"/>
              </w:trPr>
              <w:tc>
                <w:tcPr>
                  <w:tcW w:w="6580" w:type="dxa"/>
                  <w:tcBorders>
                    <w:top w:val="nil"/>
                    <w:left w:val="nil"/>
                    <w:bottom w:val="nil"/>
                    <w:right w:val="nil"/>
                  </w:tcBorders>
                </w:tcPr>
                <w:p w:rsidR="006F65DE" w:rsidRPr="00D206FD" w:rsidRDefault="006F65DE" w:rsidP="00E57BAE">
                  <w:pPr>
                    <w:pStyle w:val="Bezproreda"/>
                    <w:rPr>
                      <w:rFonts w:ascii="Times New Roman" w:hAnsi="Times New Roman" w:cs="Times New Roman"/>
                      <w:color w:val="000000"/>
                      <w:sz w:val="20"/>
                      <w:lang w:val="en-US"/>
                    </w:rPr>
                  </w:pPr>
                  <w:r w:rsidRPr="00D206FD">
                    <w:rPr>
                      <w:rFonts w:ascii="Times New Roman" w:hAnsi="Times New Roman" w:cs="Times New Roman"/>
                      <w:color w:val="000000"/>
                      <w:sz w:val="20"/>
                      <w:lang w:val="en-US"/>
                    </w:rPr>
                    <w:t>HRVATSKA DEMOKRATSKA ZAJEDNICA - HDZ</w:t>
                  </w:r>
                </w:p>
              </w:tc>
              <w:tc>
                <w:tcPr>
                  <w:tcW w:w="900" w:type="dxa"/>
                  <w:tcBorders>
                    <w:top w:val="nil"/>
                    <w:left w:val="nil"/>
                    <w:bottom w:val="nil"/>
                    <w:right w:val="nil"/>
                  </w:tcBorders>
                  <w:tcMar>
                    <w:top w:w="0" w:type="dxa"/>
                    <w:left w:w="0" w:type="dxa"/>
                    <w:bottom w:w="0" w:type="dxa"/>
                    <w:right w:w="0" w:type="dxa"/>
                  </w:tcMar>
                </w:tcPr>
                <w:p w:rsidR="006F65DE" w:rsidRPr="00D206FD" w:rsidRDefault="006F65DE" w:rsidP="00E57BAE">
                  <w:pPr>
                    <w:pStyle w:val="Bezproreda"/>
                    <w:rPr>
                      <w:rFonts w:ascii="Times New Roman" w:hAnsi="Times New Roman" w:cs="Times New Roman"/>
                      <w:color w:val="000000"/>
                      <w:sz w:val="20"/>
                      <w:lang w:val="en-US"/>
                    </w:rPr>
                  </w:pPr>
                  <w:r w:rsidRPr="00D206FD">
                    <w:rPr>
                      <w:rFonts w:ascii="Times New Roman" w:hAnsi="Times New Roman" w:cs="Times New Roman"/>
                      <w:color w:val="000000"/>
                      <w:sz w:val="20"/>
                      <w:lang w:val="en-US"/>
                    </w:rPr>
                    <w:t>834</w:t>
                  </w:r>
                </w:p>
              </w:tc>
              <w:tc>
                <w:tcPr>
                  <w:tcW w:w="800" w:type="dxa"/>
                  <w:tcBorders>
                    <w:top w:val="nil"/>
                    <w:left w:val="nil"/>
                    <w:bottom w:val="nil"/>
                    <w:right w:val="nil"/>
                  </w:tcBorders>
                  <w:tcMar>
                    <w:top w:w="0" w:type="dxa"/>
                    <w:left w:w="40" w:type="dxa"/>
                    <w:bottom w:w="0" w:type="dxa"/>
                    <w:right w:w="0" w:type="dxa"/>
                  </w:tcMar>
                </w:tcPr>
                <w:p w:rsidR="006F65DE" w:rsidRPr="00D206FD" w:rsidRDefault="006F65DE" w:rsidP="00E57BAE">
                  <w:pPr>
                    <w:pStyle w:val="Bezproreda"/>
                    <w:rPr>
                      <w:rFonts w:ascii="Times New Roman" w:hAnsi="Times New Roman" w:cs="Times New Roman"/>
                      <w:color w:val="000000"/>
                      <w:sz w:val="20"/>
                      <w:lang w:val="en-US"/>
                    </w:rPr>
                  </w:pPr>
                  <w:proofErr w:type="spellStart"/>
                  <w:r w:rsidRPr="00D206FD">
                    <w:rPr>
                      <w:rFonts w:ascii="Times New Roman" w:hAnsi="Times New Roman" w:cs="Times New Roman"/>
                      <w:color w:val="000000"/>
                      <w:sz w:val="20"/>
                      <w:lang w:val="en-US"/>
                    </w:rPr>
                    <w:t>glasova</w:t>
                  </w:r>
                  <w:proofErr w:type="spellEnd"/>
                </w:p>
              </w:tc>
              <w:tc>
                <w:tcPr>
                  <w:tcW w:w="860" w:type="dxa"/>
                  <w:tcBorders>
                    <w:top w:val="nil"/>
                    <w:left w:val="nil"/>
                    <w:bottom w:val="nil"/>
                    <w:right w:val="nil"/>
                  </w:tcBorders>
                  <w:tcMar>
                    <w:left w:w="40" w:type="dxa"/>
                  </w:tcMar>
                </w:tcPr>
                <w:p w:rsidR="006F65DE" w:rsidRPr="00D206FD" w:rsidRDefault="006F65DE" w:rsidP="00E57BAE">
                  <w:pPr>
                    <w:pStyle w:val="Bezproreda"/>
                    <w:rPr>
                      <w:rFonts w:ascii="Times New Roman" w:hAnsi="Times New Roman" w:cs="Times New Roman"/>
                      <w:color w:val="000000"/>
                      <w:sz w:val="20"/>
                      <w:lang w:val="en-US"/>
                    </w:rPr>
                  </w:pPr>
                  <w:r w:rsidRPr="00D206FD">
                    <w:rPr>
                      <w:rFonts w:ascii="Times New Roman" w:hAnsi="Times New Roman" w:cs="Times New Roman"/>
                      <w:color w:val="000000"/>
                      <w:sz w:val="20"/>
                      <w:lang w:val="en-US"/>
                    </w:rPr>
                    <w:t>49,37%</w:t>
                  </w:r>
                </w:p>
              </w:tc>
            </w:tr>
          </w:tbl>
          <w:p w:rsidR="006F65DE" w:rsidRPr="00D206FD" w:rsidRDefault="006F65DE" w:rsidP="00E57BAE">
            <w:pPr>
              <w:pStyle w:val="Bezproreda"/>
              <w:rPr>
                <w:rFonts w:ascii="Times New Roman" w:hAnsi="Times New Roman" w:cs="Times New Roman"/>
                <w:sz w:val="2"/>
              </w:rPr>
            </w:pPr>
          </w:p>
        </w:tc>
      </w:tr>
    </w:tbl>
    <w:p w:rsidR="006F65DE" w:rsidRPr="00D206FD" w:rsidRDefault="006F65DE" w:rsidP="00E57BAE">
      <w:pPr>
        <w:pStyle w:val="Bezproreda"/>
        <w:rPr>
          <w:rFonts w:ascii="Times New Roman" w:hAnsi="Times New Roman" w:cs="Times New Roman"/>
          <w:color w:val="000000"/>
          <w:sz w:val="20"/>
          <w:lang w:val="en-US"/>
        </w:rPr>
      </w:pPr>
      <w:proofErr w:type="spellStart"/>
      <w:r w:rsidRPr="00D206FD">
        <w:rPr>
          <w:rFonts w:ascii="Times New Roman" w:hAnsi="Times New Roman" w:cs="Times New Roman"/>
          <w:color w:val="000000"/>
          <w:sz w:val="20"/>
          <w:lang w:val="en-US"/>
        </w:rPr>
        <w:t>Nositelj</w:t>
      </w:r>
      <w:proofErr w:type="spellEnd"/>
      <w:r w:rsidRPr="00D206FD">
        <w:rPr>
          <w:rFonts w:ascii="Times New Roman" w:hAnsi="Times New Roman" w:cs="Times New Roman"/>
          <w:color w:val="000000"/>
          <w:sz w:val="20"/>
          <w:lang w:val="en-US"/>
        </w:rPr>
        <w:t xml:space="preserve"> </w:t>
      </w:r>
      <w:proofErr w:type="spellStart"/>
      <w:r w:rsidRPr="00D206FD">
        <w:rPr>
          <w:rFonts w:ascii="Times New Roman" w:hAnsi="Times New Roman" w:cs="Times New Roman"/>
          <w:color w:val="000000"/>
          <w:sz w:val="20"/>
          <w:lang w:val="en-US"/>
        </w:rPr>
        <w:t>liste</w:t>
      </w:r>
      <w:proofErr w:type="spellEnd"/>
      <w:r w:rsidRPr="00D206FD">
        <w:rPr>
          <w:rFonts w:ascii="Times New Roman" w:hAnsi="Times New Roman" w:cs="Times New Roman"/>
          <w:color w:val="000000"/>
          <w:sz w:val="20"/>
          <w:lang w:val="en-US"/>
        </w:rPr>
        <w:t>: IVICA ZURAK</w:t>
      </w:r>
    </w:p>
    <w:tbl>
      <w:tblPr>
        <w:tblW w:w="0" w:type="auto"/>
        <w:tblLayout w:type="fixed"/>
        <w:tblLook w:val="00A0" w:firstRow="1" w:lastRow="0" w:firstColumn="1" w:lastColumn="0" w:noHBand="0" w:noVBand="0"/>
      </w:tblPr>
      <w:tblGrid>
        <w:gridCol w:w="500"/>
        <w:gridCol w:w="9140"/>
      </w:tblGrid>
      <w:tr w:rsidR="006F65DE" w:rsidRPr="00D206FD" w:rsidTr="007C5124">
        <w:trPr>
          <w:trHeight w:val="280"/>
        </w:trPr>
        <w:tc>
          <w:tcPr>
            <w:tcW w:w="500" w:type="dxa"/>
            <w:tcMar>
              <w:top w:w="0" w:type="dxa"/>
              <w:left w:w="0" w:type="dxa"/>
              <w:bottom w:w="0" w:type="dxa"/>
              <w:right w:w="20" w:type="dxa"/>
            </w:tcMar>
          </w:tcPr>
          <w:p w:rsidR="006F65DE" w:rsidRPr="00D206FD" w:rsidRDefault="006F65DE" w:rsidP="00E57BAE">
            <w:pPr>
              <w:pStyle w:val="Bezproreda"/>
              <w:rPr>
                <w:rFonts w:ascii="Times New Roman" w:hAnsi="Times New Roman" w:cs="Times New Roman"/>
                <w:color w:val="000000"/>
                <w:sz w:val="20"/>
                <w:lang w:val="en-US"/>
              </w:rPr>
            </w:pPr>
            <w:r w:rsidRPr="00D206FD">
              <w:rPr>
                <w:rFonts w:ascii="Times New Roman" w:hAnsi="Times New Roman" w:cs="Times New Roman"/>
                <w:color w:val="000000"/>
                <w:sz w:val="20"/>
                <w:lang w:val="en-US"/>
              </w:rPr>
              <w:t>2.</w:t>
            </w:r>
          </w:p>
        </w:tc>
        <w:tc>
          <w:tcPr>
            <w:tcW w:w="9140" w:type="dxa"/>
            <w:tcMar>
              <w:top w:w="0" w:type="dxa"/>
              <w:left w:w="0" w:type="dxa"/>
              <w:bottom w:w="0" w:type="dxa"/>
              <w:right w:w="0" w:type="dxa"/>
            </w:tcMar>
          </w:tcPr>
          <w:tbl>
            <w:tblPr>
              <w:tblW w:w="0" w:type="auto"/>
              <w:tblInd w:w="40" w:type="dxa"/>
              <w:tblLayout w:type="fixed"/>
              <w:tblLook w:val="00A0" w:firstRow="1" w:lastRow="0" w:firstColumn="1" w:lastColumn="0" w:noHBand="0" w:noVBand="0"/>
            </w:tblPr>
            <w:tblGrid>
              <w:gridCol w:w="6580"/>
              <w:gridCol w:w="900"/>
              <w:gridCol w:w="800"/>
              <w:gridCol w:w="860"/>
            </w:tblGrid>
            <w:tr w:rsidR="006F65DE" w:rsidRPr="00D206FD" w:rsidTr="007C5124">
              <w:trPr>
                <w:trHeight w:val="280"/>
              </w:trPr>
              <w:tc>
                <w:tcPr>
                  <w:tcW w:w="6580" w:type="dxa"/>
                  <w:tcBorders>
                    <w:top w:val="nil"/>
                    <w:left w:val="nil"/>
                    <w:bottom w:val="nil"/>
                    <w:right w:val="nil"/>
                  </w:tcBorders>
                </w:tcPr>
                <w:p w:rsidR="006F65DE" w:rsidRPr="00D206FD" w:rsidRDefault="006F65DE" w:rsidP="00E57BAE">
                  <w:pPr>
                    <w:pStyle w:val="Bezproreda"/>
                    <w:rPr>
                      <w:rFonts w:ascii="Times New Roman" w:hAnsi="Times New Roman" w:cs="Times New Roman"/>
                      <w:color w:val="000000"/>
                      <w:sz w:val="20"/>
                      <w:lang w:val="en-US"/>
                    </w:rPr>
                  </w:pPr>
                  <w:r w:rsidRPr="00D206FD">
                    <w:rPr>
                      <w:rFonts w:ascii="Times New Roman" w:hAnsi="Times New Roman" w:cs="Times New Roman"/>
                      <w:color w:val="000000"/>
                      <w:sz w:val="20"/>
                      <w:lang w:val="en-US"/>
                    </w:rPr>
                    <w:t>KANDIDACIJSKA LISTA GRUPE BIRAČA</w:t>
                  </w:r>
                </w:p>
              </w:tc>
              <w:tc>
                <w:tcPr>
                  <w:tcW w:w="900" w:type="dxa"/>
                  <w:tcBorders>
                    <w:top w:val="nil"/>
                    <w:left w:val="nil"/>
                    <w:bottom w:val="nil"/>
                    <w:right w:val="nil"/>
                  </w:tcBorders>
                  <w:tcMar>
                    <w:top w:w="0" w:type="dxa"/>
                    <w:left w:w="0" w:type="dxa"/>
                    <w:bottom w:w="0" w:type="dxa"/>
                    <w:right w:w="0" w:type="dxa"/>
                  </w:tcMar>
                </w:tcPr>
                <w:p w:rsidR="006F65DE" w:rsidRPr="00D206FD" w:rsidRDefault="006F65DE" w:rsidP="00E57BAE">
                  <w:pPr>
                    <w:pStyle w:val="Bezproreda"/>
                    <w:rPr>
                      <w:rFonts w:ascii="Times New Roman" w:hAnsi="Times New Roman" w:cs="Times New Roman"/>
                      <w:color w:val="000000"/>
                      <w:sz w:val="20"/>
                      <w:lang w:val="en-US"/>
                    </w:rPr>
                  </w:pPr>
                  <w:r w:rsidRPr="00D206FD">
                    <w:rPr>
                      <w:rFonts w:ascii="Times New Roman" w:hAnsi="Times New Roman" w:cs="Times New Roman"/>
                      <w:color w:val="000000"/>
                      <w:sz w:val="20"/>
                      <w:lang w:val="en-US"/>
                    </w:rPr>
                    <w:t>690</w:t>
                  </w:r>
                </w:p>
              </w:tc>
              <w:tc>
                <w:tcPr>
                  <w:tcW w:w="800" w:type="dxa"/>
                  <w:tcBorders>
                    <w:top w:val="nil"/>
                    <w:left w:val="nil"/>
                    <w:bottom w:val="nil"/>
                    <w:right w:val="nil"/>
                  </w:tcBorders>
                  <w:tcMar>
                    <w:top w:w="0" w:type="dxa"/>
                    <w:left w:w="40" w:type="dxa"/>
                    <w:bottom w:w="0" w:type="dxa"/>
                    <w:right w:w="0" w:type="dxa"/>
                  </w:tcMar>
                </w:tcPr>
                <w:p w:rsidR="006F65DE" w:rsidRPr="00D206FD" w:rsidRDefault="006F65DE" w:rsidP="00E57BAE">
                  <w:pPr>
                    <w:pStyle w:val="Bezproreda"/>
                    <w:rPr>
                      <w:rFonts w:ascii="Times New Roman" w:hAnsi="Times New Roman" w:cs="Times New Roman"/>
                      <w:color w:val="000000"/>
                      <w:sz w:val="20"/>
                      <w:lang w:val="en-US"/>
                    </w:rPr>
                  </w:pPr>
                  <w:proofErr w:type="spellStart"/>
                  <w:r w:rsidRPr="00D206FD">
                    <w:rPr>
                      <w:rFonts w:ascii="Times New Roman" w:hAnsi="Times New Roman" w:cs="Times New Roman"/>
                      <w:color w:val="000000"/>
                      <w:sz w:val="20"/>
                      <w:lang w:val="en-US"/>
                    </w:rPr>
                    <w:t>glasova</w:t>
                  </w:r>
                  <w:proofErr w:type="spellEnd"/>
                </w:p>
              </w:tc>
              <w:tc>
                <w:tcPr>
                  <w:tcW w:w="860" w:type="dxa"/>
                  <w:tcBorders>
                    <w:top w:val="nil"/>
                    <w:left w:val="nil"/>
                    <w:bottom w:val="nil"/>
                    <w:right w:val="nil"/>
                  </w:tcBorders>
                  <w:tcMar>
                    <w:left w:w="40" w:type="dxa"/>
                  </w:tcMar>
                </w:tcPr>
                <w:p w:rsidR="006F65DE" w:rsidRPr="00D206FD" w:rsidRDefault="006F65DE" w:rsidP="00E57BAE">
                  <w:pPr>
                    <w:pStyle w:val="Bezproreda"/>
                    <w:rPr>
                      <w:rFonts w:ascii="Times New Roman" w:hAnsi="Times New Roman" w:cs="Times New Roman"/>
                      <w:color w:val="000000"/>
                      <w:sz w:val="20"/>
                      <w:lang w:val="en-US"/>
                    </w:rPr>
                  </w:pPr>
                  <w:r w:rsidRPr="00D206FD">
                    <w:rPr>
                      <w:rFonts w:ascii="Times New Roman" w:hAnsi="Times New Roman" w:cs="Times New Roman"/>
                      <w:color w:val="000000"/>
                      <w:sz w:val="20"/>
                      <w:lang w:val="en-US"/>
                    </w:rPr>
                    <w:t>40,85%</w:t>
                  </w:r>
                </w:p>
              </w:tc>
            </w:tr>
          </w:tbl>
          <w:p w:rsidR="006F65DE" w:rsidRPr="00D206FD" w:rsidRDefault="006F65DE" w:rsidP="00E57BAE">
            <w:pPr>
              <w:pStyle w:val="Bezproreda"/>
              <w:rPr>
                <w:rFonts w:ascii="Times New Roman" w:hAnsi="Times New Roman" w:cs="Times New Roman"/>
                <w:sz w:val="2"/>
              </w:rPr>
            </w:pPr>
          </w:p>
        </w:tc>
      </w:tr>
    </w:tbl>
    <w:p w:rsidR="006F65DE" w:rsidRPr="00D206FD" w:rsidRDefault="006F65DE" w:rsidP="00E57BAE">
      <w:pPr>
        <w:pStyle w:val="Bezproreda"/>
        <w:rPr>
          <w:rFonts w:ascii="Times New Roman" w:hAnsi="Times New Roman" w:cs="Times New Roman"/>
          <w:lang w:val="en-US"/>
        </w:rPr>
      </w:pPr>
      <w:proofErr w:type="spellStart"/>
      <w:r w:rsidRPr="00D206FD">
        <w:rPr>
          <w:rFonts w:ascii="Times New Roman" w:hAnsi="Times New Roman" w:cs="Times New Roman"/>
          <w:lang w:val="en-US"/>
        </w:rPr>
        <w:t>Nositelj</w:t>
      </w:r>
      <w:proofErr w:type="spellEnd"/>
      <w:r w:rsidRPr="00D206FD">
        <w:rPr>
          <w:rFonts w:ascii="Times New Roman" w:hAnsi="Times New Roman" w:cs="Times New Roman"/>
          <w:lang w:val="en-US"/>
        </w:rPr>
        <w:t xml:space="preserve"> </w:t>
      </w:r>
      <w:proofErr w:type="spellStart"/>
      <w:r w:rsidRPr="00D206FD">
        <w:rPr>
          <w:rFonts w:ascii="Times New Roman" w:hAnsi="Times New Roman" w:cs="Times New Roman"/>
          <w:lang w:val="en-US"/>
        </w:rPr>
        <w:t>liste</w:t>
      </w:r>
      <w:proofErr w:type="spellEnd"/>
      <w:r w:rsidRPr="00D206FD">
        <w:rPr>
          <w:rFonts w:ascii="Times New Roman" w:hAnsi="Times New Roman" w:cs="Times New Roman"/>
          <w:lang w:val="en-US"/>
        </w:rPr>
        <w:t>: IVICA KLANAC, sin IVE</w:t>
      </w:r>
    </w:p>
    <w:tbl>
      <w:tblPr>
        <w:tblW w:w="0" w:type="auto"/>
        <w:tblLayout w:type="fixed"/>
        <w:tblLook w:val="00A0" w:firstRow="1" w:lastRow="0" w:firstColumn="1" w:lastColumn="0" w:noHBand="0" w:noVBand="0"/>
      </w:tblPr>
      <w:tblGrid>
        <w:gridCol w:w="500"/>
        <w:gridCol w:w="9140"/>
      </w:tblGrid>
      <w:tr w:rsidR="006F65DE" w:rsidRPr="00D206FD" w:rsidTr="007C5124">
        <w:trPr>
          <w:trHeight w:val="280"/>
        </w:trPr>
        <w:tc>
          <w:tcPr>
            <w:tcW w:w="500" w:type="dxa"/>
            <w:tcMar>
              <w:top w:w="0" w:type="dxa"/>
              <w:left w:w="0" w:type="dxa"/>
              <w:bottom w:w="0" w:type="dxa"/>
              <w:right w:w="20" w:type="dxa"/>
            </w:tcMar>
          </w:tcPr>
          <w:p w:rsidR="006F65DE" w:rsidRPr="00D206FD" w:rsidRDefault="006F65DE" w:rsidP="00E57BAE">
            <w:pPr>
              <w:pStyle w:val="Bezproreda"/>
              <w:rPr>
                <w:rFonts w:ascii="Times New Roman" w:hAnsi="Times New Roman" w:cs="Times New Roman"/>
                <w:lang w:val="en-US"/>
              </w:rPr>
            </w:pPr>
            <w:r w:rsidRPr="00D206FD">
              <w:rPr>
                <w:rFonts w:ascii="Times New Roman" w:hAnsi="Times New Roman" w:cs="Times New Roman"/>
                <w:lang w:val="en-US"/>
              </w:rPr>
              <w:t>3.</w:t>
            </w:r>
          </w:p>
        </w:tc>
        <w:tc>
          <w:tcPr>
            <w:tcW w:w="9140" w:type="dxa"/>
            <w:tcMar>
              <w:top w:w="0" w:type="dxa"/>
              <w:left w:w="0" w:type="dxa"/>
              <w:bottom w:w="0" w:type="dxa"/>
              <w:right w:w="0" w:type="dxa"/>
            </w:tcMar>
          </w:tcPr>
          <w:tbl>
            <w:tblPr>
              <w:tblW w:w="0" w:type="auto"/>
              <w:tblInd w:w="40" w:type="dxa"/>
              <w:tblLayout w:type="fixed"/>
              <w:tblLook w:val="00A0" w:firstRow="1" w:lastRow="0" w:firstColumn="1" w:lastColumn="0" w:noHBand="0" w:noVBand="0"/>
            </w:tblPr>
            <w:tblGrid>
              <w:gridCol w:w="6580"/>
              <w:gridCol w:w="900"/>
              <w:gridCol w:w="800"/>
              <w:gridCol w:w="860"/>
            </w:tblGrid>
            <w:tr w:rsidR="006F65DE" w:rsidRPr="00D206FD" w:rsidTr="007C5124">
              <w:trPr>
                <w:trHeight w:val="280"/>
              </w:trPr>
              <w:tc>
                <w:tcPr>
                  <w:tcW w:w="6580" w:type="dxa"/>
                  <w:tcBorders>
                    <w:top w:val="nil"/>
                    <w:left w:val="nil"/>
                    <w:bottom w:val="nil"/>
                    <w:right w:val="nil"/>
                  </w:tcBorders>
                </w:tcPr>
                <w:p w:rsidR="006F65DE" w:rsidRPr="00D206FD" w:rsidRDefault="006F65DE" w:rsidP="00E57BAE">
                  <w:pPr>
                    <w:pStyle w:val="Bezproreda"/>
                    <w:rPr>
                      <w:rFonts w:ascii="Times New Roman" w:hAnsi="Times New Roman" w:cs="Times New Roman"/>
                      <w:lang w:val="en-US"/>
                    </w:rPr>
                  </w:pPr>
                  <w:r w:rsidRPr="00D206FD">
                    <w:rPr>
                      <w:rFonts w:ascii="Times New Roman" w:hAnsi="Times New Roman" w:cs="Times New Roman"/>
                      <w:lang w:val="en-US"/>
                    </w:rPr>
                    <w:t>MODERNA DEMOKRATSKA SNAGA - MODES</w:t>
                  </w:r>
                </w:p>
              </w:tc>
              <w:tc>
                <w:tcPr>
                  <w:tcW w:w="900" w:type="dxa"/>
                  <w:tcBorders>
                    <w:top w:val="nil"/>
                    <w:left w:val="nil"/>
                    <w:bottom w:val="nil"/>
                    <w:right w:val="nil"/>
                  </w:tcBorders>
                  <w:tcMar>
                    <w:top w:w="0" w:type="dxa"/>
                    <w:left w:w="0" w:type="dxa"/>
                    <w:bottom w:w="0" w:type="dxa"/>
                    <w:right w:w="0" w:type="dxa"/>
                  </w:tcMar>
                </w:tcPr>
                <w:p w:rsidR="006F65DE" w:rsidRPr="00D206FD" w:rsidRDefault="006F65DE" w:rsidP="00E57BAE">
                  <w:pPr>
                    <w:pStyle w:val="Bezproreda"/>
                    <w:rPr>
                      <w:rFonts w:ascii="Times New Roman" w:hAnsi="Times New Roman" w:cs="Times New Roman"/>
                      <w:lang w:val="en-US"/>
                    </w:rPr>
                  </w:pPr>
                  <w:r w:rsidRPr="00D206FD">
                    <w:rPr>
                      <w:rFonts w:ascii="Times New Roman" w:hAnsi="Times New Roman" w:cs="Times New Roman"/>
                      <w:lang w:val="en-US"/>
                    </w:rPr>
                    <w:t>165</w:t>
                  </w:r>
                </w:p>
              </w:tc>
              <w:tc>
                <w:tcPr>
                  <w:tcW w:w="800" w:type="dxa"/>
                  <w:tcBorders>
                    <w:top w:val="nil"/>
                    <w:left w:val="nil"/>
                    <w:bottom w:val="nil"/>
                    <w:right w:val="nil"/>
                  </w:tcBorders>
                  <w:tcMar>
                    <w:top w:w="0" w:type="dxa"/>
                    <w:left w:w="40" w:type="dxa"/>
                    <w:bottom w:w="0" w:type="dxa"/>
                    <w:right w:w="0" w:type="dxa"/>
                  </w:tcMar>
                </w:tcPr>
                <w:p w:rsidR="006F65DE" w:rsidRPr="00D206FD" w:rsidRDefault="006F65DE" w:rsidP="00E57BAE">
                  <w:pPr>
                    <w:pStyle w:val="Bezproreda"/>
                    <w:rPr>
                      <w:rFonts w:ascii="Times New Roman" w:hAnsi="Times New Roman" w:cs="Times New Roman"/>
                      <w:lang w:val="en-US"/>
                    </w:rPr>
                  </w:pPr>
                  <w:proofErr w:type="spellStart"/>
                  <w:r w:rsidRPr="00D206FD">
                    <w:rPr>
                      <w:rFonts w:ascii="Times New Roman" w:hAnsi="Times New Roman" w:cs="Times New Roman"/>
                      <w:lang w:val="en-US"/>
                    </w:rPr>
                    <w:t>glasova</w:t>
                  </w:r>
                  <w:proofErr w:type="spellEnd"/>
                </w:p>
              </w:tc>
              <w:tc>
                <w:tcPr>
                  <w:tcW w:w="860" w:type="dxa"/>
                  <w:tcBorders>
                    <w:top w:val="nil"/>
                    <w:left w:val="nil"/>
                    <w:bottom w:val="nil"/>
                    <w:right w:val="nil"/>
                  </w:tcBorders>
                  <w:tcMar>
                    <w:left w:w="40" w:type="dxa"/>
                  </w:tcMar>
                </w:tcPr>
                <w:p w:rsidR="006F65DE" w:rsidRPr="00D206FD" w:rsidRDefault="006F65DE" w:rsidP="00E57BAE">
                  <w:pPr>
                    <w:pStyle w:val="Bezproreda"/>
                    <w:rPr>
                      <w:rFonts w:ascii="Times New Roman" w:hAnsi="Times New Roman" w:cs="Times New Roman"/>
                      <w:lang w:val="en-US"/>
                    </w:rPr>
                  </w:pPr>
                  <w:r w:rsidRPr="00D206FD">
                    <w:rPr>
                      <w:rFonts w:ascii="Times New Roman" w:hAnsi="Times New Roman" w:cs="Times New Roman"/>
                      <w:lang w:val="en-US"/>
                    </w:rPr>
                    <w:t>9,76%</w:t>
                  </w:r>
                </w:p>
              </w:tc>
            </w:tr>
          </w:tbl>
          <w:p w:rsidR="006F65DE" w:rsidRPr="00D206FD" w:rsidRDefault="006F65DE" w:rsidP="00E57BAE">
            <w:pPr>
              <w:pStyle w:val="Bezproreda"/>
              <w:rPr>
                <w:rFonts w:ascii="Times New Roman" w:hAnsi="Times New Roman" w:cs="Times New Roman"/>
                <w:sz w:val="2"/>
              </w:rPr>
            </w:pPr>
          </w:p>
        </w:tc>
      </w:tr>
    </w:tbl>
    <w:p w:rsidR="006F65DE" w:rsidRPr="00D206FD" w:rsidRDefault="006F65DE" w:rsidP="00E57BAE">
      <w:pPr>
        <w:pStyle w:val="Bezproreda"/>
        <w:rPr>
          <w:rFonts w:ascii="Times New Roman" w:hAnsi="Times New Roman" w:cs="Times New Roman"/>
          <w:lang w:val="en-US"/>
        </w:rPr>
      </w:pPr>
      <w:proofErr w:type="spellStart"/>
      <w:r w:rsidRPr="00D206FD">
        <w:rPr>
          <w:rFonts w:ascii="Times New Roman" w:hAnsi="Times New Roman" w:cs="Times New Roman"/>
          <w:lang w:val="en-US"/>
        </w:rPr>
        <w:t>Nositelj</w:t>
      </w:r>
      <w:proofErr w:type="spellEnd"/>
      <w:r w:rsidRPr="00D206FD">
        <w:rPr>
          <w:rFonts w:ascii="Times New Roman" w:hAnsi="Times New Roman" w:cs="Times New Roman"/>
          <w:lang w:val="en-US"/>
        </w:rPr>
        <w:t xml:space="preserve"> </w:t>
      </w:r>
      <w:proofErr w:type="spellStart"/>
      <w:r w:rsidRPr="00D206FD">
        <w:rPr>
          <w:rFonts w:ascii="Times New Roman" w:hAnsi="Times New Roman" w:cs="Times New Roman"/>
          <w:lang w:val="en-US"/>
        </w:rPr>
        <w:t>liste</w:t>
      </w:r>
      <w:proofErr w:type="spellEnd"/>
      <w:r w:rsidRPr="00D206FD">
        <w:rPr>
          <w:rFonts w:ascii="Times New Roman" w:hAnsi="Times New Roman" w:cs="Times New Roman"/>
          <w:lang w:val="en-US"/>
        </w:rPr>
        <w:t>: IVICA KLANAC, sin DRAGUTINA</w:t>
      </w:r>
    </w:p>
    <w:p w:rsidR="006F65DE" w:rsidRPr="00D206FD" w:rsidRDefault="006F65DE" w:rsidP="00E57BAE">
      <w:pPr>
        <w:pStyle w:val="Bezproreda"/>
        <w:rPr>
          <w:rFonts w:ascii="Times New Roman" w:hAnsi="Times New Roman" w:cs="Times New Roman"/>
          <w:lang w:val="en-US"/>
        </w:rPr>
      </w:pPr>
    </w:p>
    <w:tbl>
      <w:tblPr>
        <w:tblW w:w="0" w:type="auto"/>
        <w:tblLayout w:type="fixed"/>
        <w:tblLook w:val="00A0" w:firstRow="1" w:lastRow="0" w:firstColumn="1" w:lastColumn="0" w:noHBand="0" w:noVBand="0"/>
      </w:tblPr>
      <w:tblGrid>
        <w:gridCol w:w="360"/>
        <w:gridCol w:w="9280"/>
      </w:tblGrid>
      <w:tr w:rsidR="006F65DE" w:rsidRPr="00D206FD" w:rsidTr="007C5124">
        <w:trPr>
          <w:trHeight w:val="280"/>
        </w:trPr>
        <w:tc>
          <w:tcPr>
            <w:tcW w:w="360" w:type="dxa"/>
            <w:tcMar>
              <w:top w:w="0" w:type="dxa"/>
              <w:left w:w="0" w:type="dxa"/>
              <w:bottom w:w="0" w:type="dxa"/>
              <w:right w:w="0" w:type="dxa"/>
            </w:tcMar>
          </w:tcPr>
          <w:p w:rsidR="006F65DE" w:rsidRPr="00D206FD" w:rsidRDefault="006F65DE" w:rsidP="00E57BAE">
            <w:pPr>
              <w:pStyle w:val="Bezproreda"/>
              <w:rPr>
                <w:rFonts w:ascii="Times New Roman" w:hAnsi="Times New Roman" w:cs="Times New Roman"/>
                <w:lang w:val="en-US"/>
              </w:rPr>
            </w:pPr>
            <w:r w:rsidRPr="00D206FD">
              <w:rPr>
                <w:rFonts w:ascii="Times New Roman" w:hAnsi="Times New Roman" w:cs="Times New Roman"/>
                <w:lang w:val="en-US"/>
              </w:rPr>
              <w:t>III.</w:t>
            </w:r>
          </w:p>
        </w:tc>
        <w:tc>
          <w:tcPr>
            <w:tcW w:w="9280" w:type="dxa"/>
            <w:vMerge w:val="restart"/>
            <w:tcMar>
              <w:top w:w="0" w:type="dxa"/>
              <w:left w:w="60" w:type="dxa"/>
              <w:bottom w:w="0" w:type="dxa"/>
              <w:right w:w="0" w:type="dxa"/>
            </w:tcMar>
          </w:tcPr>
          <w:p w:rsidR="006F65DE" w:rsidRPr="00D206FD" w:rsidRDefault="006F65DE" w:rsidP="00E57BAE">
            <w:pPr>
              <w:pStyle w:val="Bezproreda"/>
              <w:rPr>
                <w:rFonts w:ascii="Times New Roman" w:hAnsi="Times New Roman" w:cs="Times New Roman"/>
                <w:lang w:val="en-US"/>
              </w:rPr>
            </w:pPr>
            <w:r w:rsidRPr="00D206FD">
              <w:rPr>
                <w:rFonts w:ascii="Times New Roman" w:hAnsi="Times New Roman" w:cs="Times New Roman"/>
                <w:lang w:val="en-US"/>
              </w:rPr>
              <w:t xml:space="preserve">Na </w:t>
            </w:r>
            <w:proofErr w:type="spellStart"/>
            <w:r w:rsidRPr="00D206FD">
              <w:rPr>
                <w:rFonts w:ascii="Times New Roman" w:hAnsi="Times New Roman" w:cs="Times New Roman"/>
                <w:lang w:val="en-US"/>
              </w:rPr>
              <w:t>osnovi</w:t>
            </w:r>
            <w:proofErr w:type="spellEnd"/>
            <w:r w:rsidRPr="00D206FD">
              <w:rPr>
                <w:rFonts w:ascii="Times New Roman" w:hAnsi="Times New Roman" w:cs="Times New Roman"/>
                <w:lang w:val="en-US"/>
              </w:rPr>
              <w:t xml:space="preserve"> </w:t>
            </w:r>
            <w:proofErr w:type="spellStart"/>
            <w:r w:rsidRPr="00D206FD">
              <w:rPr>
                <w:rFonts w:ascii="Times New Roman" w:hAnsi="Times New Roman" w:cs="Times New Roman"/>
                <w:lang w:val="en-US"/>
              </w:rPr>
              <w:t>članka</w:t>
            </w:r>
            <w:proofErr w:type="spellEnd"/>
            <w:r w:rsidRPr="00D206FD">
              <w:rPr>
                <w:rFonts w:ascii="Times New Roman" w:hAnsi="Times New Roman" w:cs="Times New Roman"/>
                <w:lang w:val="en-US"/>
              </w:rPr>
              <w:t xml:space="preserve"> 84. </w:t>
            </w:r>
            <w:proofErr w:type="spellStart"/>
            <w:proofErr w:type="gramStart"/>
            <w:r w:rsidRPr="00D206FD">
              <w:rPr>
                <w:rFonts w:ascii="Times New Roman" w:hAnsi="Times New Roman" w:cs="Times New Roman"/>
                <w:lang w:val="en-US"/>
              </w:rPr>
              <w:t>stavka</w:t>
            </w:r>
            <w:proofErr w:type="spellEnd"/>
            <w:proofErr w:type="gramEnd"/>
            <w:r w:rsidRPr="00D206FD">
              <w:rPr>
                <w:rFonts w:ascii="Times New Roman" w:hAnsi="Times New Roman" w:cs="Times New Roman"/>
                <w:lang w:val="en-US"/>
              </w:rPr>
              <w:t xml:space="preserve"> 1. </w:t>
            </w:r>
            <w:proofErr w:type="spellStart"/>
            <w:r w:rsidRPr="00D206FD">
              <w:rPr>
                <w:rFonts w:ascii="Times New Roman" w:hAnsi="Times New Roman" w:cs="Times New Roman"/>
                <w:lang w:val="en-US"/>
              </w:rPr>
              <w:t>Zakona</w:t>
            </w:r>
            <w:proofErr w:type="spellEnd"/>
            <w:r w:rsidRPr="00D206FD">
              <w:rPr>
                <w:rFonts w:ascii="Times New Roman" w:hAnsi="Times New Roman" w:cs="Times New Roman"/>
                <w:lang w:val="en-US"/>
              </w:rPr>
              <w:t xml:space="preserve">, </w:t>
            </w:r>
            <w:proofErr w:type="spellStart"/>
            <w:r w:rsidRPr="00D206FD">
              <w:rPr>
                <w:rFonts w:ascii="Times New Roman" w:hAnsi="Times New Roman" w:cs="Times New Roman"/>
                <w:lang w:val="en-US"/>
              </w:rPr>
              <w:t>kandidacijske</w:t>
            </w:r>
            <w:proofErr w:type="spellEnd"/>
            <w:r w:rsidRPr="00D206FD">
              <w:rPr>
                <w:rFonts w:ascii="Times New Roman" w:hAnsi="Times New Roman" w:cs="Times New Roman"/>
                <w:lang w:val="en-US"/>
              </w:rPr>
              <w:t xml:space="preserve"> </w:t>
            </w:r>
            <w:proofErr w:type="spellStart"/>
            <w:r w:rsidRPr="00D206FD">
              <w:rPr>
                <w:rFonts w:ascii="Times New Roman" w:hAnsi="Times New Roman" w:cs="Times New Roman"/>
                <w:lang w:val="en-US"/>
              </w:rPr>
              <w:t>liste</w:t>
            </w:r>
            <w:proofErr w:type="spellEnd"/>
            <w:r w:rsidRPr="00D206FD">
              <w:rPr>
                <w:rFonts w:ascii="Times New Roman" w:hAnsi="Times New Roman" w:cs="Times New Roman"/>
                <w:lang w:val="en-US"/>
              </w:rPr>
              <w:t xml:space="preserve"> </w:t>
            </w:r>
            <w:proofErr w:type="spellStart"/>
            <w:r w:rsidRPr="00D206FD">
              <w:rPr>
                <w:rFonts w:ascii="Times New Roman" w:hAnsi="Times New Roman" w:cs="Times New Roman"/>
                <w:lang w:val="en-US"/>
              </w:rPr>
              <w:t>koje</w:t>
            </w:r>
            <w:proofErr w:type="spellEnd"/>
            <w:r w:rsidRPr="00D206FD">
              <w:rPr>
                <w:rFonts w:ascii="Times New Roman" w:hAnsi="Times New Roman" w:cs="Times New Roman"/>
                <w:lang w:val="en-US"/>
              </w:rPr>
              <w:t xml:space="preserve"> </w:t>
            </w:r>
            <w:proofErr w:type="spellStart"/>
            <w:r w:rsidRPr="00D206FD">
              <w:rPr>
                <w:rFonts w:ascii="Times New Roman" w:hAnsi="Times New Roman" w:cs="Times New Roman"/>
                <w:lang w:val="en-US"/>
              </w:rPr>
              <w:t>sudjeluju</w:t>
            </w:r>
            <w:proofErr w:type="spellEnd"/>
            <w:r w:rsidRPr="00D206FD">
              <w:rPr>
                <w:rFonts w:ascii="Times New Roman" w:hAnsi="Times New Roman" w:cs="Times New Roman"/>
                <w:lang w:val="en-US"/>
              </w:rPr>
              <w:t xml:space="preserve"> u </w:t>
            </w:r>
            <w:proofErr w:type="spellStart"/>
            <w:r w:rsidRPr="00D206FD">
              <w:rPr>
                <w:rFonts w:ascii="Times New Roman" w:hAnsi="Times New Roman" w:cs="Times New Roman"/>
                <w:lang w:val="en-US"/>
              </w:rPr>
              <w:t>diobi</w:t>
            </w:r>
            <w:proofErr w:type="spellEnd"/>
            <w:r w:rsidRPr="00D206FD">
              <w:rPr>
                <w:rFonts w:ascii="Times New Roman" w:hAnsi="Times New Roman" w:cs="Times New Roman"/>
                <w:lang w:val="en-US"/>
              </w:rPr>
              <w:t xml:space="preserve"> </w:t>
            </w:r>
            <w:proofErr w:type="spellStart"/>
            <w:r w:rsidRPr="00D206FD">
              <w:rPr>
                <w:rFonts w:ascii="Times New Roman" w:hAnsi="Times New Roman" w:cs="Times New Roman"/>
                <w:lang w:val="en-US"/>
              </w:rPr>
              <w:t>mjesta</w:t>
            </w:r>
            <w:proofErr w:type="spellEnd"/>
            <w:r w:rsidRPr="00D206FD">
              <w:rPr>
                <w:rFonts w:ascii="Times New Roman" w:hAnsi="Times New Roman" w:cs="Times New Roman"/>
                <w:lang w:val="en-US"/>
              </w:rPr>
              <w:t xml:space="preserve"> u </w:t>
            </w:r>
            <w:proofErr w:type="spellStart"/>
            <w:r w:rsidRPr="00D206FD">
              <w:rPr>
                <w:rFonts w:ascii="Times New Roman" w:hAnsi="Times New Roman" w:cs="Times New Roman"/>
                <w:lang w:val="en-US"/>
              </w:rPr>
              <w:t>Općinskom</w:t>
            </w:r>
            <w:proofErr w:type="spellEnd"/>
            <w:r w:rsidRPr="00D206FD">
              <w:rPr>
                <w:rFonts w:ascii="Times New Roman" w:hAnsi="Times New Roman" w:cs="Times New Roman"/>
                <w:lang w:val="en-US"/>
              </w:rPr>
              <w:t xml:space="preserve"> </w:t>
            </w:r>
            <w:proofErr w:type="spellStart"/>
            <w:r w:rsidRPr="00D206FD">
              <w:rPr>
                <w:rFonts w:ascii="Times New Roman" w:hAnsi="Times New Roman" w:cs="Times New Roman"/>
                <w:lang w:val="en-US"/>
              </w:rPr>
              <w:t>vijeću</w:t>
            </w:r>
            <w:proofErr w:type="spellEnd"/>
            <w:r w:rsidRPr="00D206FD">
              <w:rPr>
                <w:rFonts w:ascii="Times New Roman" w:hAnsi="Times New Roman" w:cs="Times New Roman"/>
                <w:lang w:val="en-US"/>
              </w:rPr>
              <w:t xml:space="preserve"> </w:t>
            </w:r>
            <w:proofErr w:type="spellStart"/>
            <w:r w:rsidRPr="00D206FD">
              <w:rPr>
                <w:rFonts w:ascii="Times New Roman" w:hAnsi="Times New Roman" w:cs="Times New Roman"/>
                <w:lang w:val="en-US"/>
              </w:rPr>
              <w:t>su</w:t>
            </w:r>
            <w:proofErr w:type="spellEnd"/>
            <w:r w:rsidRPr="00D206FD">
              <w:rPr>
                <w:rFonts w:ascii="Times New Roman" w:hAnsi="Times New Roman" w:cs="Times New Roman"/>
                <w:lang w:val="en-US"/>
              </w:rPr>
              <w:t>:</w:t>
            </w:r>
          </w:p>
        </w:tc>
      </w:tr>
      <w:tr w:rsidR="006F65DE" w:rsidRPr="00D206FD" w:rsidTr="007C5124">
        <w:trPr>
          <w:trHeight w:val="160"/>
        </w:trPr>
        <w:tc>
          <w:tcPr>
            <w:tcW w:w="360" w:type="dxa"/>
            <w:tcMar>
              <w:top w:w="0" w:type="dxa"/>
              <w:left w:w="0" w:type="dxa"/>
              <w:bottom w:w="0" w:type="dxa"/>
              <w:right w:w="0" w:type="dxa"/>
            </w:tcMar>
          </w:tcPr>
          <w:p w:rsidR="006F65DE" w:rsidRPr="00D206FD" w:rsidRDefault="006F65DE" w:rsidP="00E57BAE">
            <w:pPr>
              <w:pStyle w:val="Bezproreda"/>
              <w:rPr>
                <w:rFonts w:ascii="Times New Roman" w:hAnsi="Times New Roman" w:cs="Times New Roman"/>
                <w:sz w:val="2"/>
              </w:rPr>
            </w:pPr>
          </w:p>
        </w:tc>
        <w:tc>
          <w:tcPr>
            <w:tcW w:w="9280" w:type="dxa"/>
            <w:vMerge/>
            <w:noWrap/>
            <w:tcMar>
              <w:top w:w="0" w:type="dxa"/>
              <w:left w:w="0" w:type="dxa"/>
              <w:bottom w:w="0" w:type="dxa"/>
              <w:right w:w="0" w:type="dxa"/>
            </w:tcMar>
            <w:tcFitText/>
          </w:tcPr>
          <w:p w:rsidR="006F65DE" w:rsidRPr="00D206FD" w:rsidRDefault="006F65DE" w:rsidP="00E57BAE">
            <w:pPr>
              <w:pStyle w:val="Bezproreda"/>
              <w:rPr>
                <w:rFonts w:ascii="Times New Roman" w:hAnsi="Times New Roman" w:cs="Times New Roman"/>
              </w:rPr>
            </w:pPr>
          </w:p>
        </w:tc>
      </w:tr>
    </w:tbl>
    <w:p w:rsidR="006F65DE" w:rsidRPr="00D206FD" w:rsidRDefault="006F65DE" w:rsidP="00E57BAE">
      <w:pPr>
        <w:pStyle w:val="Bezproreda"/>
        <w:rPr>
          <w:rFonts w:ascii="Times New Roman" w:hAnsi="Times New Roman" w:cs="Times New Roman"/>
          <w:lang w:val="en-US"/>
        </w:rPr>
      </w:pPr>
    </w:p>
    <w:tbl>
      <w:tblPr>
        <w:tblW w:w="0" w:type="auto"/>
        <w:tblLayout w:type="fixed"/>
        <w:tblLook w:val="00A0" w:firstRow="1" w:lastRow="0" w:firstColumn="1" w:lastColumn="0" w:noHBand="0" w:noVBand="0"/>
      </w:tblPr>
      <w:tblGrid>
        <w:gridCol w:w="500"/>
        <w:gridCol w:w="9140"/>
      </w:tblGrid>
      <w:tr w:rsidR="006F65DE" w:rsidRPr="00D206FD" w:rsidTr="007C5124">
        <w:trPr>
          <w:trHeight w:val="280"/>
        </w:trPr>
        <w:tc>
          <w:tcPr>
            <w:tcW w:w="500" w:type="dxa"/>
            <w:tcMar>
              <w:top w:w="0" w:type="dxa"/>
              <w:left w:w="0" w:type="dxa"/>
              <w:bottom w:w="0" w:type="dxa"/>
              <w:right w:w="20" w:type="dxa"/>
            </w:tcMar>
          </w:tcPr>
          <w:p w:rsidR="006F65DE" w:rsidRPr="00D206FD" w:rsidRDefault="006F65DE" w:rsidP="00E57BAE">
            <w:pPr>
              <w:pStyle w:val="Bezproreda"/>
              <w:rPr>
                <w:rFonts w:ascii="Times New Roman" w:hAnsi="Times New Roman" w:cs="Times New Roman"/>
                <w:b/>
                <w:color w:val="000000"/>
                <w:sz w:val="20"/>
                <w:lang w:val="en-US"/>
              </w:rPr>
            </w:pPr>
            <w:r w:rsidRPr="00D206FD">
              <w:rPr>
                <w:rFonts w:ascii="Times New Roman" w:hAnsi="Times New Roman" w:cs="Times New Roman"/>
                <w:b/>
                <w:color w:val="000000"/>
                <w:sz w:val="20"/>
                <w:lang w:val="en-US"/>
              </w:rPr>
              <w:t>1.</w:t>
            </w:r>
          </w:p>
        </w:tc>
        <w:tc>
          <w:tcPr>
            <w:tcW w:w="9140" w:type="dxa"/>
            <w:tcMar>
              <w:top w:w="0" w:type="dxa"/>
              <w:left w:w="0" w:type="dxa"/>
              <w:bottom w:w="0" w:type="dxa"/>
              <w:right w:w="0" w:type="dxa"/>
            </w:tcMar>
          </w:tcPr>
          <w:p w:rsidR="006F65DE" w:rsidRPr="00D206FD" w:rsidRDefault="006F65DE" w:rsidP="00E57BAE">
            <w:pPr>
              <w:pStyle w:val="Bezproreda"/>
              <w:rPr>
                <w:rFonts w:ascii="Times New Roman" w:hAnsi="Times New Roman" w:cs="Times New Roman"/>
                <w:b/>
                <w:color w:val="000000"/>
                <w:sz w:val="20"/>
                <w:lang w:val="en-US"/>
              </w:rPr>
            </w:pPr>
            <w:r w:rsidRPr="00D206FD">
              <w:rPr>
                <w:rFonts w:ascii="Times New Roman" w:hAnsi="Times New Roman" w:cs="Times New Roman"/>
                <w:b/>
                <w:color w:val="000000"/>
                <w:sz w:val="20"/>
                <w:lang w:val="en-US"/>
              </w:rPr>
              <w:t>HRVATSKA DEMOKRATSKA ZAJEDNICA - HDZ</w:t>
            </w:r>
          </w:p>
        </w:tc>
      </w:tr>
    </w:tbl>
    <w:p w:rsidR="006F65DE" w:rsidRPr="00D206FD" w:rsidRDefault="006F65DE" w:rsidP="00E57BAE">
      <w:pPr>
        <w:pStyle w:val="Bezproreda"/>
        <w:rPr>
          <w:rFonts w:ascii="Times New Roman" w:hAnsi="Times New Roman" w:cs="Times New Roman"/>
          <w:b/>
          <w:color w:val="000000"/>
          <w:sz w:val="20"/>
          <w:lang w:val="en-US"/>
        </w:rPr>
      </w:pPr>
      <w:proofErr w:type="spellStart"/>
      <w:r w:rsidRPr="00D206FD">
        <w:rPr>
          <w:rFonts w:ascii="Times New Roman" w:hAnsi="Times New Roman" w:cs="Times New Roman"/>
          <w:b/>
          <w:color w:val="000000"/>
          <w:sz w:val="20"/>
          <w:lang w:val="en-US"/>
        </w:rPr>
        <w:t>Nositelj</w:t>
      </w:r>
      <w:proofErr w:type="spellEnd"/>
      <w:r w:rsidRPr="00D206FD">
        <w:rPr>
          <w:rFonts w:ascii="Times New Roman" w:hAnsi="Times New Roman" w:cs="Times New Roman"/>
          <w:b/>
          <w:color w:val="000000"/>
          <w:sz w:val="20"/>
          <w:lang w:val="en-US"/>
        </w:rPr>
        <w:t xml:space="preserve"> </w:t>
      </w:r>
      <w:proofErr w:type="spellStart"/>
      <w:r w:rsidRPr="00D206FD">
        <w:rPr>
          <w:rFonts w:ascii="Times New Roman" w:hAnsi="Times New Roman" w:cs="Times New Roman"/>
          <w:b/>
          <w:color w:val="000000"/>
          <w:sz w:val="20"/>
          <w:lang w:val="en-US"/>
        </w:rPr>
        <w:t>liste</w:t>
      </w:r>
      <w:proofErr w:type="spellEnd"/>
      <w:r w:rsidRPr="00D206FD">
        <w:rPr>
          <w:rFonts w:ascii="Times New Roman" w:hAnsi="Times New Roman" w:cs="Times New Roman"/>
          <w:b/>
          <w:color w:val="000000"/>
          <w:sz w:val="20"/>
          <w:lang w:val="en-US"/>
        </w:rPr>
        <w:t>: IVICA ZURAK</w:t>
      </w:r>
    </w:p>
    <w:p w:rsidR="006F65DE" w:rsidRPr="00D206FD" w:rsidRDefault="006F65DE" w:rsidP="00E57BAE">
      <w:pPr>
        <w:pStyle w:val="Bezproreda"/>
        <w:rPr>
          <w:rFonts w:ascii="Times New Roman" w:hAnsi="Times New Roman" w:cs="Times New Roman"/>
          <w:color w:val="000000"/>
          <w:sz w:val="20"/>
          <w:lang w:val="en-US"/>
        </w:rPr>
      </w:pPr>
    </w:p>
    <w:tbl>
      <w:tblPr>
        <w:tblW w:w="0" w:type="auto"/>
        <w:tblLayout w:type="fixed"/>
        <w:tblLook w:val="00A0" w:firstRow="1" w:lastRow="0" w:firstColumn="1" w:lastColumn="0" w:noHBand="0" w:noVBand="0"/>
      </w:tblPr>
      <w:tblGrid>
        <w:gridCol w:w="500"/>
        <w:gridCol w:w="9140"/>
      </w:tblGrid>
      <w:tr w:rsidR="006F65DE" w:rsidRPr="00D206FD" w:rsidTr="007C5124">
        <w:trPr>
          <w:trHeight w:val="280"/>
        </w:trPr>
        <w:tc>
          <w:tcPr>
            <w:tcW w:w="500" w:type="dxa"/>
            <w:tcMar>
              <w:top w:w="0" w:type="dxa"/>
              <w:left w:w="0" w:type="dxa"/>
              <w:bottom w:w="0" w:type="dxa"/>
              <w:right w:w="20" w:type="dxa"/>
            </w:tcMar>
          </w:tcPr>
          <w:p w:rsidR="006F65DE" w:rsidRPr="00D206FD" w:rsidRDefault="006F65DE" w:rsidP="00E57BAE">
            <w:pPr>
              <w:pStyle w:val="Bezproreda"/>
              <w:rPr>
                <w:rFonts w:ascii="Times New Roman" w:hAnsi="Times New Roman" w:cs="Times New Roman"/>
                <w:b/>
                <w:color w:val="000000"/>
                <w:sz w:val="20"/>
                <w:lang w:val="en-US"/>
              </w:rPr>
            </w:pPr>
            <w:r w:rsidRPr="00D206FD">
              <w:rPr>
                <w:rFonts w:ascii="Times New Roman" w:hAnsi="Times New Roman" w:cs="Times New Roman"/>
                <w:b/>
                <w:color w:val="000000"/>
                <w:sz w:val="20"/>
                <w:lang w:val="en-US"/>
              </w:rPr>
              <w:t>2.</w:t>
            </w:r>
          </w:p>
        </w:tc>
        <w:tc>
          <w:tcPr>
            <w:tcW w:w="9140" w:type="dxa"/>
            <w:tcMar>
              <w:top w:w="0" w:type="dxa"/>
              <w:left w:w="0" w:type="dxa"/>
              <w:bottom w:w="0" w:type="dxa"/>
              <w:right w:w="0" w:type="dxa"/>
            </w:tcMar>
          </w:tcPr>
          <w:p w:rsidR="006F65DE" w:rsidRPr="00D206FD" w:rsidRDefault="006F65DE" w:rsidP="00E57BAE">
            <w:pPr>
              <w:pStyle w:val="Bezproreda"/>
              <w:rPr>
                <w:rFonts w:ascii="Times New Roman" w:hAnsi="Times New Roman" w:cs="Times New Roman"/>
                <w:b/>
                <w:color w:val="000000"/>
                <w:sz w:val="20"/>
                <w:lang w:val="en-US"/>
              </w:rPr>
            </w:pPr>
            <w:r w:rsidRPr="00D206FD">
              <w:rPr>
                <w:rFonts w:ascii="Times New Roman" w:hAnsi="Times New Roman" w:cs="Times New Roman"/>
                <w:b/>
                <w:color w:val="000000"/>
                <w:sz w:val="20"/>
                <w:lang w:val="en-US"/>
              </w:rPr>
              <w:t>KANDIDACIJSKA LISTA GRUPE BIRAČA</w:t>
            </w:r>
          </w:p>
        </w:tc>
      </w:tr>
    </w:tbl>
    <w:p w:rsidR="006F65DE" w:rsidRPr="00D206FD" w:rsidRDefault="006F65DE" w:rsidP="00E57BAE">
      <w:pPr>
        <w:pStyle w:val="Bezproreda"/>
        <w:rPr>
          <w:rFonts w:ascii="Times New Roman" w:hAnsi="Times New Roman" w:cs="Times New Roman"/>
          <w:b/>
          <w:color w:val="000000"/>
          <w:sz w:val="20"/>
          <w:lang w:val="en-US"/>
        </w:rPr>
      </w:pPr>
      <w:proofErr w:type="spellStart"/>
      <w:r w:rsidRPr="00D206FD">
        <w:rPr>
          <w:rFonts w:ascii="Times New Roman" w:hAnsi="Times New Roman" w:cs="Times New Roman"/>
          <w:b/>
          <w:color w:val="000000"/>
          <w:sz w:val="20"/>
          <w:lang w:val="en-US"/>
        </w:rPr>
        <w:t>Nositelj</w:t>
      </w:r>
      <w:proofErr w:type="spellEnd"/>
      <w:r w:rsidRPr="00D206FD">
        <w:rPr>
          <w:rFonts w:ascii="Times New Roman" w:hAnsi="Times New Roman" w:cs="Times New Roman"/>
          <w:b/>
          <w:color w:val="000000"/>
          <w:sz w:val="20"/>
          <w:lang w:val="en-US"/>
        </w:rPr>
        <w:t xml:space="preserve"> </w:t>
      </w:r>
      <w:proofErr w:type="spellStart"/>
      <w:r w:rsidRPr="00D206FD">
        <w:rPr>
          <w:rFonts w:ascii="Times New Roman" w:hAnsi="Times New Roman" w:cs="Times New Roman"/>
          <w:b/>
          <w:color w:val="000000"/>
          <w:sz w:val="20"/>
          <w:lang w:val="en-US"/>
        </w:rPr>
        <w:t>liste</w:t>
      </w:r>
      <w:proofErr w:type="spellEnd"/>
      <w:r w:rsidRPr="00D206FD">
        <w:rPr>
          <w:rFonts w:ascii="Times New Roman" w:hAnsi="Times New Roman" w:cs="Times New Roman"/>
          <w:b/>
          <w:color w:val="000000"/>
          <w:sz w:val="20"/>
          <w:lang w:val="en-US"/>
        </w:rPr>
        <w:t>: IVICA KLANAC, sin IVE</w:t>
      </w:r>
    </w:p>
    <w:p w:rsidR="006F65DE" w:rsidRPr="00D206FD" w:rsidRDefault="006F65DE" w:rsidP="00E57BAE">
      <w:pPr>
        <w:pStyle w:val="Bezproreda"/>
        <w:rPr>
          <w:rFonts w:ascii="Times New Roman" w:hAnsi="Times New Roman" w:cs="Times New Roman"/>
          <w:color w:val="000000"/>
          <w:sz w:val="20"/>
          <w:lang w:val="en-US"/>
        </w:rPr>
      </w:pPr>
    </w:p>
    <w:tbl>
      <w:tblPr>
        <w:tblW w:w="0" w:type="auto"/>
        <w:tblLayout w:type="fixed"/>
        <w:tblLook w:val="00A0" w:firstRow="1" w:lastRow="0" w:firstColumn="1" w:lastColumn="0" w:noHBand="0" w:noVBand="0"/>
      </w:tblPr>
      <w:tblGrid>
        <w:gridCol w:w="500"/>
        <w:gridCol w:w="9140"/>
      </w:tblGrid>
      <w:tr w:rsidR="006F65DE" w:rsidRPr="00D206FD" w:rsidTr="007C5124">
        <w:trPr>
          <w:trHeight w:val="280"/>
        </w:trPr>
        <w:tc>
          <w:tcPr>
            <w:tcW w:w="500" w:type="dxa"/>
            <w:tcMar>
              <w:top w:w="0" w:type="dxa"/>
              <w:left w:w="0" w:type="dxa"/>
              <w:bottom w:w="0" w:type="dxa"/>
              <w:right w:w="20" w:type="dxa"/>
            </w:tcMar>
          </w:tcPr>
          <w:p w:rsidR="006F65DE" w:rsidRPr="00D206FD" w:rsidRDefault="006F65DE" w:rsidP="00E57BAE">
            <w:pPr>
              <w:pStyle w:val="Bezproreda"/>
              <w:rPr>
                <w:rFonts w:ascii="Times New Roman" w:hAnsi="Times New Roman" w:cs="Times New Roman"/>
                <w:b/>
                <w:color w:val="000000"/>
                <w:sz w:val="20"/>
                <w:lang w:val="en-US"/>
              </w:rPr>
            </w:pPr>
            <w:r w:rsidRPr="00D206FD">
              <w:rPr>
                <w:rFonts w:ascii="Times New Roman" w:hAnsi="Times New Roman" w:cs="Times New Roman"/>
                <w:b/>
                <w:color w:val="000000"/>
                <w:sz w:val="20"/>
                <w:lang w:val="en-US"/>
              </w:rPr>
              <w:t>3.</w:t>
            </w:r>
          </w:p>
        </w:tc>
        <w:tc>
          <w:tcPr>
            <w:tcW w:w="9140" w:type="dxa"/>
            <w:tcMar>
              <w:top w:w="0" w:type="dxa"/>
              <w:left w:w="0" w:type="dxa"/>
              <w:bottom w:w="0" w:type="dxa"/>
              <w:right w:w="0" w:type="dxa"/>
            </w:tcMar>
          </w:tcPr>
          <w:p w:rsidR="006F65DE" w:rsidRPr="00D206FD" w:rsidRDefault="006F65DE" w:rsidP="00E57BAE">
            <w:pPr>
              <w:pStyle w:val="Bezproreda"/>
              <w:rPr>
                <w:rFonts w:ascii="Times New Roman" w:hAnsi="Times New Roman" w:cs="Times New Roman"/>
                <w:b/>
                <w:color w:val="000000"/>
                <w:sz w:val="20"/>
                <w:lang w:val="en-US"/>
              </w:rPr>
            </w:pPr>
            <w:r w:rsidRPr="00D206FD">
              <w:rPr>
                <w:rFonts w:ascii="Times New Roman" w:hAnsi="Times New Roman" w:cs="Times New Roman"/>
                <w:b/>
                <w:color w:val="000000"/>
                <w:sz w:val="20"/>
                <w:lang w:val="en-US"/>
              </w:rPr>
              <w:t>MODERNA DEMOKRATSKA SNAGA - MODES</w:t>
            </w:r>
          </w:p>
        </w:tc>
      </w:tr>
    </w:tbl>
    <w:p w:rsidR="006F65DE" w:rsidRDefault="006F65DE" w:rsidP="00E57BAE">
      <w:pPr>
        <w:pStyle w:val="Bezproreda"/>
        <w:rPr>
          <w:rFonts w:ascii="Times New Roman" w:hAnsi="Times New Roman" w:cs="Times New Roman"/>
          <w:b/>
          <w:color w:val="000000"/>
          <w:sz w:val="20"/>
          <w:lang w:val="en-US"/>
        </w:rPr>
      </w:pPr>
      <w:proofErr w:type="spellStart"/>
      <w:r w:rsidRPr="00D206FD">
        <w:rPr>
          <w:rFonts w:ascii="Times New Roman" w:hAnsi="Times New Roman" w:cs="Times New Roman"/>
          <w:b/>
          <w:color w:val="000000"/>
          <w:sz w:val="20"/>
          <w:lang w:val="en-US"/>
        </w:rPr>
        <w:t>Nositelj</w:t>
      </w:r>
      <w:proofErr w:type="spellEnd"/>
      <w:r w:rsidRPr="00D206FD">
        <w:rPr>
          <w:rFonts w:ascii="Times New Roman" w:hAnsi="Times New Roman" w:cs="Times New Roman"/>
          <w:b/>
          <w:color w:val="000000"/>
          <w:sz w:val="20"/>
          <w:lang w:val="en-US"/>
        </w:rPr>
        <w:t xml:space="preserve"> </w:t>
      </w:r>
      <w:proofErr w:type="spellStart"/>
      <w:r w:rsidRPr="00D206FD">
        <w:rPr>
          <w:rFonts w:ascii="Times New Roman" w:hAnsi="Times New Roman" w:cs="Times New Roman"/>
          <w:b/>
          <w:color w:val="000000"/>
          <w:sz w:val="20"/>
          <w:lang w:val="en-US"/>
        </w:rPr>
        <w:t>li</w:t>
      </w:r>
      <w:r w:rsidR="00BD2534">
        <w:rPr>
          <w:rFonts w:ascii="Times New Roman" w:hAnsi="Times New Roman" w:cs="Times New Roman"/>
          <w:b/>
          <w:color w:val="000000"/>
          <w:sz w:val="20"/>
          <w:lang w:val="en-US"/>
        </w:rPr>
        <w:t>ste</w:t>
      </w:r>
      <w:proofErr w:type="spellEnd"/>
      <w:r w:rsidR="00BD2534">
        <w:rPr>
          <w:rFonts w:ascii="Times New Roman" w:hAnsi="Times New Roman" w:cs="Times New Roman"/>
          <w:b/>
          <w:color w:val="000000"/>
          <w:sz w:val="20"/>
          <w:lang w:val="en-US"/>
        </w:rPr>
        <w:t>: IVICA KLANAC, sin DRAGUTINA</w:t>
      </w:r>
    </w:p>
    <w:p w:rsidR="001840AA" w:rsidRDefault="001840AA" w:rsidP="001840AA">
      <w:pPr>
        <w:pStyle w:val="Bezproreda"/>
        <w:rPr>
          <w:lang w:val="en-US"/>
        </w:rPr>
      </w:pPr>
    </w:p>
    <w:tbl>
      <w:tblPr>
        <w:tblW w:w="0" w:type="auto"/>
        <w:tblLayout w:type="fixed"/>
        <w:tblLook w:val="00A0" w:firstRow="1" w:lastRow="0" w:firstColumn="1" w:lastColumn="0" w:noHBand="0" w:noVBand="0"/>
      </w:tblPr>
      <w:tblGrid>
        <w:gridCol w:w="360"/>
        <w:gridCol w:w="9280"/>
      </w:tblGrid>
      <w:tr w:rsidR="001840AA" w:rsidTr="001840AA">
        <w:trPr>
          <w:trHeight w:val="280"/>
        </w:trPr>
        <w:tc>
          <w:tcPr>
            <w:tcW w:w="360" w:type="dxa"/>
            <w:tcMar>
              <w:top w:w="0" w:type="dxa"/>
              <w:left w:w="0" w:type="dxa"/>
              <w:bottom w:w="0" w:type="dxa"/>
              <w:right w:w="0" w:type="dxa"/>
            </w:tcMar>
            <w:hideMark/>
          </w:tcPr>
          <w:p w:rsidR="001840AA" w:rsidRDefault="001840AA" w:rsidP="001840AA">
            <w:pPr>
              <w:pStyle w:val="Bezproreda"/>
              <w:rPr>
                <w:szCs w:val="24"/>
                <w:lang w:val="en-US"/>
              </w:rPr>
            </w:pPr>
            <w:r>
              <w:rPr>
                <w:lang w:val="en-US"/>
              </w:rPr>
              <w:t>IV.</w:t>
            </w:r>
          </w:p>
        </w:tc>
        <w:tc>
          <w:tcPr>
            <w:tcW w:w="9280" w:type="dxa"/>
            <w:vMerge w:val="restart"/>
            <w:tcMar>
              <w:top w:w="0" w:type="dxa"/>
              <w:left w:w="60" w:type="dxa"/>
              <w:bottom w:w="0" w:type="dxa"/>
              <w:right w:w="0" w:type="dxa"/>
            </w:tcMar>
            <w:hideMark/>
          </w:tcPr>
          <w:p w:rsidR="001840AA" w:rsidRDefault="001840AA" w:rsidP="001840AA">
            <w:pPr>
              <w:pStyle w:val="Bezproreda"/>
              <w:rPr>
                <w:szCs w:val="24"/>
                <w:lang w:val="en-US"/>
              </w:rPr>
            </w:pPr>
            <w:r>
              <w:rPr>
                <w:lang w:val="en-US"/>
              </w:rPr>
              <w:t xml:space="preserve">Na </w:t>
            </w:r>
            <w:proofErr w:type="spellStart"/>
            <w:r>
              <w:rPr>
                <w:lang w:val="en-US"/>
              </w:rPr>
              <w:t>osnovi</w:t>
            </w:r>
            <w:proofErr w:type="spellEnd"/>
            <w:r>
              <w:rPr>
                <w:lang w:val="en-US"/>
              </w:rPr>
              <w:t xml:space="preserve"> </w:t>
            </w:r>
            <w:proofErr w:type="spellStart"/>
            <w:r>
              <w:rPr>
                <w:lang w:val="en-US"/>
              </w:rPr>
              <w:t>članka</w:t>
            </w:r>
            <w:proofErr w:type="spellEnd"/>
            <w:r>
              <w:rPr>
                <w:lang w:val="en-US"/>
              </w:rPr>
              <w:t xml:space="preserve"> 84. </w:t>
            </w:r>
            <w:proofErr w:type="spellStart"/>
            <w:proofErr w:type="gramStart"/>
            <w:r>
              <w:rPr>
                <w:lang w:val="en-US"/>
              </w:rPr>
              <w:t>stavka</w:t>
            </w:r>
            <w:proofErr w:type="spellEnd"/>
            <w:proofErr w:type="gramEnd"/>
            <w:r>
              <w:rPr>
                <w:lang w:val="en-US"/>
              </w:rPr>
              <w:t xml:space="preserve"> 2. </w:t>
            </w:r>
            <w:proofErr w:type="gramStart"/>
            <w:r>
              <w:rPr>
                <w:lang w:val="en-US"/>
              </w:rPr>
              <w:t>i</w:t>
            </w:r>
            <w:proofErr w:type="gramEnd"/>
            <w:r>
              <w:rPr>
                <w:lang w:val="en-US"/>
              </w:rPr>
              <w:t xml:space="preserve"> </w:t>
            </w:r>
            <w:proofErr w:type="spellStart"/>
            <w:r>
              <w:rPr>
                <w:lang w:val="en-US"/>
              </w:rPr>
              <w:t>članka</w:t>
            </w:r>
            <w:proofErr w:type="spellEnd"/>
            <w:r>
              <w:rPr>
                <w:lang w:val="en-US"/>
              </w:rPr>
              <w:t xml:space="preserve"> 85. </w:t>
            </w:r>
            <w:proofErr w:type="spellStart"/>
            <w:r>
              <w:rPr>
                <w:lang w:val="en-US"/>
              </w:rPr>
              <w:t>Zakona</w:t>
            </w:r>
            <w:proofErr w:type="spellEnd"/>
            <w:r>
              <w:rPr>
                <w:lang w:val="en-US"/>
              </w:rPr>
              <w:t xml:space="preserve">, </w:t>
            </w:r>
            <w:proofErr w:type="spellStart"/>
            <w:r>
              <w:rPr>
                <w:lang w:val="en-US"/>
              </w:rPr>
              <w:t>utvrđuje</w:t>
            </w:r>
            <w:proofErr w:type="spellEnd"/>
            <w:r>
              <w:rPr>
                <w:lang w:val="en-US"/>
              </w:rPr>
              <w:t xml:space="preserve"> se da </w:t>
            </w:r>
            <w:proofErr w:type="spellStart"/>
            <w:r>
              <w:rPr>
                <w:lang w:val="en-US"/>
              </w:rPr>
              <w:t>su</w:t>
            </w:r>
            <w:proofErr w:type="spellEnd"/>
            <w:r>
              <w:rPr>
                <w:lang w:val="en-US"/>
              </w:rPr>
              <w:t xml:space="preserve"> </w:t>
            </w:r>
            <w:proofErr w:type="spellStart"/>
            <w:r>
              <w:rPr>
                <w:lang w:val="en-US"/>
              </w:rPr>
              <w:t>pojedine</w:t>
            </w:r>
            <w:proofErr w:type="spellEnd"/>
            <w:r>
              <w:rPr>
                <w:lang w:val="en-US"/>
              </w:rPr>
              <w:t xml:space="preserve"> </w:t>
            </w:r>
            <w:proofErr w:type="spellStart"/>
            <w:r>
              <w:rPr>
                <w:lang w:val="en-US"/>
              </w:rPr>
              <w:t>kandidacijske</w:t>
            </w:r>
            <w:proofErr w:type="spellEnd"/>
            <w:r>
              <w:rPr>
                <w:lang w:val="en-US"/>
              </w:rPr>
              <w:t xml:space="preserve"> </w:t>
            </w:r>
            <w:proofErr w:type="spellStart"/>
            <w:r>
              <w:rPr>
                <w:lang w:val="en-US"/>
              </w:rPr>
              <w:t>liste</w:t>
            </w:r>
            <w:proofErr w:type="spellEnd"/>
            <w:r>
              <w:rPr>
                <w:lang w:val="en-US"/>
              </w:rPr>
              <w:t xml:space="preserve"> </w:t>
            </w:r>
            <w:proofErr w:type="spellStart"/>
            <w:r>
              <w:rPr>
                <w:lang w:val="en-US"/>
              </w:rPr>
              <w:t>dobile</w:t>
            </w:r>
            <w:proofErr w:type="spellEnd"/>
            <w:r>
              <w:rPr>
                <w:lang w:val="en-US"/>
              </w:rPr>
              <w:t xml:space="preserve"> </w:t>
            </w:r>
            <w:proofErr w:type="spellStart"/>
            <w:r>
              <w:rPr>
                <w:lang w:val="en-US"/>
              </w:rPr>
              <w:t>sljedeći</w:t>
            </w:r>
            <w:proofErr w:type="spellEnd"/>
            <w:r>
              <w:rPr>
                <w:lang w:val="en-US"/>
              </w:rPr>
              <w:t xml:space="preserve"> </w:t>
            </w:r>
            <w:proofErr w:type="spellStart"/>
            <w:r>
              <w:rPr>
                <w:lang w:val="en-US"/>
              </w:rPr>
              <w:t>broj</w:t>
            </w:r>
            <w:proofErr w:type="spellEnd"/>
            <w:r>
              <w:rPr>
                <w:lang w:val="en-US"/>
              </w:rPr>
              <w:t xml:space="preserve"> </w:t>
            </w:r>
            <w:proofErr w:type="spellStart"/>
            <w:r>
              <w:rPr>
                <w:lang w:val="en-US"/>
              </w:rPr>
              <w:t>mjesta</w:t>
            </w:r>
            <w:proofErr w:type="spellEnd"/>
            <w:r>
              <w:rPr>
                <w:lang w:val="en-US"/>
              </w:rPr>
              <w:t xml:space="preserve"> u </w:t>
            </w:r>
            <w:proofErr w:type="spellStart"/>
            <w:r>
              <w:rPr>
                <w:lang w:val="en-US"/>
              </w:rPr>
              <w:t>Općinskom</w:t>
            </w:r>
            <w:proofErr w:type="spellEnd"/>
            <w:r>
              <w:rPr>
                <w:lang w:val="en-US"/>
              </w:rPr>
              <w:t xml:space="preserve"> </w:t>
            </w:r>
            <w:proofErr w:type="spellStart"/>
            <w:r>
              <w:rPr>
                <w:lang w:val="en-US"/>
              </w:rPr>
              <w:t>vijeću</w:t>
            </w:r>
            <w:proofErr w:type="spellEnd"/>
            <w:r>
              <w:rPr>
                <w:lang w:val="en-US"/>
              </w:rPr>
              <w:t>:</w:t>
            </w:r>
          </w:p>
        </w:tc>
      </w:tr>
      <w:tr w:rsidR="001840AA" w:rsidTr="001840AA">
        <w:trPr>
          <w:trHeight w:val="160"/>
        </w:trPr>
        <w:tc>
          <w:tcPr>
            <w:tcW w:w="360" w:type="dxa"/>
            <w:tcMar>
              <w:top w:w="0" w:type="dxa"/>
              <w:left w:w="0" w:type="dxa"/>
              <w:bottom w:w="0" w:type="dxa"/>
              <w:right w:w="0" w:type="dxa"/>
            </w:tcMar>
          </w:tcPr>
          <w:p w:rsidR="001840AA" w:rsidRDefault="001840AA" w:rsidP="001840AA">
            <w:pPr>
              <w:pStyle w:val="Bezproreda"/>
              <w:rPr>
                <w:sz w:val="2"/>
                <w:szCs w:val="24"/>
              </w:rPr>
            </w:pPr>
          </w:p>
        </w:tc>
        <w:tc>
          <w:tcPr>
            <w:tcW w:w="9280" w:type="dxa"/>
            <w:vMerge/>
            <w:vAlign w:val="center"/>
            <w:hideMark/>
          </w:tcPr>
          <w:p w:rsidR="001840AA" w:rsidRDefault="001840AA" w:rsidP="001840AA">
            <w:pPr>
              <w:pStyle w:val="Bezproreda"/>
              <w:rPr>
                <w:szCs w:val="24"/>
                <w:lang w:val="en-US"/>
              </w:rPr>
            </w:pPr>
          </w:p>
        </w:tc>
      </w:tr>
    </w:tbl>
    <w:p w:rsidR="001840AA" w:rsidRDefault="001840AA" w:rsidP="001840AA">
      <w:pPr>
        <w:pStyle w:val="Bezproreda"/>
        <w:rPr>
          <w:lang w:val="en-US"/>
        </w:rPr>
      </w:pPr>
    </w:p>
    <w:tbl>
      <w:tblPr>
        <w:tblW w:w="0" w:type="auto"/>
        <w:tblLayout w:type="fixed"/>
        <w:tblLook w:val="00A0" w:firstRow="1" w:lastRow="0" w:firstColumn="1" w:lastColumn="0" w:noHBand="0" w:noVBand="0"/>
      </w:tblPr>
      <w:tblGrid>
        <w:gridCol w:w="500"/>
        <w:gridCol w:w="9140"/>
      </w:tblGrid>
      <w:tr w:rsidR="001840AA" w:rsidTr="001840AA">
        <w:trPr>
          <w:trHeight w:val="280"/>
        </w:trPr>
        <w:tc>
          <w:tcPr>
            <w:tcW w:w="500" w:type="dxa"/>
            <w:tcMar>
              <w:top w:w="0" w:type="dxa"/>
              <w:left w:w="0" w:type="dxa"/>
              <w:bottom w:w="0" w:type="dxa"/>
              <w:right w:w="20" w:type="dxa"/>
            </w:tcMar>
            <w:hideMark/>
          </w:tcPr>
          <w:p w:rsidR="001840AA" w:rsidRDefault="001840AA" w:rsidP="001840AA">
            <w:pPr>
              <w:pStyle w:val="Bezproreda"/>
              <w:rPr>
                <w:b/>
                <w:szCs w:val="24"/>
                <w:lang w:val="en-US"/>
              </w:rPr>
            </w:pPr>
            <w:r>
              <w:rPr>
                <w:b/>
                <w:lang w:val="en-US"/>
              </w:rPr>
              <w:t>1.</w:t>
            </w:r>
          </w:p>
        </w:tc>
        <w:tc>
          <w:tcPr>
            <w:tcW w:w="9140" w:type="dxa"/>
            <w:tcMar>
              <w:top w:w="0" w:type="dxa"/>
              <w:left w:w="0" w:type="dxa"/>
              <w:bottom w:w="0" w:type="dxa"/>
              <w:right w:w="0" w:type="dxa"/>
            </w:tcMar>
            <w:hideMark/>
          </w:tcPr>
          <w:p w:rsidR="001840AA" w:rsidRDefault="001840AA" w:rsidP="001840AA">
            <w:pPr>
              <w:pStyle w:val="Bezproreda"/>
              <w:rPr>
                <w:b/>
                <w:szCs w:val="24"/>
                <w:lang w:val="en-US"/>
              </w:rPr>
            </w:pPr>
            <w:r>
              <w:rPr>
                <w:b/>
                <w:lang w:val="en-US"/>
              </w:rPr>
              <w:t>HRVATSKA DEMOKRATSKA ZAJEDNICA - HDZ</w:t>
            </w:r>
          </w:p>
        </w:tc>
      </w:tr>
    </w:tbl>
    <w:p w:rsidR="001840AA" w:rsidRDefault="001840AA" w:rsidP="001840AA">
      <w:pPr>
        <w:pStyle w:val="Bezproreda"/>
        <w:rPr>
          <w:lang w:val="en-US"/>
        </w:rPr>
      </w:pPr>
      <w:proofErr w:type="spellStart"/>
      <w:proofErr w:type="gramStart"/>
      <w:r>
        <w:rPr>
          <w:lang w:val="en-US"/>
        </w:rPr>
        <w:t>dobila</w:t>
      </w:r>
      <w:proofErr w:type="spellEnd"/>
      <w:proofErr w:type="gramEnd"/>
      <w:r>
        <w:rPr>
          <w:lang w:val="en-US"/>
        </w:rPr>
        <w:t xml:space="preserve"> je </w:t>
      </w:r>
      <w:r>
        <w:rPr>
          <w:b/>
          <w:lang w:val="en-US"/>
        </w:rPr>
        <w:t>7</w:t>
      </w:r>
      <w:r>
        <w:rPr>
          <w:lang w:val="en-US"/>
        </w:rPr>
        <w:t xml:space="preserve">  </w:t>
      </w:r>
      <w:proofErr w:type="spellStart"/>
      <w:r>
        <w:rPr>
          <w:lang w:val="en-US"/>
        </w:rPr>
        <w:t>mjesta</w:t>
      </w:r>
      <w:proofErr w:type="spellEnd"/>
      <w:r>
        <w:rPr>
          <w:lang w:val="en-US"/>
        </w:rPr>
        <w:t xml:space="preserve"> </w:t>
      </w:r>
      <w:proofErr w:type="spellStart"/>
      <w:r>
        <w:rPr>
          <w:lang w:val="en-US"/>
        </w:rPr>
        <w:t>te</w:t>
      </w:r>
      <w:proofErr w:type="spellEnd"/>
      <w:r>
        <w:rPr>
          <w:lang w:val="en-US"/>
        </w:rPr>
        <w:t xml:space="preserve"> </w:t>
      </w:r>
      <w:proofErr w:type="spellStart"/>
      <w:r>
        <w:rPr>
          <w:lang w:val="en-US"/>
        </w:rPr>
        <w:t>su</w:t>
      </w:r>
      <w:proofErr w:type="spellEnd"/>
      <w:r>
        <w:rPr>
          <w:lang w:val="en-US"/>
        </w:rPr>
        <w:t xml:space="preserve"> s </w:t>
      </w:r>
      <w:proofErr w:type="spellStart"/>
      <w:r>
        <w:rPr>
          <w:lang w:val="en-US"/>
        </w:rPr>
        <w:t>te</w:t>
      </w:r>
      <w:proofErr w:type="spellEnd"/>
      <w:r>
        <w:rPr>
          <w:lang w:val="en-US"/>
        </w:rPr>
        <w:t xml:space="preserve"> </w:t>
      </w:r>
      <w:proofErr w:type="spellStart"/>
      <w:r>
        <w:rPr>
          <w:lang w:val="en-US"/>
        </w:rPr>
        <w:t>liste</w:t>
      </w:r>
      <w:proofErr w:type="spellEnd"/>
      <w:r>
        <w:rPr>
          <w:lang w:val="en-US"/>
        </w:rPr>
        <w:t xml:space="preserve"> </w:t>
      </w:r>
      <w:proofErr w:type="spellStart"/>
      <w:r>
        <w:rPr>
          <w:lang w:val="en-US"/>
        </w:rPr>
        <w:t>izabrani</w:t>
      </w:r>
      <w:proofErr w:type="spellEnd"/>
      <w:r>
        <w:rPr>
          <w:lang w:val="en-US"/>
        </w:rPr>
        <w:t>:</w:t>
      </w:r>
    </w:p>
    <w:tbl>
      <w:tblPr>
        <w:tblW w:w="0" w:type="auto"/>
        <w:tblInd w:w="500" w:type="dxa"/>
        <w:tblLayout w:type="fixed"/>
        <w:tblLook w:val="00A0" w:firstRow="1" w:lastRow="0" w:firstColumn="1" w:lastColumn="0" w:noHBand="0" w:noVBand="0"/>
      </w:tblPr>
      <w:tblGrid>
        <w:gridCol w:w="360"/>
        <w:gridCol w:w="8780"/>
      </w:tblGrid>
      <w:tr w:rsidR="001840AA" w:rsidTr="001840AA">
        <w:trPr>
          <w:trHeight w:val="280"/>
        </w:trPr>
        <w:tc>
          <w:tcPr>
            <w:tcW w:w="360" w:type="dxa"/>
            <w:tcMar>
              <w:top w:w="0" w:type="dxa"/>
              <w:left w:w="0" w:type="dxa"/>
              <w:bottom w:w="0" w:type="dxa"/>
              <w:right w:w="20" w:type="dxa"/>
            </w:tcMar>
            <w:vAlign w:val="center"/>
            <w:hideMark/>
          </w:tcPr>
          <w:p w:rsidR="001840AA" w:rsidRDefault="001840AA" w:rsidP="001840AA">
            <w:pPr>
              <w:pStyle w:val="Bezproreda"/>
              <w:rPr>
                <w:szCs w:val="24"/>
                <w:lang w:val="en-US"/>
              </w:rPr>
            </w:pPr>
            <w:r>
              <w:rPr>
                <w:lang w:val="en-US"/>
              </w:rPr>
              <w:t>1.</w:t>
            </w:r>
          </w:p>
        </w:tc>
        <w:tc>
          <w:tcPr>
            <w:tcW w:w="8780" w:type="dxa"/>
            <w:tcMar>
              <w:top w:w="0" w:type="dxa"/>
              <w:left w:w="40" w:type="dxa"/>
              <w:bottom w:w="0" w:type="dxa"/>
              <w:right w:w="0" w:type="dxa"/>
            </w:tcMar>
            <w:vAlign w:val="center"/>
            <w:hideMark/>
          </w:tcPr>
          <w:p w:rsidR="001840AA" w:rsidRDefault="001840AA" w:rsidP="001840AA">
            <w:pPr>
              <w:pStyle w:val="Bezproreda"/>
              <w:rPr>
                <w:szCs w:val="24"/>
                <w:lang w:val="en-US"/>
              </w:rPr>
            </w:pPr>
            <w:r>
              <w:rPr>
                <w:lang w:val="en-US"/>
              </w:rPr>
              <w:t>IVICA ZURAK</w:t>
            </w:r>
          </w:p>
        </w:tc>
      </w:tr>
      <w:tr w:rsidR="001840AA" w:rsidTr="001840AA">
        <w:trPr>
          <w:trHeight w:val="280"/>
        </w:trPr>
        <w:tc>
          <w:tcPr>
            <w:tcW w:w="360" w:type="dxa"/>
            <w:tcMar>
              <w:top w:w="0" w:type="dxa"/>
              <w:left w:w="0" w:type="dxa"/>
              <w:bottom w:w="0" w:type="dxa"/>
              <w:right w:w="20" w:type="dxa"/>
            </w:tcMar>
            <w:vAlign w:val="center"/>
            <w:hideMark/>
          </w:tcPr>
          <w:p w:rsidR="001840AA" w:rsidRDefault="001840AA" w:rsidP="001840AA">
            <w:pPr>
              <w:pStyle w:val="Bezproreda"/>
              <w:rPr>
                <w:szCs w:val="24"/>
                <w:lang w:val="en-US"/>
              </w:rPr>
            </w:pPr>
            <w:r>
              <w:rPr>
                <w:lang w:val="en-US"/>
              </w:rPr>
              <w:t>2.</w:t>
            </w:r>
          </w:p>
        </w:tc>
        <w:tc>
          <w:tcPr>
            <w:tcW w:w="8780" w:type="dxa"/>
            <w:tcMar>
              <w:top w:w="0" w:type="dxa"/>
              <w:left w:w="40" w:type="dxa"/>
              <w:bottom w:w="0" w:type="dxa"/>
              <w:right w:w="0" w:type="dxa"/>
            </w:tcMar>
            <w:vAlign w:val="center"/>
            <w:hideMark/>
          </w:tcPr>
          <w:p w:rsidR="001840AA" w:rsidRDefault="001840AA" w:rsidP="001840AA">
            <w:pPr>
              <w:pStyle w:val="Bezproreda"/>
              <w:rPr>
                <w:szCs w:val="24"/>
                <w:lang w:val="en-US"/>
              </w:rPr>
            </w:pPr>
            <w:r>
              <w:rPr>
                <w:lang w:val="en-US"/>
              </w:rPr>
              <w:t>IVICA PREDOVAN</w:t>
            </w:r>
          </w:p>
        </w:tc>
      </w:tr>
      <w:tr w:rsidR="001840AA" w:rsidTr="001840AA">
        <w:trPr>
          <w:trHeight w:val="280"/>
        </w:trPr>
        <w:tc>
          <w:tcPr>
            <w:tcW w:w="360" w:type="dxa"/>
            <w:tcMar>
              <w:top w:w="0" w:type="dxa"/>
              <w:left w:w="0" w:type="dxa"/>
              <w:bottom w:w="0" w:type="dxa"/>
              <w:right w:w="20" w:type="dxa"/>
            </w:tcMar>
            <w:vAlign w:val="center"/>
            <w:hideMark/>
          </w:tcPr>
          <w:p w:rsidR="001840AA" w:rsidRDefault="001840AA" w:rsidP="001840AA">
            <w:pPr>
              <w:pStyle w:val="Bezproreda"/>
              <w:rPr>
                <w:szCs w:val="24"/>
                <w:lang w:val="en-US"/>
              </w:rPr>
            </w:pPr>
            <w:r>
              <w:rPr>
                <w:lang w:val="en-US"/>
              </w:rPr>
              <w:t>3.</w:t>
            </w:r>
          </w:p>
        </w:tc>
        <w:tc>
          <w:tcPr>
            <w:tcW w:w="8780" w:type="dxa"/>
            <w:tcMar>
              <w:top w:w="0" w:type="dxa"/>
              <w:left w:w="40" w:type="dxa"/>
              <w:bottom w:w="0" w:type="dxa"/>
              <w:right w:w="0" w:type="dxa"/>
            </w:tcMar>
            <w:vAlign w:val="center"/>
            <w:hideMark/>
          </w:tcPr>
          <w:p w:rsidR="001840AA" w:rsidRDefault="001840AA" w:rsidP="001840AA">
            <w:pPr>
              <w:pStyle w:val="Bezproreda"/>
              <w:rPr>
                <w:szCs w:val="24"/>
                <w:lang w:val="en-US"/>
              </w:rPr>
            </w:pPr>
            <w:r>
              <w:rPr>
                <w:lang w:val="en-US"/>
              </w:rPr>
              <w:t>MARIN GALIĆ</w:t>
            </w:r>
          </w:p>
        </w:tc>
      </w:tr>
      <w:tr w:rsidR="001840AA" w:rsidTr="001840AA">
        <w:trPr>
          <w:trHeight w:val="280"/>
        </w:trPr>
        <w:tc>
          <w:tcPr>
            <w:tcW w:w="360" w:type="dxa"/>
            <w:tcMar>
              <w:top w:w="0" w:type="dxa"/>
              <w:left w:w="0" w:type="dxa"/>
              <w:bottom w:w="0" w:type="dxa"/>
              <w:right w:w="20" w:type="dxa"/>
            </w:tcMar>
            <w:vAlign w:val="center"/>
            <w:hideMark/>
          </w:tcPr>
          <w:p w:rsidR="001840AA" w:rsidRDefault="001840AA" w:rsidP="001840AA">
            <w:pPr>
              <w:pStyle w:val="Bezproreda"/>
              <w:rPr>
                <w:szCs w:val="24"/>
                <w:lang w:val="en-US"/>
              </w:rPr>
            </w:pPr>
            <w:r>
              <w:rPr>
                <w:lang w:val="en-US"/>
              </w:rPr>
              <w:t>4.</w:t>
            </w:r>
          </w:p>
        </w:tc>
        <w:tc>
          <w:tcPr>
            <w:tcW w:w="8780" w:type="dxa"/>
            <w:tcMar>
              <w:top w:w="0" w:type="dxa"/>
              <w:left w:w="40" w:type="dxa"/>
              <w:bottom w:w="0" w:type="dxa"/>
              <w:right w:w="0" w:type="dxa"/>
            </w:tcMar>
            <w:vAlign w:val="center"/>
            <w:hideMark/>
          </w:tcPr>
          <w:p w:rsidR="001840AA" w:rsidRDefault="001840AA" w:rsidP="001840AA">
            <w:pPr>
              <w:pStyle w:val="Bezproreda"/>
              <w:rPr>
                <w:szCs w:val="24"/>
                <w:lang w:val="en-US"/>
              </w:rPr>
            </w:pPr>
            <w:r>
              <w:rPr>
                <w:lang w:val="en-US"/>
              </w:rPr>
              <w:t>JOSIP BERTOVIĆ</w:t>
            </w:r>
          </w:p>
        </w:tc>
      </w:tr>
      <w:tr w:rsidR="001840AA" w:rsidTr="001840AA">
        <w:trPr>
          <w:trHeight w:val="280"/>
        </w:trPr>
        <w:tc>
          <w:tcPr>
            <w:tcW w:w="360" w:type="dxa"/>
            <w:tcMar>
              <w:top w:w="0" w:type="dxa"/>
              <w:left w:w="0" w:type="dxa"/>
              <w:bottom w:w="0" w:type="dxa"/>
              <w:right w:w="20" w:type="dxa"/>
            </w:tcMar>
            <w:vAlign w:val="center"/>
            <w:hideMark/>
          </w:tcPr>
          <w:p w:rsidR="001840AA" w:rsidRDefault="001840AA" w:rsidP="001840AA">
            <w:pPr>
              <w:pStyle w:val="Bezproreda"/>
              <w:rPr>
                <w:szCs w:val="24"/>
                <w:lang w:val="en-US"/>
              </w:rPr>
            </w:pPr>
            <w:r>
              <w:rPr>
                <w:lang w:val="en-US"/>
              </w:rPr>
              <w:t>5.</w:t>
            </w:r>
          </w:p>
        </w:tc>
        <w:tc>
          <w:tcPr>
            <w:tcW w:w="8780" w:type="dxa"/>
            <w:tcMar>
              <w:top w:w="0" w:type="dxa"/>
              <w:left w:w="40" w:type="dxa"/>
              <w:bottom w:w="0" w:type="dxa"/>
              <w:right w:w="0" w:type="dxa"/>
            </w:tcMar>
            <w:vAlign w:val="center"/>
            <w:hideMark/>
          </w:tcPr>
          <w:p w:rsidR="001840AA" w:rsidRDefault="001840AA" w:rsidP="001840AA">
            <w:pPr>
              <w:pStyle w:val="Bezproreda"/>
              <w:rPr>
                <w:szCs w:val="24"/>
                <w:lang w:val="en-US"/>
              </w:rPr>
            </w:pPr>
            <w:r>
              <w:rPr>
                <w:lang w:val="en-US"/>
              </w:rPr>
              <w:t>JOSIP RONČEVIĆ</w:t>
            </w:r>
          </w:p>
        </w:tc>
      </w:tr>
      <w:tr w:rsidR="001840AA" w:rsidTr="001840AA">
        <w:trPr>
          <w:trHeight w:val="280"/>
        </w:trPr>
        <w:tc>
          <w:tcPr>
            <w:tcW w:w="360" w:type="dxa"/>
            <w:tcMar>
              <w:top w:w="0" w:type="dxa"/>
              <w:left w:w="0" w:type="dxa"/>
              <w:bottom w:w="0" w:type="dxa"/>
              <w:right w:w="20" w:type="dxa"/>
            </w:tcMar>
            <w:vAlign w:val="center"/>
            <w:hideMark/>
          </w:tcPr>
          <w:p w:rsidR="001840AA" w:rsidRDefault="001840AA" w:rsidP="001840AA">
            <w:pPr>
              <w:pStyle w:val="Bezproreda"/>
              <w:rPr>
                <w:szCs w:val="24"/>
                <w:lang w:val="en-US"/>
              </w:rPr>
            </w:pPr>
            <w:r>
              <w:rPr>
                <w:lang w:val="en-US"/>
              </w:rPr>
              <w:t>6.</w:t>
            </w:r>
          </w:p>
        </w:tc>
        <w:tc>
          <w:tcPr>
            <w:tcW w:w="8780" w:type="dxa"/>
            <w:tcMar>
              <w:top w:w="0" w:type="dxa"/>
              <w:left w:w="40" w:type="dxa"/>
              <w:bottom w:w="0" w:type="dxa"/>
              <w:right w:w="0" w:type="dxa"/>
            </w:tcMar>
            <w:vAlign w:val="center"/>
            <w:hideMark/>
          </w:tcPr>
          <w:p w:rsidR="001840AA" w:rsidRDefault="001840AA" w:rsidP="001840AA">
            <w:pPr>
              <w:pStyle w:val="Bezproreda"/>
              <w:rPr>
                <w:szCs w:val="24"/>
                <w:lang w:val="en-US"/>
              </w:rPr>
            </w:pPr>
            <w:r>
              <w:rPr>
                <w:lang w:val="en-US"/>
              </w:rPr>
              <w:t>LINDA ŠALINA</w:t>
            </w:r>
          </w:p>
        </w:tc>
      </w:tr>
      <w:tr w:rsidR="001840AA" w:rsidTr="001840AA">
        <w:trPr>
          <w:trHeight w:val="280"/>
        </w:trPr>
        <w:tc>
          <w:tcPr>
            <w:tcW w:w="360" w:type="dxa"/>
            <w:tcMar>
              <w:top w:w="0" w:type="dxa"/>
              <w:left w:w="0" w:type="dxa"/>
              <w:bottom w:w="0" w:type="dxa"/>
              <w:right w:w="20" w:type="dxa"/>
            </w:tcMar>
            <w:vAlign w:val="center"/>
            <w:hideMark/>
          </w:tcPr>
          <w:p w:rsidR="001840AA" w:rsidRDefault="001840AA" w:rsidP="001840AA">
            <w:pPr>
              <w:pStyle w:val="Bezproreda"/>
              <w:rPr>
                <w:szCs w:val="24"/>
                <w:lang w:val="en-US"/>
              </w:rPr>
            </w:pPr>
            <w:r>
              <w:rPr>
                <w:lang w:val="en-US"/>
              </w:rPr>
              <w:t>7.</w:t>
            </w:r>
          </w:p>
        </w:tc>
        <w:tc>
          <w:tcPr>
            <w:tcW w:w="8780" w:type="dxa"/>
            <w:tcMar>
              <w:top w:w="0" w:type="dxa"/>
              <w:left w:w="40" w:type="dxa"/>
              <w:bottom w:w="0" w:type="dxa"/>
              <w:right w:w="0" w:type="dxa"/>
            </w:tcMar>
            <w:vAlign w:val="center"/>
            <w:hideMark/>
          </w:tcPr>
          <w:p w:rsidR="001840AA" w:rsidRDefault="001840AA" w:rsidP="001840AA">
            <w:pPr>
              <w:pStyle w:val="Bezproreda"/>
              <w:rPr>
                <w:szCs w:val="24"/>
                <w:lang w:val="en-US"/>
              </w:rPr>
            </w:pPr>
            <w:r>
              <w:rPr>
                <w:lang w:val="en-US"/>
              </w:rPr>
              <w:t>MATE LERGA</w:t>
            </w:r>
          </w:p>
        </w:tc>
      </w:tr>
    </w:tbl>
    <w:p w:rsidR="001840AA" w:rsidRDefault="001840AA" w:rsidP="001840AA">
      <w:pPr>
        <w:pStyle w:val="Bezproreda"/>
        <w:rPr>
          <w:rFonts w:ascii="Times New Roman" w:hAnsi="Times New Roman" w:cs="Times New Roman"/>
          <w:sz w:val="15"/>
        </w:rPr>
      </w:pPr>
      <w:r>
        <w:t xml:space="preserve"> </w:t>
      </w:r>
    </w:p>
    <w:p w:rsidR="001840AA" w:rsidRDefault="001840AA" w:rsidP="001840AA">
      <w:pPr>
        <w:pStyle w:val="Bezproreda"/>
        <w:rPr>
          <w:lang w:val="en-US"/>
        </w:rPr>
      </w:pPr>
    </w:p>
    <w:tbl>
      <w:tblPr>
        <w:tblW w:w="0" w:type="auto"/>
        <w:tblLayout w:type="fixed"/>
        <w:tblLook w:val="00A0" w:firstRow="1" w:lastRow="0" w:firstColumn="1" w:lastColumn="0" w:noHBand="0" w:noVBand="0"/>
      </w:tblPr>
      <w:tblGrid>
        <w:gridCol w:w="500"/>
        <w:gridCol w:w="9140"/>
      </w:tblGrid>
      <w:tr w:rsidR="001840AA" w:rsidTr="001840AA">
        <w:trPr>
          <w:trHeight w:val="280"/>
        </w:trPr>
        <w:tc>
          <w:tcPr>
            <w:tcW w:w="500" w:type="dxa"/>
            <w:tcMar>
              <w:top w:w="0" w:type="dxa"/>
              <w:left w:w="0" w:type="dxa"/>
              <w:bottom w:w="0" w:type="dxa"/>
              <w:right w:w="20" w:type="dxa"/>
            </w:tcMar>
            <w:hideMark/>
          </w:tcPr>
          <w:p w:rsidR="001840AA" w:rsidRDefault="001840AA" w:rsidP="001840AA">
            <w:pPr>
              <w:pStyle w:val="Bezproreda"/>
              <w:rPr>
                <w:b/>
                <w:szCs w:val="24"/>
                <w:lang w:val="en-US"/>
              </w:rPr>
            </w:pPr>
            <w:r>
              <w:rPr>
                <w:b/>
                <w:lang w:val="en-US"/>
              </w:rPr>
              <w:t>2.</w:t>
            </w:r>
          </w:p>
        </w:tc>
        <w:tc>
          <w:tcPr>
            <w:tcW w:w="9140" w:type="dxa"/>
            <w:tcMar>
              <w:top w:w="0" w:type="dxa"/>
              <w:left w:w="0" w:type="dxa"/>
              <w:bottom w:w="0" w:type="dxa"/>
              <w:right w:w="0" w:type="dxa"/>
            </w:tcMar>
            <w:hideMark/>
          </w:tcPr>
          <w:p w:rsidR="001840AA" w:rsidRDefault="001840AA" w:rsidP="001840AA">
            <w:pPr>
              <w:pStyle w:val="Bezproreda"/>
              <w:rPr>
                <w:b/>
                <w:szCs w:val="24"/>
                <w:lang w:val="en-US"/>
              </w:rPr>
            </w:pPr>
            <w:r>
              <w:rPr>
                <w:b/>
                <w:lang w:val="en-US"/>
              </w:rPr>
              <w:t>KANDIDACIJSKA LISTA GRUPE BIRAČA</w:t>
            </w:r>
          </w:p>
        </w:tc>
      </w:tr>
    </w:tbl>
    <w:p w:rsidR="001840AA" w:rsidRDefault="001840AA" w:rsidP="001840AA">
      <w:pPr>
        <w:pStyle w:val="Bezproreda"/>
        <w:rPr>
          <w:lang w:val="en-US"/>
        </w:rPr>
      </w:pPr>
      <w:proofErr w:type="spellStart"/>
      <w:proofErr w:type="gramStart"/>
      <w:r>
        <w:rPr>
          <w:lang w:val="en-US"/>
        </w:rPr>
        <w:t>dobila</w:t>
      </w:r>
      <w:proofErr w:type="spellEnd"/>
      <w:proofErr w:type="gramEnd"/>
      <w:r>
        <w:rPr>
          <w:lang w:val="en-US"/>
        </w:rPr>
        <w:t xml:space="preserve"> je </w:t>
      </w:r>
      <w:r>
        <w:rPr>
          <w:b/>
          <w:lang w:val="en-US"/>
        </w:rPr>
        <w:t>5</w:t>
      </w:r>
      <w:r>
        <w:rPr>
          <w:lang w:val="en-US"/>
        </w:rPr>
        <w:t xml:space="preserve">  </w:t>
      </w:r>
      <w:proofErr w:type="spellStart"/>
      <w:r>
        <w:rPr>
          <w:lang w:val="en-US"/>
        </w:rPr>
        <w:t>mjesta</w:t>
      </w:r>
      <w:proofErr w:type="spellEnd"/>
      <w:r>
        <w:rPr>
          <w:lang w:val="en-US"/>
        </w:rPr>
        <w:t xml:space="preserve"> </w:t>
      </w:r>
      <w:proofErr w:type="spellStart"/>
      <w:r>
        <w:rPr>
          <w:lang w:val="en-US"/>
        </w:rPr>
        <w:t>te</w:t>
      </w:r>
      <w:proofErr w:type="spellEnd"/>
      <w:r>
        <w:rPr>
          <w:lang w:val="en-US"/>
        </w:rPr>
        <w:t xml:space="preserve"> </w:t>
      </w:r>
      <w:proofErr w:type="spellStart"/>
      <w:r>
        <w:rPr>
          <w:lang w:val="en-US"/>
        </w:rPr>
        <w:t>su</w:t>
      </w:r>
      <w:proofErr w:type="spellEnd"/>
      <w:r>
        <w:rPr>
          <w:lang w:val="en-US"/>
        </w:rPr>
        <w:t xml:space="preserve"> s </w:t>
      </w:r>
      <w:proofErr w:type="spellStart"/>
      <w:r>
        <w:rPr>
          <w:lang w:val="en-US"/>
        </w:rPr>
        <w:t>te</w:t>
      </w:r>
      <w:proofErr w:type="spellEnd"/>
      <w:r>
        <w:rPr>
          <w:lang w:val="en-US"/>
        </w:rPr>
        <w:t xml:space="preserve"> </w:t>
      </w:r>
      <w:proofErr w:type="spellStart"/>
      <w:r>
        <w:rPr>
          <w:lang w:val="en-US"/>
        </w:rPr>
        <w:t>liste</w:t>
      </w:r>
      <w:proofErr w:type="spellEnd"/>
      <w:r>
        <w:rPr>
          <w:lang w:val="en-US"/>
        </w:rPr>
        <w:t xml:space="preserve"> </w:t>
      </w:r>
      <w:proofErr w:type="spellStart"/>
      <w:r>
        <w:rPr>
          <w:lang w:val="en-US"/>
        </w:rPr>
        <w:t>izabrani</w:t>
      </w:r>
      <w:proofErr w:type="spellEnd"/>
      <w:r>
        <w:rPr>
          <w:lang w:val="en-US"/>
        </w:rPr>
        <w:t>:</w:t>
      </w:r>
    </w:p>
    <w:tbl>
      <w:tblPr>
        <w:tblW w:w="0" w:type="auto"/>
        <w:tblInd w:w="500" w:type="dxa"/>
        <w:tblLayout w:type="fixed"/>
        <w:tblLook w:val="00A0" w:firstRow="1" w:lastRow="0" w:firstColumn="1" w:lastColumn="0" w:noHBand="0" w:noVBand="0"/>
      </w:tblPr>
      <w:tblGrid>
        <w:gridCol w:w="360"/>
        <w:gridCol w:w="8780"/>
      </w:tblGrid>
      <w:tr w:rsidR="001840AA" w:rsidTr="001840AA">
        <w:trPr>
          <w:trHeight w:val="280"/>
        </w:trPr>
        <w:tc>
          <w:tcPr>
            <w:tcW w:w="360" w:type="dxa"/>
            <w:tcMar>
              <w:top w:w="0" w:type="dxa"/>
              <w:left w:w="0" w:type="dxa"/>
              <w:bottom w:w="0" w:type="dxa"/>
              <w:right w:w="20" w:type="dxa"/>
            </w:tcMar>
            <w:vAlign w:val="center"/>
            <w:hideMark/>
          </w:tcPr>
          <w:p w:rsidR="001840AA" w:rsidRDefault="001840AA" w:rsidP="001840AA">
            <w:pPr>
              <w:pStyle w:val="Bezproreda"/>
              <w:rPr>
                <w:szCs w:val="24"/>
                <w:lang w:val="en-US"/>
              </w:rPr>
            </w:pPr>
            <w:r>
              <w:rPr>
                <w:lang w:val="en-US"/>
              </w:rPr>
              <w:t>1.</w:t>
            </w:r>
          </w:p>
        </w:tc>
        <w:tc>
          <w:tcPr>
            <w:tcW w:w="8780" w:type="dxa"/>
            <w:tcMar>
              <w:top w:w="0" w:type="dxa"/>
              <w:left w:w="40" w:type="dxa"/>
              <w:bottom w:w="0" w:type="dxa"/>
              <w:right w:w="0" w:type="dxa"/>
            </w:tcMar>
            <w:vAlign w:val="center"/>
            <w:hideMark/>
          </w:tcPr>
          <w:p w:rsidR="001840AA" w:rsidRDefault="001840AA" w:rsidP="001840AA">
            <w:pPr>
              <w:pStyle w:val="Bezproreda"/>
              <w:rPr>
                <w:szCs w:val="24"/>
                <w:lang w:val="en-US"/>
              </w:rPr>
            </w:pPr>
            <w:r>
              <w:rPr>
                <w:lang w:val="en-US"/>
              </w:rPr>
              <w:t>IVICA KLANAC, sin IVE</w:t>
            </w:r>
          </w:p>
        </w:tc>
      </w:tr>
      <w:tr w:rsidR="001840AA" w:rsidTr="001840AA">
        <w:trPr>
          <w:trHeight w:val="280"/>
        </w:trPr>
        <w:tc>
          <w:tcPr>
            <w:tcW w:w="360" w:type="dxa"/>
            <w:tcMar>
              <w:top w:w="0" w:type="dxa"/>
              <w:left w:w="0" w:type="dxa"/>
              <w:bottom w:w="0" w:type="dxa"/>
              <w:right w:w="20" w:type="dxa"/>
            </w:tcMar>
            <w:vAlign w:val="center"/>
            <w:hideMark/>
          </w:tcPr>
          <w:p w:rsidR="001840AA" w:rsidRDefault="001840AA" w:rsidP="001840AA">
            <w:pPr>
              <w:pStyle w:val="Bezproreda"/>
              <w:rPr>
                <w:szCs w:val="24"/>
                <w:lang w:val="en-US"/>
              </w:rPr>
            </w:pPr>
            <w:r>
              <w:rPr>
                <w:lang w:val="en-US"/>
              </w:rPr>
              <w:t>2.</w:t>
            </w:r>
          </w:p>
        </w:tc>
        <w:tc>
          <w:tcPr>
            <w:tcW w:w="8780" w:type="dxa"/>
            <w:tcMar>
              <w:top w:w="0" w:type="dxa"/>
              <w:left w:w="40" w:type="dxa"/>
              <w:bottom w:w="0" w:type="dxa"/>
              <w:right w:w="0" w:type="dxa"/>
            </w:tcMar>
            <w:vAlign w:val="center"/>
            <w:hideMark/>
          </w:tcPr>
          <w:p w:rsidR="001840AA" w:rsidRDefault="001840AA" w:rsidP="001840AA">
            <w:pPr>
              <w:pStyle w:val="Bezproreda"/>
              <w:rPr>
                <w:szCs w:val="24"/>
                <w:lang w:val="en-US"/>
              </w:rPr>
            </w:pPr>
            <w:r>
              <w:rPr>
                <w:lang w:val="en-US"/>
              </w:rPr>
              <w:t>MARKO BRALA</w:t>
            </w:r>
          </w:p>
        </w:tc>
      </w:tr>
      <w:tr w:rsidR="001840AA" w:rsidTr="001840AA">
        <w:trPr>
          <w:trHeight w:val="280"/>
        </w:trPr>
        <w:tc>
          <w:tcPr>
            <w:tcW w:w="360" w:type="dxa"/>
            <w:tcMar>
              <w:top w:w="0" w:type="dxa"/>
              <w:left w:w="0" w:type="dxa"/>
              <w:bottom w:w="0" w:type="dxa"/>
              <w:right w:w="20" w:type="dxa"/>
            </w:tcMar>
            <w:vAlign w:val="center"/>
            <w:hideMark/>
          </w:tcPr>
          <w:p w:rsidR="001840AA" w:rsidRDefault="001840AA" w:rsidP="001840AA">
            <w:pPr>
              <w:pStyle w:val="Bezproreda"/>
              <w:rPr>
                <w:szCs w:val="24"/>
                <w:lang w:val="en-US"/>
              </w:rPr>
            </w:pPr>
            <w:r>
              <w:rPr>
                <w:lang w:val="en-US"/>
              </w:rPr>
              <w:t>3.</w:t>
            </w:r>
          </w:p>
        </w:tc>
        <w:tc>
          <w:tcPr>
            <w:tcW w:w="8780" w:type="dxa"/>
            <w:tcMar>
              <w:top w:w="0" w:type="dxa"/>
              <w:left w:w="40" w:type="dxa"/>
              <w:bottom w:w="0" w:type="dxa"/>
              <w:right w:w="0" w:type="dxa"/>
            </w:tcMar>
            <w:vAlign w:val="center"/>
            <w:hideMark/>
          </w:tcPr>
          <w:p w:rsidR="001840AA" w:rsidRDefault="001840AA" w:rsidP="001840AA">
            <w:pPr>
              <w:pStyle w:val="Bezproreda"/>
              <w:rPr>
                <w:szCs w:val="24"/>
                <w:lang w:val="en-US"/>
              </w:rPr>
            </w:pPr>
            <w:r>
              <w:rPr>
                <w:lang w:val="en-US"/>
              </w:rPr>
              <w:t>LUKA BREULJ</w:t>
            </w:r>
          </w:p>
        </w:tc>
      </w:tr>
      <w:tr w:rsidR="001840AA" w:rsidTr="001840AA">
        <w:trPr>
          <w:trHeight w:val="280"/>
        </w:trPr>
        <w:tc>
          <w:tcPr>
            <w:tcW w:w="360" w:type="dxa"/>
            <w:tcMar>
              <w:top w:w="0" w:type="dxa"/>
              <w:left w:w="0" w:type="dxa"/>
              <w:bottom w:w="0" w:type="dxa"/>
              <w:right w:w="20" w:type="dxa"/>
            </w:tcMar>
            <w:vAlign w:val="center"/>
            <w:hideMark/>
          </w:tcPr>
          <w:p w:rsidR="001840AA" w:rsidRDefault="001840AA" w:rsidP="001840AA">
            <w:pPr>
              <w:pStyle w:val="Bezproreda"/>
              <w:rPr>
                <w:szCs w:val="24"/>
                <w:lang w:val="en-US"/>
              </w:rPr>
            </w:pPr>
            <w:r>
              <w:rPr>
                <w:lang w:val="en-US"/>
              </w:rPr>
              <w:t>4.</w:t>
            </w:r>
          </w:p>
        </w:tc>
        <w:tc>
          <w:tcPr>
            <w:tcW w:w="8780" w:type="dxa"/>
            <w:tcMar>
              <w:top w:w="0" w:type="dxa"/>
              <w:left w:w="40" w:type="dxa"/>
              <w:bottom w:w="0" w:type="dxa"/>
              <w:right w:w="0" w:type="dxa"/>
            </w:tcMar>
            <w:vAlign w:val="center"/>
            <w:hideMark/>
          </w:tcPr>
          <w:p w:rsidR="001840AA" w:rsidRDefault="001840AA" w:rsidP="001840AA">
            <w:pPr>
              <w:pStyle w:val="Bezproreda"/>
              <w:rPr>
                <w:szCs w:val="24"/>
                <w:lang w:val="en-US"/>
              </w:rPr>
            </w:pPr>
            <w:r>
              <w:rPr>
                <w:lang w:val="en-US"/>
              </w:rPr>
              <w:t>IVAN KLANAC</w:t>
            </w:r>
          </w:p>
        </w:tc>
      </w:tr>
      <w:tr w:rsidR="001840AA" w:rsidTr="001840AA">
        <w:trPr>
          <w:trHeight w:val="280"/>
        </w:trPr>
        <w:tc>
          <w:tcPr>
            <w:tcW w:w="360" w:type="dxa"/>
            <w:tcMar>
              <w:top w:w="0" w:type="dxa"/>
              <w:left w:w="0" w:type="dxa"/>
              <w:bottom w:w="0" w:type="dxa"/>
              <w:right w:w="20" w:type="dxa"/>
            </w:tcMar>
            <w:vAlign w:val="center"/>
            <w:hideMark/>
          </w:tcPr>
          <w:p w:rsidR="001840AA" w:rsidRDefault="001840AA" w:rsidP="001840AA">
            <w:pPr>
              <w:pStyle w:val="Bezproreda"/>
              <w:rPr>
                <w:rFonts w:ascii="Arial" w:hAnsi="Arial" w:cs="Arial"/>
                <w:color w:val="000000"/>
                <w:sz w:val="20"/>
                <w:szCs w:val="24"/>
                <w:lang w:val="en-US"/>
              </w:rPr>
            </w:pPr>
            <w:r>
              <w:rPr>
                <w:rFonts w:ascii="Arial" w:hAnsi="Arial" w:cs="Arial"/>
                <w:color w:val="000000"/>
                <w:sz w:val="20"/>
                <w:lang w:val="en-US"/>
              </w:rPr>
              <w:t>5.</w:t>
            </w:r>
          </w:p>
        </w:tc>
        <w:tc>
          <w:tcPr>
            <w:tcW w:w="8780" w:type="dxa"/>
            <w:tcMar>
              <w:top w:w="0" w:type="dxa"/>
              <w:left w:w="40" w:type="dxa"/>
              <w:bottom w:w="0" w:type="dxa"/>
              <w:right w:w="0" w:type="dxa"/>
            </w:tcMar>
            <w:vAlign w:val="center"/>
            <w:hideMark/>
          </w:tcPr>
          <w:p w:rsidR="001840AA" w:rsidRDefault="001840AA" w:rsidP="001840AA">
            <w:pPr>
              <w:pStyle w:val="Bezproreda"/>
              <w:rPr>
                <w:rFonts w:ascii="Arial" w:hAnsi="Arial" w:cs="Arial"/>
                <w:color w:val="000000"/>
                <w:sz w:val="20"/>
                <w:szCs w:val="24"/>
                <w:lang w:val="en-US"/>
              </w:rPr>
            </w:pPr>
            <w:r>
              <w:rPr>
                <w:rFonts w:ascii="Arial" w:hAnsi="Arial" w:cs="Arial"/>
                <w:color w:val="000000"/>
                <w:sz w:val="20"/>
                <w:lang w:val="en-US"/>
              </w:rPr>
              <w:t>DRAŽEN DEŽMALJ</w:t>
            </w:r>
          </w:p>
        </w:tc>
      </w:tr>
    </w:tbl>
    <w:p w:rsidR="001840AA" w:rsidRPr="001840AA" w:rsidRDefault="001840AA" w:rsidP="001840AA">
      <w:pPr>
        <w:spacing w:line="150" w:lineRule="exact"/>
        <w:rPr>
          <w:rFonts w:ascii="Times New Roman" w:hAnsi="Times New Roman" w:cs="Times New Roman"/>
          <w:sz w:val="15"/>
        </w:rPr>
      </w:pPr>
      <w:r>
        <w:t xml:space="preserve"> </w:t>
      </w:r>
    </w:p>
    <w:tbl>
      <w:tblPr>
        <w:tblW w:w="0" w:type="auto"/>
        <w:tblLayout w:type="fixed"/>
        <w:tblLook w:val="00A0" w:firstRow="1" w:lastRow="0" w:firstColumn="1" w:lastColumn="0" w:noHBand="0" w:noVBand="0"/>
      </w:tblPr>
      <w:tblGrid>
        <w:gridCol w:w="500"/>
        <w:gridCol w:w="9140"/>
      </w:tblGrid>
      <w:tr w:rsidR="001840AA" w:rsidTr="001840AA">
        <w:trPr>
          <w:trHeight w:val="280"/>
        </w:trPr>
        <w:tc>
          <w:tcPr>
            <w:tcW w:w="500" w:type="dxa"/>
            <w:tcMar>
              <w:top w:w="0" w:type="dxa"/>
              <w:left w:w="0" w:type="dxa"/>
              <w:bottom w:w="0" w:type="dxa"/>
              <w:right w:w="20" w:type="dxa"/>
            </w:tcMar>
            <w:hideMark/>
          </w:tcPr>
          <w:p w:rsidR="001840AA" w:rsidRPr="001840AA" w:rsidRDefault="001840AA" w:rsidP="001840AA">
            <w:pPr>
              <w:pStyle w:val="Bezproreda"/>
              <w:rPr>
                <w:b/>
                <w:szCs w:val="24"/>
                <w:lang w:val="en-US"/>
              </w:rPr>
            </w:pPr>
            <w:r w:rsidRPr="001840AA">
              <w:rPr>
                <w:b/>
                <w:lang w:val="en-US"/>
              </w:rPr>
              <w:t>3.</w:t>
            </w:r>
          </w:p>
        </w:tc>
        <w:tc>
          <w:tcPr>
            <w:tcW w:w="9140" w:type="dxa"/>
            <w:tcMar>
              <w:top w:w="0" w:type="dxa"/>
              <w:left w:w="0" w:type="dxa"/>
              <w:bottom w:w="0" w:type="dxa"/>
              <w:right w:w="0" w:type="dxa"/>
            </w:tcMar>
            <w:hideMark/>
          </w:tcPr>
          <w:p w:rsidR="001840AA" w:rsidRPr="001840AA" w:rsidRDefault="001840AA" w:rsidP="001840AA">
            <w:pPr>
              <w:pStyle w:val="Bezproreda"/>
              <w:rPr>
                <w:b/>
                <w:szCs w:val="24"/>
                <w:lang w:val="en-US"/>
              </w:rPr>
            </w:pPr>
            <w:r w:rsidRPr="001840AA">
              <w:rPr>
                <w:b/>
                <w:lang w:val="en-US"/>
              </w:rPr>
              <w:t>MODERNA DEMOKRATSKA SNAGA - MODES</w:t>
            </w:r>
          </w:p>
        </w:tc>
      </w:tr>
    </w:tbl>
    <w:p w:rsidR="001840AA" w:rsidRDefault="001840AA" w:rsidP="001840AA">
      <w:pPr>
        <w:pStyle w:val="Bezproreda"/>
        <w:rPr>
          <w:lang w:val="en-US"/>
        </w:rPr>
      </w:pPr>
      <w:proofErr w:type="spellStart"/>
      <w:proofErr w:type="gramStart"/>
      <w:r>
        <w:rPr>
          <w:lang w:val="en-US"/>
        </w:rPr>
        <w:t>dobila</w:t>
      </w:r>
      <w:proofErr w:type="spellEnd"/>
      <w:proofErr w:type="gramEnd"/>
      <w:r>
        <w:rPr>
          <w:lang w:val="en-US"/>
        </w:rPr>
        <w:t xml:space="preserve"> je 1  </w:t>
      </w:r>
      <w:proofErr w:type="spellStart"/>
      <w:r>
        <w:rPr>
          <w:lang w:val="en-US"/>
        </w:rPr>
        <w:t>mjesto</w:t>
      </w:r>
      <w:proofErr w:type="spellEnd"/>
      <w:r>
        <w:rPr>
          <w:lang w:val="en-US"/>
        </w:rPr>
        <w:t xml:space="preserve"> </w:t>
      </w:r>
      <w:proofErr w:type="spellStart"/>
      <w:r>
        <w:rPr>
          <w:lang w:val="en-US"/>
        </w:rPr>
        <w:t>te</w:t>
      </w:r>
      <w:proofErr w:type="spellEnd"/>
      <w:r>
        <w:rPr>
          <w:lang w:val="en-US"/>
        </w:rPr>
        <w:t xml:space="preserve"> je s </w:t>
      </w:r>
      <w:proofErr w:type="spellStart"/>
      <w:r>
        <w:rPr>
          <w:lang w:val="en-US"/>
        </w:rPr>
        <w:t>te</w:t>
      </w:r>
      <w:proofErr w:type="spellEnd"/>
      <w:r>
        <w:rPr>
          <w:lang w:val="en-US"/>
        </w:rPr>
        <w:t xml:space="preserve"> </w:t>
      </w:r>
      <w:proofErr w:type="spellStart"/>
      <w:r>
        <w:rPr>
          <w:lang w:val="en-US"/>
        </w:rPr>
        <w:t>liste</w:t>
      </w:r>
      <w:proofErr w:type="spellEnd"/>
      <w:r>
        <w:rPr>
          <w:lang w:val="en-US"/>
        </w:rPr>
        <w:t xml:space="preserve"> </w:t>
      </w:r>
      <w:proofErr w:type="spellStart"/>
      <w:r>
        <w:rPr>
          <w:lang w:val="en-US"/>
        </w:rPr>
        <w:t>izabran</w:t>
      </w:r>
      <w:proofErr w:type="spellEnd"/>
      <w:r>
        <w:rPr>
          <w:lang w:val="en-US"/>
        </w:rPr>
        <w:t>:</w:t>
      </w:r>
    </w:p>
    <w:tbl>
      <w:tblPr>
        <w:tblW w:w="0" w:type="auto"/>
        <w:tblInd w:w="500" w:type="dxa"/>
        <w:tblLayout w:type="fixed"/>
        <w:tblLook w:val="00A0" w:firstRow="1" w:lastRow="0" w:firstColumn="1" w:lastColumn="0" w:noHBand="0" w:noVBand="0"/>
      </w:tblPr>
      <w:tblGrid>
        <w:gridCol w:w="360"/>
        <w:gridCol w:w="8780"/>
      </w:tblGrid>
      <w:tr w:rsidR="001840AA" w:rsidTr="001840AA">
        <w:trPr>
          <w:trHeight w:val="280"/>
        </w:trPr>
        <w:tc>
          <w:tcPr>
            <w:tcW w:w="360" w:type="dxa"/>
            <w:tcMar>
              <w:top w:w="0" w:type="dxa"/>
              <w:left w:w="0" w:type="dxa"/>
              <w:bottom w:w="0" w:type="dxa"/>
              <w:right w:w="20" w:type="dxa"/>
            </w:tcMar>
            <w:vAlign w:val="center"/>
            <w:hideMark/>
          </w:tcPr>
          <w:p w:rsidR="001840AA" w:rsidRDefault="001840AA" w:rsidP="001840AA">
            <w:pPr>
              <w:pStyle w:val="Bezproreda"/>
              <w:rPr>
                <w:szCs w:val="24"/>
                <w:lang w:val="en-US"/>
              </w:rPr>
            </w:pPr>
            <w:r>
              <w:rPr>
                <w:lang w:val="en-US"/>
              </w:rPr>
              <w:t>1.</w:t>
            </w:r>
          </w:p>
        </w:tc>
        <w:tc>
          <w:tcPr>
            <w:tcW w:w="8780" w:type="dxa"/>
            <w:tcMar>
              <w:top w:w="0" w:type="dxa"/>
              <w:left w:w="40" w:type="dxa"/>
              <w:bottom w:w="0" w:type="dxa"/>
              <w:right w:w="0" w:type="dxa"/>
            </w:tcMar>
            <w:vAlign w:val="center"/>
            <w:hideMark/>
          </w:tcPr>
          <w:p w:rsidR="001840AA" w:rsidRDefault="001840AA" w:rsidP="001840AA">
            <w:pPr>
              <w:pStyle w:val="Bezproreda"/>
              <w:rPr>
                <w:szCs w:val="24"/>
                <w:lang w:val="en-US"/>
              </w:rPr>
            </w:pPr>
            <w:r>
              <w:rPr>
                <w:lang w:val="en-US"/>
              </w:rPr>
              <w:t>IVICA KLANAC, sin DRAGUTINA</w:t>
            </w:r>
          </w:p>
        </w:tc>
      </w:tr>
    </w:tbl>
    <w:p w:rsidR="00BD2534" w:rsidRDefault="00BD2534" w:rsidP="001840AA">
      <w:pPr>
        <w:pStyle w:val="Bezproreda"/>
        <w:rPr>
          <w:rFonts w:ascii="Times New Roman" w:hAnsi="Times New Roman" w:cs="Times New Roman"/>
          <w:lang w:val="en-US"/>
        </w:rPr>
      </w:pPr>
    </w:p>
    <w:p w:rsidR="00E20A52" w:rsidRPr="00D206FD" w:rsidRDefault="00E20A52" w:rsidP="00E20A52">
      <w:pPr>
        <w:pStyle w:val="Bezproreda"/>
        <w:rPr>
          <w:rFonts w:ascii="Times New Roman" w:hAnsi="Times New Roman" w:cs="Times New Roman"/>
        </w:rPr>
      </w:pPr>
    </w:p>
    <w:p w:rsidR="00E20A52" w:rsidRPr="00D206FD" w:rsidRDefault="00E20A52" w:rsidP="00E20A52">
      <w:pPr>
        <w:pStyle w:val="Bezproreda"/>
        <w:rPr>
          <w:rFonts w:ascii="Times New Roman" w:hAnsi="Times New Roman" w:cs="Times New Roman"/>
        </w:rPr>
      </w:pPr>
      <w:r w:rsidRPr="00D206FD">
        <w:rPr>
          <w:rFonts w:ascii="Times New Roman" w:hAnsi="Times New Roman" w:cs="Times New Roman"/>
        </w:rPr>
        <w:t xml:space="preserve">AD 2/ </w:t>
      </w:r>
    </w:p>
    <w:p w:rsidR="00E20A52" w:rsidRPr="00D206FD" w:rsidRDefault="00E20A52" w:rsidP="00E20A52">
      <w:pPr>
        <w:pStyle w:val="Bezproreda"/>
        <w:rPr>
          <w:rFonts w:ascii="Times New Roman" w:hAnsi="Times New Roman" w:cs="Times New Roman"/>
        </w:rPr>
      </w:pPr>
      <w:r w:rsidRPr="00D206FD">
        <w:rPr>
          <w:rFonts w:ascii="Times New Roman" w:hAnsi="Times New Roman" w:cs="Times New Roman"/>
        </w:rPr>
        <w:t xml:space="preserve">Na temelju članka 79. i članka 81. Zakona o lokalnim izborima („Narodne novine“ br. 144/12 i 121/16), stekli su se uvjeti za stavljanje mandata u mirovanje člana Općinskog vijeća Općine Posedarje gospodina </w:t>
      </w:r>
      <w:r w:rsidRPr="00D206FD">
        <w:rPr>
          <w:rFonts w:ascii="Times New Roman" w:hAnsi="Times New Roman" w:cs="Times New Roman"/>
          <w:b/>
        </w:rPr>
        <w:t>Ivice Klanca</w:t>
      </w:r>
      <w:r w:rsidRPr="00D206FD">
        <w:rPr>
          <w:rFonts w:ascii="Times New Roman" w:hAnsi="Times New Roman" w:cs="Times New Roman"/>
        </w:rPr>
        <w:t xml:space="preserve">, izabranog za Općinskog načelnika Općine Posedarje, zbog obnašanja dužnosti koja je </w:t>
      </w:r>
      <w:r w:rsidRPr="00D206FD">
        <w:rPr>
          <w:rFonts w:ascii="Times New Roman" w:hAnsi="Times New Roman" w:cs="Times New Roman"/>
          <w:b/>
        </w:rPr>
        <w:t>nespojiva s dužnošću člana Općinskog vijeća Općine Posedarje</w:t>
      </w:r>
      <w:r w:rsidRPr="00D206FD">
        <w:rPr>
          <w:rFonts w:ascii="Times New Roman" w:hAnsi="Times New Roman" w:cs="Times New Roman"/>
        </w:rPr>
        <w:t xml:space="preserve"> s danom 14. lipnja 2017. godine.</w:t>
      </w:r>
    </w:p>
    <w:p w:rsidR="00E20A52" w:rsidRPr="00D206FD" w:rsidRDefault="00E20A52" w:rsidP="00E20A52">
      <w:pPr>
        <w:pStyle w:val="Bezproreda"/>
        <w:rPr>
          <w:rFonts w:ascii="Times New Roman" w:hAnsi="Times New Roman" w:cs="Times New Roman"/>
        </w:rPr>
      </w:pPr>
    </w:p>
    <w:p w:rsidR="00E20A52" w:rsidRPr="00D206FD" w:rsidRDefault="00E20A52" w:rsidP="00E20A52">
      <w:pPr>
        <w:pStyle w:val="Bezproreda"/>
        <w:rPr>
          <w:rFonts w:ascii="Times New Roman" w:hAnsi="Times New Roman" w:cs="Times New Roman"/>
        </w:rPr>
      </w:pPr>
      <w:r w:rsidRPr="00D206FD">
        <w:rPr>
          <w:rFonts w:ascii="Times New Roman" w:hAnsi="Times New Roman" w:cs="Times New Roman"/>
        </w:rPr>
        <w:t xml:space="preserve">Temeljem članka </w:t>
      </w:r>
      <w:smartTag w:uri="urn:schemas-microsoft-com:office:smarttags" w:element="metricconverter">
        <w:smartTagPr>
          <w:attr w:name="ProductID" w:val="81. st"/>
        </w:smartTagPr>
        <w:r w:rsidRPr="00D206FD">
          <w:rPr>
            <w:rFonts w:ascii="Times New Roman" w:hAnsi="Times New Roman" w:cs="Times New Roman"/>
          </w:rPr>
          <w:t>81. st</w:t>
        </w:r>
      </w:smartTag>
      <w:r w:rsidRPr="00D206FD">
        <w:rPr>
          <w:rFonts w:ascii="Times New Roman" w:hAnsi="Times New Roman" w:cs="Times New Roman"/>
        </w:rPr>
        <w:t xml:space="preserve">. 4. Zakona o lokalnim izborima, na njegovom mjestu zamjenjuje ga kandidat sa pravovaljano utvrđene kandidacijske liste grupe birača nositelja liste Ivica Klanac pod rednim brojem </w:t>
      </w:r>
      <w:smartTag w:uri="urn:schemas-microsoft-com:office:smarttags" w:element="metricconverter">
        <w:smartTagPr>
          <w:attr w:name="ProductID" w:val="6. g"/>
        </w:smartTagPr>
        <w:r w:rsidRPr="00D206FD">
          <w:rPr>
            <w:rFonts w:ascii="Times New Roman" w:hAnsi="Times New Roman" w:cs="Times New Roman"/>
          </w:rPr>
          <w:t>6. g</w:t>
        </w:r>
      </w:smartTag>
      <w:r w:rsidRPr="00D206FD">
        <w:rPr>
          <w:rFonts w:ascii="Times New Roman" w:hAnsi="Times New Roman" w:cs="Times New Roman"/>
          <w:b/>
        </w:rPr>
        <w:t xml:space="preserve">. Boris </w:t>
      </w:r>
      <w:proofErr w:type="spellStart"/>
      <w:r w:rsidRPr="00D206FD">
        <w:rPr>
          <w:rFonts w:ascii="Times New Roman" w:hAnsi="Times New Roman" w:cs="Times New Roman"/>
          <w:b/>
        </w:rPr>
        <w:t>Magaš</w:t>
      </w:r>
      <w:proofErr w:type="spellEnd"/>
      <w:r w:rsidRPr="00D206FD">
        <w:rPr>
          <w:rFonts w:ascii="Times New Roman" w:hAnsi="Times New Roman" w:cs="Times New Roman"/>
        </w:rPr>
        <w:t xml:space="preserve"> iz </w:t>
      </w:r>
      <w:proofErr w:type="spellStart"/>
      <w:r w:rsidRPr="00D206FD">
        <w:rPr>
          <w:rFonts w:ascii="Times New Roman" w:hAnsi="Times New Roman" w:cs="Times New Roman"/>
        </w:rPr>
        <w:t>Vinjerca</w:t>
      </w:r>
      <w:proofErr w:type="spellEnd"/>
      <w:r w:rsidRPr="00D206FD">
        <w:rPr>
          <w:rFonts w:ascii="Times New Roman" w:hAnsi="Times New Roman" w:cs="Times New Roman"/>
        </w:rPr>
        <w:t xml:space="preserve">, Ulica </w:t>
      </w:r>
      <w:proofErr w:type="spellStart"/>
      <w:r w:rsidRPr="00D206FD">
        <w:rPr>
          <w:rFonts w:ascii="Times New Roman" w:hAnsi="Times New Roman" w:cs="Times New Roman"/>
        </w:rPr>
        <w:t>Magaši</w:t>
      </w:r>
      <w:proofErr w:type="spellEnd"/>
      <w:r w:rsidRPr="00D206FD">
        <w:rPr>
          <w:rFonts w:ascii="Times New Roman" w:hAnsi="Times New Roman" w:cs="Times New Roman"/>
        </w:rPr>
        <w:t xml:space="preserve"> </w:t>
      </w:r>
      <w:smartTag w:uri="urn:schemas-microsoft-com:office:smarttags" w:element="metricconverter">
        <w:smartTagPr>
          <w:attr w:name="ProductID" w:val="4, a"/>
        </w:smartTagPr>
        <w:r w:rsidRPr="00D206FD">
          <w:rPr>
            <w:rFonts w:ascii="Times New Roman" w:hAnsi="Times New Roman" w:cs="Times New Roman"/>
          </w:rPr>
          <w:t>4, a</w:t>
        </w:r>
      </w:smartTag>
      <w:r w:rsidRPr="00D206FD">
        <w:rPr>
          <w:rFonts w:ascii="Times New Roman" w:hAnsi="Times New Roman" w:cs="Times New Roman"/>
        </w:rPr>
        <w:t xml:space="preserve"> kojem započinje mandat člana Općinskog vijeća Općine Posedarje dana 14. lipnja 2017. godine.</w:t>
      </w:r>
      <w:r w:rsidRPr="00D206FD">
        <w:rPr>
          <w:rFonts w:ascii="Times New Roman" w:hAnsi="Times New Roman" w:cs="Times New Roman"/>
          <w:sz w:val="18"/>
          <w:szCs w:val="18"/>
        </w:rPr>
        <w:t xml:space="preserve"> </w:t>
      </w:r>
    </w:p>
    <w:p w:rsidR="00E20A52" w:rsidRPr="00D206FD" w:rsidRDefault="00E20A52" w:rsidP="00E20A52">
      <w:pPr>
        <w:pStyle w:val="Bezproreda"/>
        <w:rPr>
          <w:rFonts w:ascii="Times New Roman" w:hAnsi="Times New Roman" w:cs="Times New Roman"/>
        </w:rPr>
      </w:pPr>
    </w:p>
    <w:p w:rsidR="00E20A52" w:rsidRPr="00D206FD" w:rsidRDefault="00E20A52" w:rsidP="00E20A52">
      <w:pPr>
        <w:pStyle w:val="Bezproreda"/>
        <w:rPr>
          <w:rFonts w:ascii="Times New Roman" w:hAnsi="Times New Roman" w:cs="Times New Roman"/>
        </w:rPr>
      </w:pPr>
      <w:r w:rsidRPr="00D206FD">
        <w:rPr>
          <w:rFonts w:ascii="Times New Roman" w:hAnsi="Times New Roman" w:cs="Times New Roman"/>
        </w:rPr>
        <w:t xml:space="preserve">Nakon podnesenog izvješća, Mandatna komisija  utvrđuje da je vijećnik </w:t>
      </w:r>
      <w:r w:rsidRPr="00D206FD">
        <w:rPr>
          <w:rFonts w:ascii="Times New Roman" w:hAnsi="Times New Roman" w:cs="Times New Roman"/>
          <w:b/>
        </w:rPr>
        <w:t xml:space="preserve">Ivica </w:t>
      </w:r>
      <w:proofErr w:type="spellStart"/>
      <w:r w:rsidRPr="00D206FD">
        <w:rPr>
          <w:rFonts w:ascii="Times New Roman" w:hAnsi="Times New Roman" w:cs="Times New Roman"/>
          <w:b/>
        </w:rPr>
        <w:t>Zurak</w:t>
      </w:r>
      <w:proofErr w:type="spellEnd"/>
      <w:r w:rsidRPr="00D206FD">
        <w:rPr>
          <w:rFonts w:ascii="Times New Roman" w:hAnsi="Times New Roman" w:cs="Times New Roman"/>
        </w:rPr>
        <w:t>, prvi na kandidacijskoj  listi  stranke koja je dobila  najveći broj glasova – Hrvatske demokratske zajednice-HDZ, te u skladu sa člankom 87. stavak 4. Zakona o lokalnim izborima predsjedava sjednicom do izbora predsjednika.</w:t>
      </w:r>
    </w:p>
    <w:p w:rsidR="00E20A52" w:rsidRPr="00D206FD" w:rsidRDefault="00E20A52" w:rsidP="00E20A52">
      <w:pPr>
        <w:pStyle w:val="Bezproreda"/>
        <w:rPr>
          <w:rFonts w:ascii="Times New Roman" w:hAnsi="Times New Roman" w:cs="Times New Roman"/>
        </w:rPr>
      </w:pPr>
    </w:p>
    <w:p w:rsidR="00E20A52" w:rsidRPr="00D206FD" w:rsidRDefault="00E20A52" w:rsidP="00E20A52">
      <w:pPr>
        <w:pStyle w:val="Bezproreda"/>
        <w:rPr>
          <w:rFonts w:ascii="Times New Roman" w:hAnsi="Times New Roman" w:cs="Times New Roman"/>
        </w:rPr>
      </w:pPr>
      <w:r w:rsidRPr="00D206FD">
        <w:rPr>
          <w:rFonts w:ascii="Times New Roman" w:hAnsi="Times New Roman" w:cs="Times New Roman"/>
        </w:rPr>
        <w:t xml:space="preserve">U </w:t>
      </w:r>
      <w:proofErr w:type="spellStart"/>
      <w:r w:rsidRPr="00D206FD">
        <w:rPr>
          <w:rFonts w:ascii="Times New Roman" w:hAnsi="Times New Roman" w:cs="Times New Roman"/>
        </w:rPr>
        <w:t>Posedarju</w:t>
      </w:r>
      <w:proofErr w:type="spellEnd"/>
      <w:r w:rsidRPr="00D206FD">
        <w:rPr>
          <w:rFonts w:ascii="Times New Roman" w:hAnsi="Times New Roman" w:cs="Times New Roman"/>
        </w:rPr>
        <w:t>, 27. lipnja 2017.</w:t>
      </w:r>
    </w:p>
    <w:p w:rsidR="00E20A52" w:rsidRPr="00D206FD" w:rsidRDefault="00E20A52" w:rsidP="00E20A52">
      <w:pPr>
        <w:pStyle w:val="Bezproreda"/>
        <w:rPr>
          <w:rFonts w:ascii="Times New Roman" w:hAnsi="Times New Roman" w:cs="Times New Roman"/>
        </w:rPr>
      </w:pPr>
      <w:r w:rsidRPr="00D206FD">
        <w:rPr>
          <w:rFonts w:ascii="Times New Roman" w:hAnsi="Times New Roman" w:cs="Times New Roman"/>
        </w:rPr>
        <w:tab/>
      </w:r>
      <w:r w:rsidRPr="00D206FD">
        <w:rPr>
          <w:rFonts w:ascii="Times New Roman" w:hAnsi="Times New Roman" w:cs="Times New Roman"/>
        </w:rPr>
        <w:tab/>
      </w:r>
      <w:r w:rsidRPr="00D206FD">
        <w:rPr>
          <w:rFonts w:ascii="Times New Roman" w:hAnsi="Times New Roman" w:cs="Times New Roman"/>
        </w:rPr>
        <w:tab/>
      </w:r>
      <w:r w:rsidRPr="00D206FD">
        <w:rPr>
          <w:rFonts w:ascii="Times New Roman" w:hAnsi="Times New Roman" w:cs="Times New Roman"/>
        </w:rPr>
        <w:tab/>
      </w:r>
      <w:r w:rsidRPr="00D206FD">
        <w:rPr>
          <w:rFonts w:ascii="Times New Roman" w:hAnsi="Times New Roman" w:cs="Times New Roman"/>
        </w:rPr>
        <w:tab/>
      </w:r>
      <w:r w:rsidRPr="00D206FD">
        <w:rPr>
          <w:rFonts w:ascii="Times New Roman" w:hAnsi="Times New Roman" w:cs="Times New Roman"/>
        </w:rPr>
        <w:tab/>
        <w:t xml:space="preserve">Predsjednik Mandatne komisije </w:t>
      </w:r>
    </w:p>
    <w:p w:rsidR="00E20A52" w:rsidRPr="00D206FD" w:rsidRDefault="00E20A52" w:rsidP="00E20A52">
      <w:pPr>
        <w:pStyle w:val="Bezproreda"/>
        <w:rPr>
          <w:rFonts w:ascii="Times New Roman" w:hAnsi="Times New Roman" w:cs="Times New Roman"/>
        </w:rPr>
      </w:pPr>
      <w:r w:rsidRPr="00D206FD">
        <w:rPr>
          <w:rFonts w:ascii="Times New Roman" w:hAnsi="Times New Roman" w:cs="Times New Roman"/>
        </w:rPr>
        <w:tab/>
      </w:r>
      <w:r w:rsidRPr="00D206FD">
        <w:rPr>
          <w:rFonts w:ascii="Times New Roman" w:hAnsi="Times New Roman" w:cs="Times New Roman"/>
        </w:rPr>
        <w:tab/>
      </w:r>
      <w:r w:rsidRPr="00D206FD">
        <w:rPr>
          <w:rFonts w:ascii="Times New Roman" w:hAnsi="Times New Roman" w:cs="Times New Roman"/>
        </w:rPr>
        <w:tab/>
      </w:r>
      <w:r w:rsidRPr="00D206FD">
        <w:rPr>
          <w:rFonts w:ascii="Times New Roman" w:hAnsi="Times New Roman" w:cs="Times New Roman"/>
        </w:rPr>
        <w:tab/>
      </w:r>
      <w:r w:rsidRPr="00D206FD">
        <w:rPr>
          <w:rFonts w:ascii="Times New Roman" w:hAnsi="Times New Roman" w:cs="Times New Roman"/>
        </w:rPr>
        <w:tab/>
      </w:r>
      <w:r w:rsidRPr="00D206FD">
        <w:rPr>
          <w:rFonts w:ascii="Times New Roman" w:hAnsi="Times New Roman" w:cs="Times New Roman"/>
        </w:rPr>
        <w:tab/>
        <w:t>JOSIP RONČEVIĆ</w:t>
      </w:r>
    </w:p>
    <w:p w:rsidR="00E20A52" w:rsidRPr="00335E49" w:rsidRDefault="00E20A52" w:rsidP="00E20A52">
      <w:pPr>
        <w:pStyle w:val="Bezproreda"/>
      </w:pPr>
    </w:p>
    <w:p w:rsidR="00E20A52" w:rsidRDefault="00E20A52" w:rsidP="00E20A52">
      <w:pPr>
        <w:pStyle w:val="Bezproreda"/>
        <w:rPr>
          <w:rFonts w:ascii="Times New Roman" w:hAnsi="Times New Roman" w:cs="Times New Roman"/>
        </w:rPr>
      </w:pPr>
    </w:p>
    <w:p w:rsidR="00E20A52" w:rsidRDefault="00E20A52" w:rsidP="00E20A52">
      <w:pPr>
        <w:pStyle w:val="Bezproreda"/>
        <w:rPr>
          <w:rFonts w:ascii="Times New Roman" w:hAnsi="Times New Roman" w:cs="Times New Roman"/>
        </w:rPr>
      </w:pPr>
    </w:p>
    <w:p w:rsidR="00E20A52" w:rsidRDefault="00E20A52" w:rsidP="00E20A52">
      <w:pPr>
        <w:pStyle w:val="Bezproreda"/>
        <w:rPr>
          <w:rFonts w:ascii="Times New Roman" w:hAnsi="Times New Roman" w:cs="Times New Roman"/>
        </w:rPr>
      </w:pPr>
    </w:p>
    <w:p w:rsidR="00E20A52" w:rsidRDefault="00E20A52" w:rsidP="00E20A52">
      <w:pPr>
        <w:pStyle w:val="Bezproreda"/>
        <w:jc w:val="both"/>
        <w:rPr>
          <w:rFonts w:ascii="Times New Roman" w:hAnsi="Times New Roman" w:cs="Times New Roman"/>
        </w:rPr>
      </w:pPr>
      <w:r>
        <w:rPr>
          <w:rFonts w:ascii="Times New Roman" w:hAnsi="Times New Roman" w:cs="Times New Roman"/>
        </w:rPr>
        <w:t xml:space="preserve">PREDSJEDATELJ: Zahvaljujem predsjedniku Mandatne komisije, gosp. Josipu Rončević, na podnesenom izvješću te pozivam, sukladno članku 87. st.4. Zakona o lokalnim izborima, prvog na listi stranke koja je dobila najveći broj glasova, gosp. Ivicu </w:t>
      </w:r>
      <w:proofErr w:type="spellStart"/>
      <w:r>
        <w:rPr>
          <w:rFonts w:ascii="Times New Roman" w:hAnsi="Times New Roman" w:cs="Times New Roman"/>
        </w:rPr>
        <w:t>Zurka</w:t>
      </w:r>
      <w:proofErr w:type="spellEnd"/>
      <w:r>
        <w:rPr>
          <w:rFonts w:ascii="Times New Roman" w:hAnsi="Times New Roman" w:cs="Times New Roman"/>
        </w:rPr>
        <w:t xml:space="preserve"> da preuzme predsjedanje sjednicom.</w:t>
      </w:r>
    </w:p>
    <w:p w:rsidR="00E20A52" w:rsidRPr="00780AE4" w:rsidRDefault="00E20A52" w:rsidP="00E20A52">
      <w:pPr>
        <w:pStyle w:val="Bezproreda"/>
      </w:pPr>
    </w:p>
    <w:p w:rsidR="00E20A52" w:rsidRPr="003B200B" w:rsidRDefault="00E20A52" w:rsidP="00E20A52">
      <w:pPr>
        <w:pStyle w:val="Bezproreda"/>
        <w:jc w:val="both"/>
        <w:rPr>
          <w:rFonts w:ascii="Times New Roman" w:hAnsi="Times New Roman" w:cs="Times New Roman"/>
        </w:rPr>
      </w:pPr>
      <w:r w:rsidRPr="003B200B">
        <w:rPr>
          <w:rFonts w:ascii="Times New Roman" w:hAnsi="Times New Roman" w:cs="Times New Roman"/>
        </w:rPr>
        <w:t xml:space="preserve">Vijećnik Ivica </w:t>
      </w:r>
      <w:proofErr w:type="spellStart"/>
      <w:r w:rsidRPr="003B200B">
        <w:rPr>
          <w:rFonts w:ascii="Times New Roman" w:hAnsi="Times New Roman" w:cs="Times New Roman"/>
        </w:rPr>
        <w:t>Zurak</w:t>
      </w:r>
      <w:proofErr w:type="spellEnd"/>
      <w:r w:rsidRPr="003B200B">
        <w:rPr>
          <w:rFonts w:ascii="Times New Roman" w:hAnsi="Times New Roman" w:cs="Times New Roman"/>
        </w:rPr>
        <w:t xml:space="preserve"> (u daljnjem tekstu PREDSJEDATELJ) pozdravio je sve prisutne, zahvalio se predstavnici Ureda državne uprave</w:t>
      </w:r>
      <w:r>
        <w:rPr>
          <w:rFonts w:ascii="Times New Roman" w:hAnsi="Times New Roman" w:cs="Times New Roman"/>
        </w:rPr>
        <w:t xml:space="preserve">, </w:t>
      </w:r>
      <w:proofErr w:type="spellStart"/>
      <w:r>
        <w:rPr>
          <w:rFonts w:ascii="Times New Roman" w:hAnsi="Times New Roman" w:cs="Times New Roman"/>
        </w:rPr>
        <w:t>gđi</w:t>
      </w:r>
      <w:proofErr w:type="spellEnd"/>
      <w:r>
        <w:rPr>
          <w:rFonts w:ascii="Times New Roman" w:hAnsi="Times New Roman" w:cs="Times New Roman"/>
        </w:rPr>
        <w:t xml:space="preserve"> Gordani Dell'</w:t>
      </w:r>
      <w:proofErr w:type="spellStart"/>
      <w:r>
        <w:rPr>
          <w:rFonts w:ascii="Times New Roman" w:hAnsi="Times New Roman" w:cs="Times New Roman"/>
        </w:rPr>
        <w:t>Orco</w:t>
      </w:r>
      <w:proofErr w:type="spellEnd"/>
      <w:r>
        <w:rPr>
          <w:rFonts w:ascii="Times New Roman" w:hAnsi="Times New Roman" w:cs="Times New Roman"/>
        </w:rPr>
        <w:t xml:space="preserve"> </w:t>
      </w:r>
      <w:r w:rsidRPr="003B200B">
        <w:rPr>
          <w:rFonts w:ascii="Times New Roman" w:hAnsi="Times New Roman" w:cs="Times New Roman"/>
        </w:rPr>
        <w:t xml:space="preserve"> na dosadašnjem vođenju sjednice te nastavio sa dnevnim redom.</w:t>
      </w:r>
    </w:p>
    <w:p w:rsidR="00E20A52" w:rsidRPr="003B200B" w:rsidRDefault="00E20A52" w:rsidP="00E20A52">
      <w:pPr>
        <w:pStyle w:val="Bezproreda"/>
        <w:jc w:val="both"/>
        <w:rPr>
          <w:rFonts w:ascii="Times New Roman" w:hAnsi="Times New Roman" w:cs="Times New Roman"/>
        </w:rPr>
      </w:pPr>
      <w:r>
        <w:rPr>
          <w:rFonts w:ascii="Times New Roman" w:hAnsi="Times New Roman" w:cs="Times New Roman"/>
        </w:rPr>
        <w:t>PREDSJEDATELJ: Pozivam</w:t>
      </w:r>
      <w:r w:rsidRPr="003B200B">
        <w:rPr>
          <w:rFonts w:ascii="Times New Roman" w:hAnsi="Times New Roman" w:cs="Times New Roman"/>
        </w:rPr>
        <w:t xml:space="preserve"> vijećnike na svečanu prisegu članova Općinskog vijeća.</w:t>
      </w:r>
      <w:r>
        <w:rPr>
          <w:rFonts w:ascii="Times New Roman" w:hAnsi="Times New Roman" w:cs="Times New Roman"/>
        </w:rPr>
        <w:t xml:space="preserve"> Ja ću pročitati prisegu, te nakon čitanja prozvati pojedinačno vijećnike a vijećnik će nakon što je izgovoreno njegovo ime i prezime ustati i izgovoriti „Prisežem“.</w:t>
      </w:r>
    </w:p>
    <w:p w:rsidR="00E20A52" w:rsidRPr="003B200B" w:rsidRDefault="00E20A52" w:rsidP="00E20A52">
      <w:pPr>
        <w:pStyle w:val="Bezproreda"/>
        <w:jc w:val="both"/>
        <w:rPr>
          <w:rFonts w:ascii="Times New Roman" w:hAnsi="Times New Roman" w:cs="Times New Roman"/>
        </w:rPr>
      </w:pPr>
      <w:r w:rsidRPr="003B200B">
        <w:rPr>
          <w:rFonts w:ascii="Times New Roman" w:hAnsi="Times New Roman" w:cs="Times New Roman"/>
        </w:rPr>
        <w:t xml:space="preserve">Na temelju članka </w:t>
      </w:r>
      <w:r>
        <w:rPr>
          <w:rFonts w:ascii="Times New Roman" w:hAnsi="Times New Roman" w:cs="Times New Roman"/>
        </w:rPr>
        <w:t>5</w:t>
      </w:r>
      <w:r w:rsidRPr="003B200B">
        <w:rPr>
          <w:rFonts w:ascii="Times New Roman" w:hAnsi="Times New Roman" w:cs="Times New Roman"/>
        </w:rPr>
        <w:t>.</w:t>
      </w:r>
      <w:r>
        <w:rPr>
          <w:rFonts w:ascii="Times New Roman" w:hAnsi="Times New Roman" w:cs="Times New Roman"/>
        </w:rPr>
        <w:t xml:space="preserve"> st. 2.</w:t>
      </w:r>
      <w:r w:rsidRPr="003B200B">
        <w:rPr>
          <w:rFonts w:ascii="Times New Roman" w:hAnsi="Times New Roman" w:cs="Times New Roman"/>
        </w:rPr>
        <w:t xml:space="preserve"> Poslovnika o radu Općinskog vijeća Općine Posedarje, tekst prisege za članove Općinskog vijeća Općine Posedarje je sljedećeg sadržaja: </w:t>
      </w:r>
    </w:p>
    <w:p w:rsidR="00E20A52" w:rsidRPr="00392BA7" w:rsidRDefault="00E20A52" w:rsidP="00E20A52">
      <w:pPr>
        <w:pStyle w:val="Obinitekst"/>
        <w:ind w:right="792"/>
        <w:jc w:val="both"/>
        <w:rPr>
          <w:rFonts w:ascii="Times New Roman" w:hAnsi="Times New Roman"/>
          <w:i/>
          <w:sz w:val="24"/>
          <w:szCs w:val="24"/>
        </w:rPr>
      </w:pPr>
      <w:r w:rsidRPr="00780AE4">
        <w:rPr>
          <w:rFonts w:ascii="Times New Roman" w:hAnsi="Times New Roman"/>
          <w:sz w:val="24"/>
          <w:szCs w:val="24"/>
        </w:rPr>
        <w:t>"</w:t>
      </w:r>
      <w:r w:rsidRPr="00392BA7">
        <w:rPr>
          <w:rFonts w:ascii="Times New Roman" w:hAnsi="Times New Roman"/>
          <w:i/>
          <w:sz w:val="24"/>
          <w:szCs w:val="24"/>
        </w:rPr>
        <w:t xml:space="preserve">Prisežem svojom čašću da ću dužnost vijećnika u Općinskom vijeću Općine Posedarje obavljati savjesno i odgovorno i da ću se u svom radu držati Ustava Republike Hrvatske, zakona i Statuta Općine Posedarje, te da ću se zauzimati za svekoliki napredak Republike </w:t>
      </w:r>
      <w:bookmarkStart w:id="0" w:name="_GoBack"/>
      <w:bookmarkEnd w:id="0"/>
      <w:r w:rsidRPr="00392BA7">
        <w:rPr>
          <w:rFonts w:ascii="Times New Roman" w:hAnsi="Times New Roman"/>
          <w:i/>
          <w:sz w:val="24"/>
          <w:szCs w:val="24"/>
        </w:rPr>
        <w:t xml:space="preserve">Hrvatske i Općine Posedarje“ </w:t>
      </w:r>
    </w:p>
    <w:p w:rsidR="00E20A52" w:rsidRPr="00D206FD" w:rsidRDefault="00E20A52" w:rsidP="00E20A52">
      <w:pPr>
        <w:pStyle w:val="Bezproreda"/>
        <w:jc w:val="both"/>
        <w:rPr>
          <w:rFonts w:ascii="Times New Roman" w:hAnsi="Times New Roman" w:cs="Times New Roman"/>
        </w:rPr>
      </w:pPr>
      <w:r w:rsidRPr="00D206FD">
        <w:rPr>
          <w:rFonts w:ascii="Times New Roman" w:hAnsi="Times New Roman" w:cs="Times New Roman"/>
        </w:rPr>
        <w:t>Nakon pročitanog teksta prisege pojedinačnom prozivkom vijećnici su izjavili da prisežu te potpisali prisegu. Predsjedatelj konstatira da su mandati vijećnika verificirani te im svima čestita uz želje uspješnog obavljanja vijećničke dužnosti.</w:t>
      </w:r>
    </w:p>
    <w:p w:rsidR="00E20A52" w:rsidRPr="00D206FD" w:rsidRDefault="00E20A52" w:rsidP="00E20A52">
      <w:pPr>
        <w:pStyle w:val="Bezproreda"/>
        <w:rPr>
          <w:rFonts w:ascii="Times New Roman" w:hAnsi="Times New Roman" w:cs="Times New Roman"/>
        </w:rPr>
      </w:pPr>
    </w:p>
    <w:p w:rsidR="00E20A52" w:rsidRPr="00D206FD" w:rsidRDefault="00E20A52" w:rsidP="00E20A52">
      <w:pPr>
        <w:pStyle w:val="Bezproreda"/>
        <w:rPr>
          <w:rFonts w:ascii="Times New Roman" w:hAnsi="Times New Roman" w:cs="Times New Roman"/>
          <w:sz w:val="28"/>
        </w:rPr>
      </w:pPr>
      <w:r w:rsidRPr="00D206FD">
        <w:rPr>
          <w:rFonts w:ascii="Times New Roman" w:hAnsi="Times New Roman" w:cs="Times New Roman"/>
          <w:sz w:val="28"/>
        </w:rPr>
        <w:t>Ad. 3) Prelazi se na treću točku dnevnog reda</w:t>
      </w:r>
    </w:p>
    <w:p w:rsidR="00E20A52" w:rsidRDefault="00E20A52" w:rsidP="00E20A52">
      <w:pPr>
        <w:pStyle w:val="Bezproreda"/>
        <w:rPr>
          <w:rFonts w:ascii="Times New Roman" w:hAnsi="Times New Roman" w:cs="Times New Roman"/>
        </w:rPr>
      </w:pPr>
      <w:r w:rsidRPr="00D206FD">
        <w:rPr>
          <w:rFonts w:ascii="Times New Roman" w:hAnsi="Times New Roman" w:cs="Times New Roman"/>
        </w:rPr>
        <w:t xml:space="preserve">PREDSJEDATELJ: Treća točka dnevnog reda nam je izbor Komisije za izbor i imenovanja. </w:t>
      </w:r>
      <w:r>
        <w:rPr>
          <w:rFonts w:ascii="Times New Roman" w:hAnsi="Times New Roman" w:cs="Times New Roman"/>
        </w:rPr>
        <w:t>Komisiju čine predsjednik i dva člana koji se biraju na pisani prijedlog najmanje 1/3 vijećnika.</w:t>
      </w:r>
      <w:r>
        <w:rPr>
          <w:rFonts w:ascii="Times New Roman" w:hAnsi="Times New Roman" w:cs="Times New Roman"/>
          <w:b/>
          <w:bCs/>
        </w:rPr>
        <w:t xml:space="preserve"> </w:t>
      </w:r>
      <w:r w:rsidRPr="00D206FD">
        <w:rPr>
          <w:rFonts w:ascii="Times New Roman" w:hAnsi="Times New Roman" w:cs="Times New Roman"/>
        </w:rPr>
        <w:t>Da li imamo prijedloge ?</w:t>
      </w:r>
    </w:p>
    <w:p w:rsidR="00E20A52" w:rsidRDefault="00E20A52" w:rsidP="00E20A52">
      <w:pPr>
        <w:pStyle w:val="Bezproreda"/>
        <w:jc w:val="both"/>
        <w:rPr>
          <w:rFonts w:ascii="Times New Roman" w:hAnsi="Times New Roman" w:cs="Times New Roman"/>
        </w:rPr>
      </w:pPr>
      <w:r>
        <w:rPr>
          <w:rFonts w:ascii="Times New Roman" w:hAnsi="Times New Roman" w:cs="Times New Roman"/>
        </w:rPr>
        <w:t xml:space="preserve">Nezavisni vijećnik Marko Brala i vijećnik HDZ –a Ivica </w:t>
      </w:r>
      <w:proofErr w:type="spellStart"/>
      <w:r>
        <w:rPr>
          <w:rFonts w:ascii="Times New Roman" w:hAnsi="Times New Roman" w:cs="Times New Roman"/>
        </w:rPr>
        <w:t>Zurak</w:t>
      </w:r>
      <w:proofErr w:type="spellEnd"/>
      <w:r>
        <w:rPr>
          <w:rFonts w:ascii="Times New Roman" w:hAnsi="Times New Roman" w:cs="Times New Roman"/>
        </w:rPr>
        <w:t xml:space="preserve"> podnijeli su svoje prijedloge.</w:t>
      </w:r>
    </w:p>
    <w:p w:rsidR="00E20A52" w:rsidRDefault="00E20A52" w:rsidP="00E20A52">
      <w:pPr>
        <w:pStyle w:val="Bezproreda"/>
        <w:jc w:val="both"/>
        <w:rPr>
          <w:rFonts w:ascii="Times New Roman" w:hAnsi="Times New Roman" w:cs="Times New Roman"/>
        </w:rPr>
      </w:pPr>
      <w:r>
        <w:rPr>
          <w:rFonts w:ascii="Times New Roman" w:hAnsi="Times New Roman" w:cs="Times New Roman"/>
        </w:rPr>
        <w:t xml:space="preserve">PREDSJEDATELJ: Vijećnik Marko Brala, u ime petorice potpisanih vijećnika  u sastavu: Marko Brala, Luka  </w:t>
      </w:r>
      <w:proofErr w:type="spellStart"/>
      <w:r>
        <w:rPr>
          <w:rFonts w:ascii="Times New Roman" w:hAnsi="Times New Roman" w:cs="Times New Roman"/>
        </w:rPr>
        <w:t>Breulj</w:t>
      </w:r>
      <w:proofErr w:type="spellEnd"/>
      <w:r>
        <w:rPr>
          <w:rFonts w:ascii="Times New Roman" w:hAnsi="Times New Roman" w:cs="Times New Roman"/>
        </w:rPr>
        <w:t xml:space="preserve">, Boris </w:t>
      </w:r>
      <w:proofErr w:type="spellStart"/>
      <w:r>
        <w:rPr>
          <w:rFonts w:ascii="Times New Roman" w:hAnsi="Times New Roman" w:cs="Times New Roman"/>
        </w:rPr>
        <w:t>Magaš</w:t>
      </w:r>
      <w:proofErr w:type="spellEnd"/>
      <w:r>
        <w:rPr>
          <w:rFonts w:ascii="Times New Roman" w:hAnsi="Times New Roman" w:cs="Times New Roman"/>
        </w:rPr>
        <w:t xml:space="preserve">, Ivan Klanac i Ivica Klanac, predlaže za Predsjednika Komisije za izbor i imenovanja Ivicu </w:t>
      </w:r>
      <w:proofErr w:type="spellStart"/>
      <w:r>
        <w:rPr>
          <w:rFonts w:ascii="Times New Roman" w:hAnsi="Times New Roman" w:cs="Times New Roman"/>
        </w:rPr>
        <w:t>Zurak</w:t>
      </w:r>
      <w:proofErr w:type="spellEnd"/>
      <w:r>
        <w:rPr>
          <w:rFonts w:ascii="Times New Roman" w:hAnsi="Times New Roman" w:cs="Times New Roman"/>
        </w:rPr>
        <w:t>. Prijedlog stavljam na usvajanje.</w:t>
      </w:r>
    </w:p>
    <w:p w:rsidR="00E20A52" w:rsidRDefault="00E20A52" w:rsidP="00E20A52">
      <w:pPr>
        <w:pStyle w:val="Bezproreda"/>
        <w:jc w:val="both"/>
        <w:rPr>
          <w:rFonts w:ascii="Times New Roman" w:hAnsi="Times New Roman" w:cs="Times New Roman"/>
        </w:rPr>
      </w:pPr>
      <w:r>
        <w:rPr>
          <w:rFonts w:ascii="Times New Roman" w:hAnsi="Times New Roman" w:cs="Times New Roman"/>
        </w:rPr>
        <w:t>Prijedlog nije prihvaćen sa 6 glasova za, 7 glasova protiv i 0 glasova suzdržanim.</w:t>
      </w:r>
    </w:p>
    <w:p w:rsidR="00BD2534" w:rsidRPr="00D206FD" w:rsidRDefault="00BD2534" w:rsidP="00E57BAE">
      <w:pPr>
        <w:pStyle w:val="Bezproreda"/>
        <w:rPr>
          <w:rFonts w:ascii="Times New Roman" w:hAnsi="Times New Roman" w:cs="Times New Roman"/>
          <w:b/>
          <w:color w:val="000000"/>
          <w:sz w:val="20"/>
          <w:lang w:val="en-US"/>
        </w:rPr>
        <w:sectPr w:rsidR="00BD2534" w:rsidRPr="00D206FD">
          <w:pgSz w:w="11900" w:h="16840"/>
          <w:pgMar w:top="1120" w:right="1120" w:bottom="560" w:left="1120" w:header="1120" w:footer="560" w:gutter="0"/>
          <w:cols w:space="708"/>
          <w:docGrid w:linePitch="360"/>
        </w:sectPr>
      </w:pPr>
    </w:p>
    <w:p w:rsidR="006F65DE" w:rsidRPr="00D206FD" w:rsidRDefault="006F65DE" w:rsidP="00E57BAE">
      <w:pPr>
        <w:pStyle w:val="Bezproreda"/>
        <w:rPr>
          <w:rFonts w:ascii="Times New Roman" w:hAnsi="Times New Roman" w:cs="Times New Roman"/>
        </w:rPr>
      </w:pPr>
    </w:p>
    <w:p w:rsidR="00BD2534" w:rsidRDefault="00BD2534" w:rsidP="00BD2534">
      <w:pPr>
        <w:pStyle w:val="Bezproreda"/>
        <w:jc w:val="both"/>
        <w:rPr>
          <w:rFonts w:ascii="Times New Roman" w:hAnsi="Times New Roman" w:cs="Times New Roman"/>
        </w:rPr>
      </w:pPr>
      <w:r>
        <w:rPr>
          <w:rFonts w:ascii="Times New Roman" w:hAnsi="Times New Roman" w:cs="Times New Roman"/>
        </w:rPr>
        <w:t xml:space="preserve">PREDSJEDATELJ: Vijećnik Ivica </w:t>
      </w:r>
      <w:proofErr w:type="spellStart"/>
      <w:r>
        <w:rPr>
          <w:rFonts w:ascii="Times New Roman" w:hAnsi="Times New Roman" w:cs="Times New Roman"/>
        </w:rPr>
        <w:t>Zurak</w:t>
      </w:r>
      <w:proofErr w:type="spellEnd"/>
      <w:r>
        <w:rPr>
          <w:rFonts w:ascii="Times New Roman" w:hAnsi="Times New Roman" w:cs="Times New Roman"/>
        </w:rPr>
        <w:t xml:space="preserve">, u ime petorice potpisanih vijećnika u sastavu: Ivica </w:t>
      </w:r>
      <w:proofErr w:type="spellStart"/>
      <w:r>
        <w:rPr>
          <w:rFonts w:ascii="Times New Roman" w:hAnsi="Times New Roman" w:cs="Times New Roman"/>
        </w:rPr>
        <w:t>Zurak</w:t>
      </w:r>
      <w:proofErr w:type="spellEnd"/>
      <w:r>
        <w:rPr>
          <w:rFonts w:ascii="Times New Roman" w:hAnsi="Times New Roman" w:cs="Times New Roman"/>
        </w:rPr>
        <w:t xml:space="preserve">, Marin Galić, Linda </w:t>
      </w:r>
      <w:proofErr w:type="spellStart"/>
      <w:r>
        <w:rPr>
          <w:rFonts w:ascii="Times New Roman" w:hAnsi="Times New Roman" w:cs="Times New Roman"/>
        </w:rPr>
        <w:t>Šalina</w:t>
      </w:r>
      <w:proofErr w:type="spellEnd"/>
      <w:r>
        <w:rPr>
          <w:rFonts w:ascii="Times New Roman" w:hAnsi="Times New Roman" w:cs="Times New Roman"/>
        </w:rPr>
        <w:t xml:space="preserve">, Ivica </w:t>
      </w:r>
      <w:proofErr w:type="spellStart"/>
      <w:r>
        <w:rPr>
          <w:rFonts w:ascii="Times New Roman" w:hAnsi="Times New Roman" w:cs="Times New Roman"/>
        </w:rPr>
        <w:t>Predovan</w:t>
      </w:r>
      <w:proofErr w:type="spellEnd"/>
      <w:r>
        <w:rPr>
          <w:rFonts w:ascii="Times New Roman" w:hAnsi="Times New Roman" w:cs="Times New Roman"/>
        </w:rPr>
        <w:t xml:space="preserve"> i Josip Rončević, predlaže za Predsjednika Komisije za izbor i imenovanje Josipa Rončevića. Prijedlog stavljam na usvajanje.  </w:t>
      </w:r>
    </w:p>
    <w:p w:rsidR="00BD2534" w:rsidRDefault="00BD2534" w:rsidP="00BD2534">
      <w:pPr>
        <w:pStyle w:val="Bezproreda"/>
        <w:jc w:val="both"/>
        <w:rPr>
          <w:rFonts w:ascii="Times New Roman" w:hAnsi="Times New Roman" w:cs="Times New Roman"/>
        </w:rPr>
      </w:pPr>
      <w:r>
        <w:rPr>
          <w:rFonts w:ascii="Times New Roman" w:hAnsi="Times New Roman" w:cs="Times New Roman"/>
        </w:rPr>
        <w:t>Prijedlog je prihvaćen sa 7 glasova za, 4 glasa protiv i 2 glasa suzdržana.</w:t>
      </w:r>
    </w:p>
    <w:p w:rsidR="00BD2534" w:rsidRPr="00BD2534" w:rsidRDefault="00BD2534" w:rsidP="007C5124">
      <w:pPr>
        <w:pStyle w:val="Bezproreda"/>
        <w:jc w:val="both"/>
        <w:rPr>
          <w:rFonts w:ascii="Times New Roman" w:hAnsi="Times New Roman" w:cs="Times New Roman"/>
          <w:b/>
        </w:rPr>
      </w:pPr>
      <w:r w:rsidRPr="004215DA">
        <w:rPr>
          <w:rFonts w:ascii="Times New Roman" w:hAnsi="Times New Roman" w:cs="Times New Roman"/>
          <w:b/>
        </w:rPr>
        <w:t xml:space="preserve">PREDSJEDATELJ utvrđuje da je sa </w:t>
      </w:r>
      <w:r>
        <w:rPr>
          <w:rFonts w:ascii="Times New Roman" w:hAnsi="Times New Roman" w:cs="Times New Roman"/>
          <w:b/>
        </w:rPr>
        <w:t>7</w:t>
      </w:r>
      <w:r w:rsidRPr="004215DA">
        <w:rPr>
          <w:rFonts w:ascii="Times New Roman" w:hAnsi="Times New Roman" w:cs="Times New Roman"/>
          <w:b/>
        </w:rPr>
        <w:t xml:space="preserve"> glasova za, </w:t>
      </w:r>
      <w:r>
        <w:rPr>
          <w:rFonts w:ascii="Times New Roman" w:hAnsi="Times New Roman" w:cs="Times New Roman"/>
          <w:b/>
        </w:rPr>
        <w:t>4</w:t>
      </w:r>
      <w:r w:rsidRPr="004215DA">
        <w:rPr>
          <w:rFonts w:ascii="Times New Roman" w:hAnsi="Times New Roman" w:cs="Times New Roman"/>
          <w:b/>
        </w:rPr>
        <w:t xml:space="preserve"> glasa protiv i </w:t>
      </w:r>
      <w:r>
        <w:rPr>
          <w:rFonts w:ascii="Times New Roman" w:hAnsi="Times New Roman" w:cs="Times New Roman"/>
          <w:b/>
        </w:rPr>
        <w:t>2</w:t>
      </w:r>
      <w:r w:rsidRPr="004215DA">
        <w:rPr>
          <w:rFonts w:ascii="Times New Roman" w:hAnsi="Times New Roman" w:cs="Times New Roman"/>
          <w:b/>
        </w:rPr>
        <w:t xml:space="preserve"> glasa suzdržan</w:t>
      </w:r>
      <w:r>
        <w:rPr>
          <w:rFonts w:ascii="Times New Roman" w:hAnsi="Times New Roman" w:cs="Times New Roman"/>
          <w:b/>
        </w:rPr>
        <w:t>a</w:t>
      </w:r>
      <w:r w:rsidRPr="004215DA">
        <w:rPr>
          <w:rFonts w:ascii="Times New Roman" w:hAnsi="Times New Roman" w:cs="Times New Roman"/>
          <w:b/>
        </w:rPr>
        <w:t xml:space="preserve">, donijeta odluka o izboru Josipa Rončevića za predsjednika </w:t>
      </w:r>
      <w:r>
        <w:rPr>
          <w:rFonts w:ascii="Times New Roman" w:hAnsi="Times New Roman" w:cs="Times New Roman"/>
          <w:b/>
        </w:rPr>
        <w:t>K</w:t>
      </w:r>
      <w:r w:rsidRPr="004215DA">
        <w:rPr>
          <w:rFonts w:ascii="Times New Roman" w:hAnsi="Times New Roman" w:cs="Times New Roman"/>
          <w:b/>
        </w:rPr>
        <w:t>omisije</w:t>
      </w:r>
      <w:r>
        <w:rPr>
          <w:rFonts w:ascii="Times New Roman" w:hAnsi="Times New Roman" w:cs="Times New Roman"/>
          <w:b/>
        </w:rPr>
        <w:t xml:space="preserve"> za izbor i imenovanje</w:t>
      </w:r>
      <w:r w:rsidRPr="004215DA">
        <w:rPr>
          <w:rFonts w:ascii="Times New Roman" w:hAnsi="Times New Roman" w:cs="Times New Roman"/>
          <w:b/>
        </w:rPr>
        <w:t xml:space="preserve">. </w:t>
      </w:r>
    </w:p>
    <w:p w:rsidR="007C5124" w:rsidRDefault="007C5124" w:rsidP="007C5124">
      <w:pPr>
        <w:pStyle w:val="Bezproreda"/>
        <w:jc w:val="both"/>
        <w:rPr>
          <w:rFonts w:ascii="Times New Roman" w:hAnsi="Times New Roman" w:cs="Times New Roman"/>
        </w:rPr>
      </w:pPr>
      <w:r>
        <w:rPr>
          <w:rFonts w:ascii="Times New Roman" w:hAnsi="Times New Roman" w:cs="Times New Roman"/>
        </w:rPr>
        <w:t xml:space="preserve">PREDSJEDATELJ: Vijećnik Marko Brala, u ime petorice potpisanih vijećnika  u sastavu: Marko Brala, Luka </w:t>
      </w:r>
      <w:proofErr w:type="spellStart"/>
      <w:r>
        <w:rPr>
          <w:rFonts w:ascii="Times New Roman" w:hAnsi="Times New Roman" w:cs="Times New Roman"/>
        </w:rPr>
        <w:t>Breulj</w:t>
      </w:r>
      <w:proofErr w:type="spellEnd"/>
      <w:r>
        <w:rPr>
          <w:rFonts w:ascii="Times New Roman" w:hAnsi="Times New Roman" w:cs="Times New Roman"/>
        </w:rPr>
        <w:t xml:space="preserve">, Boris </w:t>
      </w:r>
      <w:proofErr w:type="spellStart"/>
      <w:r>
        <w:rPr>
          <w:rFonts w:ascii="Times New Roman" w:hAnsi="Times New Roman" w:cs="Times New Roman"/>
        </w:rPr>
        <w:t>Magaš</w:t>
      </w:r>
      <w:proofErr w:type="spellEnd"/>
      <w:r>
        <w:rPr>
          <w:rFonts w:ascii="Times New Roman" w:hAnsi="Times New Roman" w:cs="Times New Roman"/>
        </w:rPr>
        <w:t xml:space="preserve">, Ivan Klanac i Ivica Klanac, predlaže za prvog člana Komisije za izbor i imenovanja Dražena </w:t>
      </w:r>
      <w:proofErr w:type="spellStart"/>
      <w:r>
        <w:rPr>
          <w:rFonts w:ascii="Times New Roman" w:hAnsi="Times New Roman" w:cs="Times New Roman"/>
        </w:rPr>
        <w:t>Dežmalj</w:t>
      </w:r>
      <w:proofErr w:type="spellEnd"/>
      <w:r>
        <w:rPr>
          <w:rFonts w:ascii="Times New Roman" w:hAnsi="Times New Roman" w:cs="Times New Roman"/>
        </w:rPr>
        <w:t>. Prijedlog stavljam na usvajanje.</w:t>
      </w:r>
    </w:p>
    <w:p w:rsidR="007C5124" w:rsidRDefault="007C5124" w:rsidP="007C5124">
      <w:pPr>
        <w:pStyle w:val="Bezproreda"/>
        <w:jc w:val="both"/>
        <w:rPr>
          <w:rFonts w:ascii="Times New Roman" w:hAnsi="Times New Roman" w:cs="Times New Roman"/>
        </w:rPr>
      </w:pPr>
      <w:r>
        <w:rPr>
          <w:rFonts w:ascii="Times New Roman" w:hAnsi="Times New Roman" w:cs="Times New Roman"/>
        </w:rPr>
        <w:t>Prijedlog nije prihvaćen sa 6 glasova za, 7 glasova protiv i 0 glasova suzdržanim.</w:t>
      </w:r>
    </w:p>
    <w:p w:rsidR="00BD2534" w:rsidRDefault="00BD2534" w:rsidP="00BD2534">
      <w:pPr>
        <w:pStyle w:val="Bezproreda"/>
        <w:jc w:val="both"/>
        <w:rPr>
          <w:rFonts w:ascii="Times New Roman" w:hAnsi="Times New Roman" w:cs="Times New Roman"/>
        </w:rPr>
      </w:pPr>
      <w:r>
        <w:rPr>
          <w:rFonts w:ascii="Times New Roman" w:hAnsi="Times New Roman" w:cs="Times New Roman"/>
        </w:rPr>
        <w:t xml:space="preserve">PREDSJEDATELJ: Vijećnik Ivica </w:t>
      </w:r>
      <w:proofErr w:type="spellStart"/>
      <w:r>
        <w:rPr>
          <w:rFonts w:ascii="Times New Roman" w:hAnsi="Times New Roman" w:cs="Times New Roman"/>
        </w:rPr>
        <w:t>Zurak</w:t>
      </w:r>
      <w:proofErr w:type="spellEnd"/>
      <w:r>
        <w:rPr>
          <w:rFonts w:ascii="Times New Roman" w:hAnsi="Times New Roman" w:cs="Times New Roman"/>
        </w:rPr>
        <w:t xml:space="preserve">, u ime petorice potpisanih vijećnika u sastavu: Ivica </w:t>
      </w:r>
      <w:proofErr w:type="spellStart"/>
      <w:r>
        <w:rPr>
          <w:rFonts w:ascii="Times New Roman" w:hAnsi="Times New Roman" w:cs="Times New Roman"/>
        </w:rPr>
        <w:t>Zurak</w:t>
      </w:r>
      <w:proofErr w:type="spellEnd"/>
      <w:r>
        <w:rPr>
          <w:rFonts w:ascii="Times New Roman" w:hAnsi="Times New Roman" w:cs="Times New Roman"/>
        </w:rPr>
        <w:t xml:space="preserve">, Marin Galić, Linda </w:t>
      </w:r>
      <w:proofErr w:type="spellStart"/>
      <w:r>
        <w:rPr>
          <w:rFonts w:ascii="Times New Roman" w:hAnsi="Times New Roman" w:cs="Times New Roman"/>
        </w:rPr>
        <w:t>Šalina</w:t>
      </w:r>
      <w:proofErr w:type="spellEnd"/>
      <w:r>
        <w:rPr>
          <w:rFonts w:ascii="Times New Roman" w:hAnsi="Times New Roman" w:cs="Times New Roman"/>
        </w:rPr>
        <w:t xml:space="preserve">, Ivica </w:t>
      </w:r>
      <w:proofErr w:type="spellStart"/>
      <w:r>
        <w:rPr>
          <w:rFonts w:ascii="Times New Roman" w:hAnsi="Times New Roman" w:cs="Times New Roman"/>
        </w:rPr>
        <w:t>Predovan</w:t>
      </w:r>
      <w:proofErr w:type="spellEnd"/>
      <w:r>
        <w:rPr>
          <w:rFonts w:ascii="Times New Roman" w:hAnsi="Times New Roman" w:cs="Times New Roman"/>
        </w:rPr>
        <w:t xml:space="preserve"> i Josip Rončević, predlaže za prvog člana Komisije za izbor i imenovanje Josipa </w:t>
      </w:r>
      <w:proofErr w:type="spellStart"/>
      <w:r>
        <w:rPr>
          <w:rFonts w:ascii="Times New Roman" w:hAnsi="Times New Roman" w:cs="Times New Roman"/>
        </w:rPr>
        <w:t>Bertović</w:t>
      </w:r>
      <w:proofErr w:type="spellEnd"/>
      <w:r>
        <w:rPr>
          <w:rFonts w:ascii="Times New Roman" w:hAnsi="Times New Roman" w:cs="Times New Roman"/>
        </w:rPr>
        <w:t xml:space="preserve">. Prijedlog stavljam na usvajanje.  </w:t>
      </w:r>
    </w:p>
    <w:p w:rsidR="00BD2534" w:rsidRDefault="00BD2534" w:rsidP="00BD2534">
      <w:pPr>
        <w:pStyle w:val="Bezproreda"/>
        <w:jc w:val="both"/>
        <w:rPr>
          <w:rFonts w:ascii="Times New Roman" w:hAnsi="Times New Roman" w:cs="Times New Roman"/>
        </w:rPr>
      </w:pPr>
      <w:r>
        <w:rPr>
          <w:rFonts w:ascii="Times New Roman" w:hAnsi="Times New Roman" w:cs="Times New Roman"/>
        </w:rPr>
        <w:t>Prijedlog je prihvaćen sa 7 glasova za, 3 glasa protiv i 3 glasa suzdržana.</w:t>
      </w:r>
    </w:p>
    <w:p w:rsidR="00BD2534" w:rsidRPr="00E57BAE" w:rsidRDefault="00BD2534" w:rsidP="00BD2534">
      <w:pPr>
        <w:pStyle w:val="Bezproreda"/>
        <w:jc w:val="both"/>
        <w:rPr>
          <w:rFonts w:ascii="Times New Roman" w:hAnsi="Times New Roman" w:cs="Times New Roman"/>
        </w:rPr>
      </w:pPr>
      <w:r w:rsidRPr="004215DA">
        <w:rPr>
          <w:rFonts w:ascii="Times New Roman" w:hAnsi="Times New Roman" w:cs="Times New Roman"/>
          <w:b/>
        </w:rPr>
        <w:t xml:space="preserve">PREDSJEDATELJ utvrđuje da je sa </w:t>
      </w:r>
      <w:r>
        <w:rPr>
          <w:rFonts w:ascii="Times New Roman" w:hAnsi="Times New Roman" w:cs="Times New Roman"/>
          <w:b/>
        </w:rPr>
        <w:t>7</w:t>
      </w:r>
      <w:r w:rsidRPr="004215DA">
        <w:rPr>
          <w:rFonts w:ascii="Times New Roman" w:hAnsi="Times New Roman" w:cs="Times New Roman"/>
          <w:b/>
        </w:rPr>
        <w:t xml:space="preserve"> glasova za, </w:t>
      </w:r>
      <w:r>
        <w:rPr>
          <w:rFonts w:ascii="Times New Roman" w:hAnsi="Times New Roman" w:cs="Times New Roman"/>
          <w:b/>
        </w:rPr>
        <w:t>3</w:t>
      </w:r>
      <w:r w:rsidRPr="004215DA">
        <w:rPr>
          <w:rFonts w:ascii="Times New Roman" w:hAnsi="Times New Roman" w:cs="Times New Roman"/>
          <w:b/>
        </w:rPr>
        <w:t xml:space="preserve"> glasa protiv i </w:t>
      </w:r>
      <w:r>
        <w:rPr>
          <w:rFonts w:ascii="Times New Roman" w:hAnsi="Times New Roman" w:cs="Times New Roman"/>
          <w:b/>
        </w:rPr>
        <w:t>3</w:t>
      </w:r>
      <w:r w:rsidRPr="004215DA">
        <w:rPr>
          <w:rFonts w:ascii="Times New Roman" w:hAnsi="Times New Roman" w:cs="Times New Roman"/>
          <w:b/>
        </w:rPr>
        <w:t xml:space="preserve"> glas</w:t>
      </w:r>
      <w:r>
        <w:rPr>
          <w:rFonts w:ascii="Times New Roman" w:hAnsi="Times New Roman" w:cs="Times New Roman"/>
          <w:b/>
        </w:rPr>
        <w:t>a</w:t>
      </w:r>
      <w:r w:rsidRPr="004215DA">
        <w:rPr>
          <w:rFonts w:ascii="Times New Roman" w:hAnsi="Times New Roman" w:cs="Times New Roman"/>
          <w:b/>
        </w:rPr>
        <w:t xml:space="preserve"> suzdržan</w:t>
      </w:r>
      <w:r>
        <w:rPr>
          <w:rFonts w:ascii="Times New Roman" w:hAnsi="Times New Roman" w:cs="Times New Roman"/>
          <w:b/>
        </w:rPr>
        <w:t>a</w:t>
      </w:r>
      <w:r w:rsidRPr="004215DA">
        <w:rPr>
          <w:rFonts w:ascii="Times New Roman" w:hAnsi="Times New Roman" w:cs="Times New Roman"/>
          <w:b/>
        </w:rPr>
        <w:t xml:space="preserve">, </w:t>
      </w:r>
    </w:p>
    <w:p w:rsidR="00BD2534" w:rsidRPr="00BD2534" w:rsidRDefault="00BD2534" w:rsidP="007C5124">
      <w:pPr>
        <w:pStyle w:val="Bezproreda"/>
        <w:jc w:val="both"/>
        <w:rPr>
          <w:rFonts w:ascii="Times New Roman" w:hAnsi="Times New Roman" w:cs="Times New Roman"/>
          <w:b/>
        </w:rPr>
      </w:pPr>
      <w:r w:rsidRPr="004215DA">
        <w:rPr>
          <w:rFonts w:ascii="Times New Roman" w:hAnsi="Times New Roman" w:cs="Times New Roman"/>
          <w:b/>
        </w:rPr>
        <w:t xml:space="preserve">donijeta odluka o izboru Josipa </w:t>
      </w:r>
      <w:proofErr w:type="spellStart"/>
      <w:r>
        <w:rPr>
          <w:rFonts w:ascii="Times New Roman" w:hAnsi="Times New Roman" w:cs="Times New Roman"/>
          <w:b/>
        </w:rPr>
        <w:t>Bertović</w:t>
      </w:r>
      <w:proofErr w:type="spellEnd"/>
      <w:r>
        <w:rPr>
          <w:rFonts w:ascii="Times New Roman" w:hAnsi="Times New Roman" w:cs="Times New Roman"/>
          <w:b/>
        </w:rPr>
        <w:t xml:space="preserve"> </w:t>
      </w:r>
      <w:r w:rsidRPr="004215DA">
        <w:rPr>
          <w:rFonts w:ascii="Times New Roman" w:hAnsi="Times New Roman" w:cs="Times New Roman"/>
          <w:b/>
        </w:rPr>
        <w:t xml:space="preserve">za </w:t>
      </w:r>
      <w:r>
        <w:rPr>
          <w:rFonts w:ascii="Times New Roman" w:hAnsi="Times New Roman" w:cs="Times New Roman"/>
          <w:b/>
        </w:rPr>
        <w:t>člana</w:t>
      </w:r>
      <w:r w:rsidRPr="004215DA">
        <w:rPr>
          <w:rFonts w:ascii="Times New Roman" w:hAnsi="Times New Roman" w:cs="Times New Roman"/>
          <w:b/>
        </w:rPr>
        <w:t xml:space="preserve"> </w:t>
      </w:r>
      <w:r>
        <w:rPr>
          <w:rFonts w:ascii="Times New Roman" w:hAnsi="Times New Roman" w:cs="Times New Roman"/>
          <w:b/>
        </w:rPr>
        <w:t>Komisije za izbor i imenovanje</w:t>
      </w:r>
      <w:r w:rsidRPr="004215DA">
        <w:rPr>
          <w:rFonts w:ascii="Times New Roman" w:hAnsi="Times New Roman" w:cs="Times New Roman"/>
          <w:b/>
        </w:rPr>
        <w:t xml:space="preserve">. </w:t>
      </w:r>
    </w:p>
    <w:p w:rsidR="007C5124" w:rsidRDefault="007C5124" w:rsidP="007C5124">
      <w:pPr>
        <w:pStyle w:val="Bezproreda"/>
        <w:jc w:val="both"/>
        <w:rPr>
          <w:rFonts w:ascii="Times New Roman" w:hAnsi="Times New Roman" w:cs="Times New Roman"/>
        </w:rPr>
      </w:pPr>
      <w:r>
        <w:rPr>
          <w:rFonts w:ascii="Times New Roman" w:hAnsi="Times New Roman" w:cs="Times New Roman"/>
        </w:rPr>
        <w:t xml:space="preserve">PREDSJEDATELJ: Vijećnik Marko Brala, u ime petorice potpisanih vijećnika  u sastavu: Marko Brala, Luka </w:t>
      </w:r>
      <w:proofErr w:type="spellStart"/>
      <w:r>
        <w:rPr>
          <w:rFonts w:ascii="Times New Roman" w:hAnsi="Times New Roman" w:cs="Times New Roman"/>
        </w:rPr>
        <w:t>Breulj</w:t>
      </w:r>
      <w:proofErr w:type="spellEnd"/>
      <w:r>
        <w:rPr>
          <w:rFonts w:ascii="Times New Roman" w:hAnsi="Times New Roman" w:cs="Times New Roman"/>
        </w:rPr>
        <w:t xml:space="preserve">, Boris </w:t>
      </w:r>
      <w:proofErr w:type="spellStart"/>
      <w:r>
        <w:rPr>
          <w:rFonts w:ascii="Times New Roman" w:hAnsi="Times New Roman" w:cs="Times New Roman"/>
        </w:rPr>
        <w:t>Magaš</w:t>
      </w:r>
      <w:proofErr w:type="spellEnd"/>
      <w:r>
        <w:rPr>
          <w:rFonts w:ascii="Times New Roman" w:hAnsi="Times New Roman" w:cs="Times New Roman"/>
        </w:rPr>
        <w:t xml:space="preserve">, Ivan Klanac i Ivica Klanac, predlaže za drugog člana Komisije za izbor i imenovanje Luku </w:t>
      </w:r>
      <w:proofErr w:type="spellStart"/>
      <w:r>
        <w:rPr>
          <w:rFonts w:ascii="Times New Roman" w:hAnsi="Times New Roman" w:cs="Times New Roman"/>
        </w:rPr>
        <w:t>Breulj</w:t>
      </w:r>
      <w:proofErr w:type="spellEnd"/>
      <w:r>
        <w:rPr>
          <w:rFonts w:ascii="Times New Roman" w:hAnsi="Times New Roman" w:cs="Times New Roman"/>
        </w:rPr>
        <w:t>. Prijedlog stavljam na usvajanje.</w:t>
      </w:r>
    </w:p>
    <w:p w:rsidR="007C5124" w:rsidRDefault="007C5124" w:rsidP="007C5124">
      <w:pPr>
        <w:pStyle w:val="Bezproreda"/>
        <w:jc w:val="both"/>
        <w:rPr>
          <w:rFonts w:ascii="Times New Roman" w:hAnsi="Times New Roman" w:cs="Times New Roman"/>
        </w:rPr>
      </w:pPr>
      <w:r>
        <w:rPr>
          <w:rFonts w:ascii="Times New Roman" w:hAnsi="Times New Roman" w:cs="Times New Roman"/>
        </w:rPr>
        <w:t>Prijedlog nije prihvaćen sa 6 glasova za, 7 glasova protiv i 0 glasova suzdržanim.</w:t>
      </w:r>
    </w:p>
    <w:p w:rsidR="007C5124" w:rsidRDefault="007C5124" w:rsidP="007C5124">
      <w:pPr>
        <w:pStyle w:val="Bezproreda"/>
        <w:jc w:val="both"/>
        <w:rPr>
          <w:rFonts w:ascii="Times New Roman" w:hAnsi="Times New Roman" w:cs="Times New Roman"/>
        </w:rPr>
      </w:pPr>
      <w:r>
        <w:rPr>
          <w:rFonts w:ascii="Times New Roman" w:hAnsi="Times New Roman" w:cs="Times New Roman"/>
        </w:rPr>
        <w:t xml:space="preserve">PREDSJEDATELJ: Vijećnik Ivica </w:t>
      </w:r>
      <w:proofErr w:type="spellStart"/>
      <w:r>
        <w:rPr>
          <w:rFonts w:ascii="Times New Roman" w:hAnsi="Times New Roman" w:cs="Times New Roman"/>
        </w:rPr>
        <w:t>Zurak</w:t>
      </w:r>
      <w:proofErr w:type="spellEnd"/>
      <w:r>
        <w:rPr>
          <w:rFonts w:ascii="Times New Roman" w:hAnsi="Times New Roman" w:cs="Times New Roman"/>
        </w:rPr>
        <w:t>, u ime petorice potpisanih vijećnika</w:t>
      </w:r>
      <w:r w:rsidR="00BC3ED0">
        <w:rPr>
          <w:rFonts w:ascii="Times New Roman" w:hAnsi="Times New Roman" w:cs="Times New Roman"/>
        </w:rPr>
        <w:t xml:space="preserve"> u sastavu: Ivica </w:t>
      </w:r>
      <w:proofErr w:type="spellStart"/>
      <w:r w:rsidR="00BC3ED0">
        <w:rPr>
          <w:rFonts w:ascii="Times New Roman" w:hAnsi="Times New Roman" w:cs="Times New Roman"/>
        </w:rPr>
        <w:t>Zurak</w:t>
      </w:r>
      <w:proofErr w:type="spellEnd"/>
      <w:r w:rsidR="00BC3ED0">
        <w:rPr>
          <w:rFonts w:ascii="Times New Roman" w:hAnsi="Times New Roman" w:cs="Times New Roman"/>
        </w:rPr>
        <w:t xml:space="preserve">, Marin </w:t>
      </w:r>
      <w:r>
        <w:rPr>
          <w:rFonts w:ascii="Times New Roman" w:hAnsi="Times New Roman" w:cs="Times New Roman"/>
        </w:rPr>
        <w:t xml:space="preserve">Galić, Linda </w:t>
      </w:r>
      <w:proofErr w:type="spellStart"/>
      <w:r>
        <w:rPr>
          <w:rFonts w:ascii="Times New Roman" w:hAnsi="Times New Roman" w:cs="Times New Roman"/>
        </w:rPr>
        <w:t>Šalina</w:t>
      </w:r>
      <w:proofErr w:type="spellEnd"/>
      <w:r>
        <w:rPr>
          <w:rFonts w:ascii="Times New Roman" w:hAnsi="Times New Roman" w:cs="Times New Roman"/>
        </w:rPr>
        <w:t xml:space="preserve">, Ivica </w:t>
      </w:r>
      <w:proofErr w:type="spellStart"/>
      <w:r>
        <w:rPr>
          <w:rFonts w:ascii="Times New Roman" w:hAnsi="Times New Roman" w:cs="Times New Roman"/>
        </w:rPr>
        <w:t>Predovan</w:t>
      </w:r>
      <w:proofErr w:type="spellEnd"/>
      <w:r>
        <w:rPr>
          <w:rFonts w:ascii="Times New Roman" w:hAnsi="Times New Roman" w:cs="Times New Roman"/>
        </w:rPr>
        <w:t xml:space="preserve"> i </w:t>
      </w:r>
      <w:r w:rsidR="00BC3ED0">
        <w:rPr>
          <w:rFonts w:ascii="Times New Roman" w:hAnsi="Times New Roman" w:cs="Times New Roman"/>
        </w:rPr>
        <w:t>Josip Rončević</w:t>
      </w:r>
      <w:r>
        <w:rPr>
          <w:rFonts w:ascii="Times New Roman" w:hAnsi="Times New Roman" w:cs="Times New Roman"/>
        </w:rPr>
        <w:t xml:space="preserve">, predlaže za drugog člana </w:t>
      </w:r>
      <w:r w:rsidR="00BC3ED0">
        <w:rPr>
          <w:rFonts w:ascii="Times New Roman" w:hAnsi="Times New Roman" w:cs="Times New Roman"/>
        </w:rPr>
        <w:t xml:space="preserve">Komisije za izbor i imenovanje Matu </w:t>
      </w:r>
      <w:proofErr w:type="spellStart"/>
      <w:r w:rsidR="00BC3ED0">
        <w:rPr>
          <w:rFonts w:ascii="Times New Roman" w:hAnsi="Times New Roman" w:cs="Times New Roman"/>
        </w:rPr>
        <w:t>Lerga.</w:t>
      </w:r>
      <w:r>
        <w:rPr>
          <w:rFonts w:ascii="Times New Roman" w:hAnsi="Times New Roman" w:cs="Times New Roman"/>
        </w:rPr>
        <w:t>Prijedlog</w:t>
      </w:r>
      <w:proofErr w:type="spellEnd"/>
      <w:r>
        <w:rPr>
          <w:rFonts w:ascii="Times New Roman" w:hAnsi="Times New Roman" w:cs="Times New Roman"/>
        </w:rPr>
        <w:t xml:space="preserve"> stavljam na usvajanje.  </w:t>
      </w:r>
    </w:p>
    <w:p w:rsidR="007C5124" w:rsidRDefault="007C5124" w:rsidP="007C5124">
      <w:pPr>
        <w:pStyle w:val="Bezproreda"/>
        <w:jc w:val="both"/>
        <w:rPr>
          <w:rFonts w:ascii="Times New Roman" w:hAnsi="Times New Roman" w:cs="Times New Roman"/>
        </w:rPr>
      </w:pPr>
      <w:r>
        <w:rPr>
          <w:rFonts w:ascii="Times New Roman" w:hAnsi="Times New Roman" w:cs="Times New Roman"/>
        </w:rPr>
        <w:t xml:space="preserve">Prijedlog je prihvaćen sa 7 glasova za, </w:t>
      </w:r>
      <w:r w:rsidR="00BC3ED0">
        <w:rPr>
          <w:rFonts w:ascii="Times New Roman" w:hAnsi="Times New Roman" w:cs="Times New Roman"/>
        </w:rPr>
        <w:t>3</w:t>
      </w:r>
      <w:r>
        <w:rPr>
          <w:rFonts w:ascii="Times New Roman" w:hAnsi="Times New Roman" w:cs="Times New Roman"/>
        </w:rPr>
        <w:t xml:space="preserve"> glasa protiv i </w:t>
      </w:r>
      <w:r w:rsidR="00BC3ED0">
        <w:rPr>
          <w:rFonts w:ascii="Times New Roman" w:hAnsi="Times New Roman" w:cs="Times New Roman"/>
        </w:rPr>
        <w:t>3</w:t>
      </w:r>
      <w:r>
        <w:rPr>
          <w:rFonts w:ascii="Times New Roman" w:hAnsi="Times New Roman" w:cs="Times New Roman"/>
        </w:rPr>
        <w:t xml:space="preserve"> glas</w:t>
      </w:r>
      <w:r w:rsidR="00BC3ED0">
        <w:rPr>
          <w:rFonts w:ascii="Times New Roman" w:hAnsi="Times New Roman" w:cs="Times New Roman"/>
        </w:rPr>
        <w:t>a</w:t>
      </w:r>
      <w:r>
        <w:rPr>
          <w:rFonts w:ascii="Times New Roman" w:hAnsi="Times New Roman" w:cs="Times New Roman"/>
        </w:rPr>
        <w:t xml:space="preserve"> suzdržan</w:t>
      </w:r>
      <w:r w:rsidR="00BC3ED0">
        <w:rPr>
          <w:rFonts w:ascii="Times New Roman" w:hAnsi="Times New Roman" w:cs="Times New Roman"/>
        </w:rPr>
        <w:t>a</w:t>
      </w:r>
      <w:r>
        <w:rPr>
          <w:rFonts w:ascii="Times New Roman" w:hAnsi="Times New Roman" w:cs="Times New Roman"/>
        </w:rPr>
        <w:t>.</w:t>
      </w:r>
    </w:p>
    <w:p w:rsidR="007C5124" w:rsidRDefault="007C5124" w:rsidP="007C5124">
      <w:pPr>
        <w:pStyle w:val="Bezproreda"/>
        <w:jc w:val="both"/>
        <w:rPr>
          <w:rFonts w:ascii="Times New Roman" w:hAnsi="Times New Roman" w:cs="Times New Roman"/>
          <w:b/>
        </w:rPr>
      </w:pPr>
      <w:r w:rsidRPr="004215DA">
        <w:rPr>
          <w:rFonts w:ascii="Times New Roman" w:hAnsi="Times New Roman" w:cs="Times New Roman"/>
          <w:b/>
        </w:rPr>
        <w:t xml:space="preserve">PREDSJEDATELJ utvrđuje da je sa </w:t>
      </w:r>
      <w:r>
        <w:rPr>
          <w:rFonts w:ascii="Times New Roman" w:hAnsi="Times New Roman" w:cs="Times New Roman"/>
          <w:b/>
        </w:rPr>
        <w:t>7</w:t>
      </w:r>
      <w:r w:rsidRPr="004215DA">
        <w:rPr>
          <w:rFonts w:ascii="Times New Roman" w:hAnsi="Times New Roman" w:cs="Times New Roman"/>
          <w:b/>
        </w:rPr>
        <w:t xml:space="preserve"> glasova za, </w:t>
      </w:r>
      <w:r w:rsidR="00BC3ED0">
        <w:rPr>
          <w:rFonts w:ascii="Times New Roman" w:hAnsi="Times New Roman" w:cs="Times New Roman"/>
          <w:b/>
        </w:rPr>
        <w:t>3</w:t>
      </w:r>
      <w:r w:rsidRPr="004215DA">
        <w:rPr>
          <w:rFonts w:ascii="Times New Roman" w:hAnsi="Times New Roman" w:cs="Times New Roman"/>
          <w:b/>
        </w:rPr>
        <w:t xml:space="preserve"> glasa protiv i </w:t>
      </w:r>
      <w:r w:rsidR="00BC3ED0">
        <w:rPr>
          <w:rFonts w:ascii="Times New Roman" w:hAnsi="Times New Roman" w:cs="Times New Roman"/>
          <w:b/>
        </w:rPr>
        <w:t>3</w:t>
      </w:r>
      <w:r w:rsidRPr="004215DA">
        <w:rPr>
          <w:rFonts w:ascii="Times New Roman" w:hAnsi="Times New Roman" w:cs="Times New Roman"/>
          <w:b/>
        </w:rPr>
        <w:t xml:space="preserve"> glas</w:t>
      </w:r>
      <w:r w:rsidR="00BC3ED0">
        <w:rPr>
          <w:rFonts w:ascii="Times New Roman" w:hAnsi="Times New Roman" w:cs="Times New Roman"/>
          <w:b/>
        </w:rPr>
        <w:t>a</w:t>
      </w:r>
      <w:r w:rsidRPr="004215DA">
        <w:rPr>
          <w:rFonts w:ascii="Times New Roman" w:hAnsi="Times New Roman" w:cs="Times New Roman"/>
          <w:b/>
        </w:rPr>
        <w:t xml:space="preserve"> suzdržan</w:t>
      </w:r>
      <w:r w:rsidR="00BC3ED0">
        <w:rPr>
          <w:rFonts w:ascii="Times New Roman" w:hAnsi="Times New Roman" w:cs="Times New Roman"/>
          <w:b/>
        </w:rPr>
        <w:t>a</w:t>
      </w:r>
      <w:r w:rsidRPr="004215DA">
        <w:rPr>
          <w:rFonts w:ascii="Times New Roman" w:hAnsi="Times New Roman" w:cs="Times New Roman"/>
          <w:b/>
        </w:rPr>
        <w:t xml:space="preserve">, </w:t>
      </w:r>
    </w:p>
    <w:p w:rsidR="007C5124" w:rsidRDefault="007C5124" w:rsidP="007C5124">
      <w:pPr>
        <w:pStyle w:val="Bezproreda"/>
        <w:jc w:val="both"/>
        <w:rPr>
          <w:rFonts w:ascii="Times New Roman" w:hAnsi="Times New Roman" w:cs="Times New Roman"/>
          <w:b/>
        </w:rPr>
      </w:pPr>
      <w:r w:rsidRPr="004215DA">
        <w:rPr>
          <w:rFonts w:ascii="Times New Roman" w:hAnsi="Times New Roman" w:cs="Times New Roman"/>
          <w:b/>
        </w:rPr>
        <w:t xml:space="preserve">donijeta odluka o izboru </w:t>
      </w:r>
      <w:r>
        <w:rPr>
          <w:rFonts w:ascii="Times New Roman" w:hAnsi="Times New Roman" w:cs="Times New Roman"/>
          <w:b/>
        </w:rPr>
        <w:t xml:space="preserve">Mate Lerga </w:t>
      </w:r>
      <w:r w:rsidRPr="004215DA">
        <w:rPr>
          <w:rFonts w:ascii="Times New Roman" w:hAnsi="Times New Roman" w:cs="Times New Roman"/>
          <w:b/>
        </w:rPr>
        <w:t xml:space="preserve">za </w:t>
      </w:r>
      <w:r>
        <w:rPr>
          <w:rFonts w:ascii="Times New Roman" w:hAnsi="Times New Roman" w:cs="Times New Roman"/>
          <w:b/>
        </w:rPr>
        <w:t>člana</w:t>
      </w:r>
      <w:r w:rsidRPr="004215DA">
        <w:rPr>
          <w:rFonts w:ascii="Times New Roman" w:hAnsi="Times New Roman" w:cs="Times New Roman"/>
          <w:b/>
        </w:rPr>
        <w:t xml:space="preserve"> </w:t>
      </w:r>
      <w:r w:rsidR="00BC3ED0">
        <w:rPr>
          <w:rFonts w:ascii="Times New Roman" w:hAnsi="Times New Roman" w:cs="Times New Roman"/>
          <w:b/>
        </w:rPr>
        <w:t>Komisije za izbor i imenovanje</w:t>
      </w:r>
      <w:r w:rsidRPr="004215DA">
        <w:rPr>
          <w:rFonts w:ascii="Times New Roman" w:hAnsi="Times New Roman" w:cs="Times New Roman"/>
          <w:b/>
        </w:rPr>
        <w:t xml:space="preserve">. </w:t>
      </w:r>
    </w:p>
    <w:p w:rsidR="007C5124" w:rsidRDefault="007C5124" w:rsidP="007C5124">
      <w:pPr>
        <w:pStyle w:val="Bezproreda"/>
        <w:jc w:val="both"/>
        <w:rPr>
          <w:rFonts w:ascii="Times New Roman" w:hAnsi="Times New Roman" w:cs="Times New Roman"/>
          <w:b/>
        </w:rPr>
      </w:pPr>
      <w:r>
        <w:rPr>
          <w:rFonts w:ascii="Times New Roman" w:hAnsi="Times New Roman" w:cs="Times New Roman"/>
          <w:b/>
        </w:rPr>
        <w:t xml:space="preserve">Slijedom navedenog, donijeta je Odluka o izboru </w:t>
      </w:r>
      <w:r w:rsidR="00BC3ED0">
        <w:rPr>
          <w:rFonts w:ascii="Times New Roman" w:hAnsi="Times New Roman" w:cs="Times New Roman"/>
          <w:b/>
        </w:rPr>
        <w:t>K</w:t>
      </w:r>
      <w:r>
        <w:rPr>
          <w:rFonts w:ascii="Times New Roman" w:hAnsi="Times New Roman" w:cs="Times New Roman"/>
          <w:b/>
        </w:rPr>
        <w:t>omisije</w:t>
      </w:r>
      <w:r w:rsidR="00BC3ED0">
        <w:rPr>
          <w:rFonts w:ascii="Times New Roman" w:hAnsi="Times New Roman" w:cs="Times New Roman"/>
          <w:b/>
        </w:rPr>
        <w:t xml:space="preserve"> za izbor i imenovanje</w:t>
      </w:r>
      <w:r>
        <w:rPr>
          <w:rFonts w:ascii="Times New Roman" w:hAnsi="Times New Roman" w:cs="Times New Roman"/>
          <w:b/>
        </w:rPr>
        <w:t xml:space="preserve"> u sastavu:</w:t>
      </w:r>
    </w:p>
    <w:p w:rsidR="007C5124" w:rsidRDefault="007C5124" w:rsidP="007C5124">
      <w:pPr>
        <w:pStyle w:val="Bezproreda"/>
        <w:ind w:left="720"/>
        <w:jc w:val="both"/>
        <w:rPr>
          <w:rFonts w:ascii="Times New Roman" w:hAnsi="Times New Roman" w:cs="Times New Roman"/>
          <w:b/>
        </w:rPr>
      </w:pPr>
      <w:r>
        <w:rPr>
          <w:rFonts w:ascii="Times New Roman" w:hAnsi="Times New Roman" w:cs="Times New Roman"/>
          <w:b/>
        </w:rPr>
        <w:t xml:space="preserve">   -Josip Rončević, predsjednik</w:t>
      </w:r>
    </w:p>
    <w:p w:rsidR="007C5124" w:rsidRDefault="007C5124" w:rsidP="007C5124">
      <w:pPr>
        <w:pStyle w:val="Bezproreda"/>
        <w:ind w:left="720"/>
        <w:jc w:val="both"/>
        <w:rPr>
          <w:rFonts w:ascii="Times New Roman" w:hAnsi="Times New Roman" w:cs="Times New Roman"/>
          <w:b/>
        </w:rPr>
      </w:pPr>
      <w:r>
        <w:rPr>
          <w:rFonts w:ascii="Times New Roman" w:hAnsi="Times New Roman" w:cs="Times New Roman"/>
          <w:b/>
        </w:rPr>
        <w:t xml:space="preserve">   -Josip </w:t>
      </w:r>
      <w:proofErr w:type="spellStart"/>
      <w:r>
        <w:rPr>
          <w:rFonts w:ascii="Times New Roman" w:hAnsi="Times New Roman" w:cs="Times New Roman"/>
          <w:b/>
        </w:rPr>
        <w:t>Bertović</w:t>
      </w:r>
      <w:proofErr w:type="spellEnd"/>
      <w:r>
        <w:rPr>
          <w:rFonts w:ascii="Times New Roman" w:hAnsi="Times New Roman" w:cs="Times New Roman"/>
          <w:b/>
        </w:rPr>
        <w:t>, član</w:t>
      </w:r>
    </w:p>
    <w:p w:rsidR="007C5124" w:rsidRPr="004215DA" w:rsidRDefault="007C5124" w:rsidP="007C5124">
      <w:pPr>
        <w:pStyle w:val="Bezproreda"/>
        <w:ind w:left="720"/>
        <w:jc w:val="both"/>
        <w:rPr>
          <w:rFonts w:ascii="Times New Roman" w:hAnsi="Times New Roman" w:cs="Times New Roman"/>
          <w:b/>
        </w:rPr>
      </w:pPr>
      <w:r>
        <w:rPr>
          <w:rFonts w:ascii="Times New Roman" w:hAnsi="Times New Roman" w:cs="Times New Roman"/>
          <w:b/>
        </w:rPr>
        <w:t xml:space="preserve">   -Mate Lerga, član.</w:t>
      </w:r>
    </w:p>
    <w:p w:rsidR="007C5124" w:rsidRDefault="007C5124" w:rsidP="00BC3ED0">
      <w:pPr>
        <w:pStyle w:val="Tijeloteksta2"/>
        <w:ind w:right="792"/>
        <w:jc w:val="both"/>
        <w:rPr>
          <w:b w:val="0"/>
          <w:bCs w:val="0"/>
        </w:rPr>
      </w:pPr>
    </w:p>
    <w:p w:rsidR="007C5124" w:rsidRPr="00780AE4" w:rsidRDefault="007C5124" w:rsidP="00780AE4">
      <w:pPr>
        <w:pStyle w:val="Tijeloteksta2"/>
        <w:ind w:left="900" w:right="792"/>
        <w:jc w:val="both"/>
        <w:rPr>
          <w:b w:val="0"/>
          <w:bCs w:val="0"/>
        </w:rPr>
      </w:pPr>
    </w:p>
    <w:p w:rsidR="00780AE4" w:rsidRPr="00780AE4" w:rsidRDefault="00780AE4" w:rsidP="00DD5BF7">
      <w:pPr>
        <w:pStyle w:val="Tijeloteksta"/>
        <w:ind w:right="792"/>
        <w:rPr>
          <w:sz w:val="28"/>
        </w:rPr>
      </w:pPr>
      <w:r w:rsidRPr="00780AE4">
        <w:rPr>
          <w:sz w:val="28"/>
        </w:rPr>
        <w:t>Ad. 4) Prelazi se na četvrtu točku dnevnog reda</w:t>
      </w:r>
    </w:p>
    <w:p w:rsidR="00780AE4" w:rsidRPr="00DD5BF7" w:rsidRDefault="00780AE4" w:rsidP="00DD5BF7">
      <w:pPr>
        <w:pStyle w:val="Bezproreda"/>
        <w:rPr>
          <w:rFonts w:ascii="Times New Roman" w:hAnsi="Times New Roman" w:cs="Times New Roman"/>
        </w:rPr>
      </w:pPr>
      <w:r w:rsidRPr="00DD5BF7">
        <w:rPr>
          <w:rFonts w:ascii="Times New Roman" w:hAnsi="Times New Roman" w:cs="Times New Roman"/>
        </w:rPr>
        <w:t>PREDSJEDATELJ:</w:t>
      </w:r>
      <w:r w:rsidR="00DD5BF7">
        <w:rPr>
          <w:rFonts w:ascii="Times New Roman" w:hAnsi="Times New Roman" w:cs="Times New Roman"/>
        </w:rPr>
        <w:t xml:space="preserve"> Općinsko vijeće ima predsjednika i 2 potpredsjednika koji se biraju na prijedlog Komisije za izbor i imenovanje ili na prijedlog najmanje 1/3 vijećnika Općinskog vijeća, većinom glasova svih vijećnika. Da li Komisija za izbor i imenovanje ili vijećnici imaju </w:t>
      </w:r>
      <w:r w:rsidRPr="00DD5BF7">
        <w:rPr>
          <w:rFonts w:ascii="Times New Roman" w:hAnsi="Times New Roman" w:cs="Times New Roman"/>
        </w:rPr>
        <w:t>prijedloge za predsjednika Općinskog vijeća ?</w:t>
      </w:r>
    </w:p>
    <w:p w:rsidR="00465AB8" w:rsidRDefault="00465AB8" w:rsidP="00465AB8">
      <w:pPr>
        <w:pStyle w:val="Bezproreda"/>
        <w:jc w:val="both"/>
        <w:rPr>
          <w:rFonts w:ascii="Times New Roman" w:hAnsi="Times New Roman" w:cs="Times New Roman"/>
        </w:rPr>
      </w:pPr>
      <w:r>
        <w:rPr>
          <w:rFonts w:ascii="Times New Roman" w:hAnsi="Times New Roman" w:cs="Times New Roman"/>
        </w:rPr>
        <w:t xml:space="preserve">Nezavisni vijećnik Marko Brala i vijećnik HDZ –a Josip </w:t>
      </w:r>
      <w:proofErr w:type="spellStart"/>
      <w:r>
        <w:rPr>
          <w:rFonts w:ascii="Times New Roman" w:hAnsi="Times New Roman" w:cs="Times New Roman"/>
        </w:rPr>
        <w:t>Bertović</w:t>
      </w:r>
      <w:proofErr w:type="spellEnd"/>
      <w:r>
        <w:rPr>
          <w:rFonts w:ascii="Times New Roman" w:hAnsi="Times New Roman" w:cs="Times New Roman"/>
        </w:rPr>
        <w:t xml:space="preserve"> podnijeli su svoje prijedloge.</w:t>
      </w:r>
    </w:p>
    <w:p w:rsidR="00465AB8" w:rsidRDefault="00465AB8" w:rsidP="00465AB8">
      <w:pPr>
        <w:pStyle w:val="Bezproreda"/>
        <w:rPr>
          <w:rFonts w:ascii="Times New Roman" w:hAnsi="Times New Roman" w:cs="Times New Roman"/>
        </w:rPr>
      </w:pPr>
      <w:r>
        <w:rPr>
          <w:rFonts w:ascii="Times New Roman" w:hAnsi="Times New Roman" w:cs="Times New Roman"/>
        </w:rPr>
        <w:t xml:space="preserve">PREDSJEDATELJ: Vijećnik Josip </w:t>
      </w:r>
      <w:proofErr w:type="spellStart"/>
      <w:r>
        <w:rPr>
          <w:rFonts w:ascii="Times New Roman" w:hAnsi="Times New Roman" w:cs="Times New Roman"/>
        </w:rPr>
        <w:t>Bertović</w:t>
      </w:r>
      <w:proofErr w:type="spellEnd"/>
      <w:r>
        <w:rPr>
          <w:rFonts w:ascii="Times New Roman" w:hAnsi="Times New Roman" w:cs="Times New Roman"/>
        </w:rPr>
        <w:t xml:space="preserve">, u ime petorice potpisanih vijećnika u sastavu: Josip </w:t>
      </w:r>
      <w:proofErr w:type="spellStart"/>
      <w:r>
        <w:rPr>
          <w:rFonts w:ascii="Times New Roman" w:hAnsi="Times New Roman" w:cs="Times New Roman"/>
        </w:rPr>
        <w:t>Bertović</w:t>
      </w:r>
      <w:proofErr w:type="spellEnd"/>
      <w:r>
        <w:rPr>
          <w:rFonts w:ascii="Times New Roman" w:hAnsi="Times New Roman" w:cs="Times New Roman"/>
        </w:rPr>
        <w:t xml:space="preserve">, Josip Rončević,  Linda </w:t>
      </w:r>
      <w:proofErr w:type="spellStart"/>
      <w:r>
        <w:rPr>
          <w:rFonts w:ascii="Times New Roman" w:hAnsi="Times New Roman" w:cs="Times New Roman"/>
        </w:rPr>
        <w:t>Šalina</w:t>
      </w:r>
      <w:proofErr w:type="spellEnd"/>
      <w:r>
        <w:rPr>
          <w:rFonts w:ascii="Times New Roman" w:hAnsi="Times New Roman" w:cs="Times New Roman"/>
        </w:rPr>
        <w:t xml:space="preserve">, </w:t>
      </w:r>
      <w:r w:rsidR="00501641">
        <w:rPr>
          <w:rFonts w:ascii="Times New Roman" w:hAnsi="Times New Roman" w:cs="Times New Roman"/>
        </w:rPr>
        <w:t>M</w:t>
      </w:r>
      <w:r>
        <w:rPr>
          <w:rFonts w:ascii="Times New Roman" w:hAnsi="Times New Roman" w:cs="Times New Roman"/>
        </w:rPr>
        <w:t xml:space="preserve">ate Lerga i Ivica </w:t>
      </w:r>
      <w:proofErr w:type="spellStart"/>
      <w:r>
        <w:rPr>
          <w:rFonts w:ascii="Times New Roman" w:hAnsi="Times New Roman" w:cs="Times New Roman"/>
        </w:rPr>
        <w:t>Predovan</w:t>
      </w:r>
      <w:proofErr w:type="spellEnd"/>
      <w:r>
        <w:rPr>
          <w:rFonts w:ascii="Times New Roman" w:hAnsi="Times New Roman" w:cs="Times New Roman"/>
        </w:rPr>
        <w:t xml:space="preserve">, predlaže za Predsjednika Općinskog vijeća Općine Posedarje Marina Galić. Prijedlog stavljam na usvajanje.  </w:t>
      </w:r>
    </w:p>
    <w:p w:rsidR="00465AB8" w:rsidRDefault="00465AB8" w:rsidP="00465AB8">
      <w:pPr>
        <w:pStyle w:val="Bezproreda"/>
        <w:jc w:val="both"/>
        <w:rPr>
          <w:rFonts w:ascii="Times New Roman" w:hAnsi="Times New Roman" w:cs="Times New Roman"/>
        </w:rPr>
      </w:pPr>
      <w:r>
        <w:rPr>
          <w:rFonts w:ascii="Times New Roman" w:hAnsi="Times New Roman" w:cs="Times New Roman"/>
        </w:rPr>
        <w:t>Prijedlog je prihvaćen sa 7 glasova za, 6 glasova protiv i 0 glasa suzdržana.</w:t>
      </w:r>
    </w:p>
    <w:p w:rsidR="00465AB8" w:rsidRDefault="00465AB8" w:rsidP="00465AB8">
      <w:pPr>
        <w:pStyle w:val="Bezproreda"/>
        <w:jc w:val="both"/>
        <w:rPr>
          <w:rFonts w:ascii="Times New Roman" w:hAnsi="Times New Roman" w:cs="Times New Roman"/>
        </w:rPr>
      </w:pPr>
      <w:r>
        <w:rPr>
          <w:rFonts w:ascii="Times New Roman" w:hAnsi="Times New Roman" w:cs="Times New Roman"/>
        </w:rPr>
        <w:t xml:space="preserve">PREDSJEDATELJ: Vijećnik Marko Brala, u ime petorice potpisanih vijećnika  u sastavu: Marko Brala, Luka </w:t>
      </w:r>
      <w:proofErr w:type="spellStart"/>
      <w:r>
        <w:rPr>
          <w:rFonts w:ascii="Times New Roman" w:hAnsi="Times New Roman" w:cs="Times New Roman"/>
        </w:rPr>
        <w:t>Breulj</w:t>
      </w:r>
      <w:proofErr w:type="spellEnd"/>
      <w:r>
        <w:rPr>
          <w:rFonts w:ascii="Times New Roman" w:hAnsi="Times New Roman" w:cs="Times New Roman"/>
        </w:rPr>
        <w:t xml:space="preserve">, Boris </w:t>
      </w:r>
      <w:proofErr w:type="spellStart"/>
      <w:r>
        <w:rPr>
          <w:rFonts w:ascii="Times New Roman" w:hAnsi="Times New Roman" w:cs="Times New Roman"/>
        </w:rPr>
        <w:t>Magaš</w:t>
      </w:r>
      <w:proofErr w:type="spellEnd"/>
      <w:r>
        <w:rPr>
          <w:rFonts w:ascii="Times New Roman" w:hAnsi="Times New Roman" w:cs="Times New Roman"/>
        </w:rPr>
        <w:t xml:space="preserve">, Ivan Klanac i Ivica Klanac, predlaže za Predsjednika Općinskog vijeća Općine Posedarje Marka </w:t>
      </w:r>
      <w:proofErr w:type="spellStart"/>
      <w:r>
        <w:rPr>
          <w:rFonts w:ascii="Times New Roman" w:hAnsi="Times New Roman" w:cs="Times New Roman"/>
        </w:rPr>
        <w:t>Bralu</w:t>
      </w:r>
      <w:proofErr w:type="spellEnd"/>
      <w:r>
        <w:rPr>
          <w:rFonts w:ascii="Times New Roman" w:hAnsi="Times New Roman" w:cs="Times New Roman"/>
        </w:rPr>
        <w:t>. Prijedlog stavljam na usvajanje.</w:t>
      </w:r>
    </w:p>
    <w:p w:rsidR="00465AB8" w:rsidRDefault="00465AB8" w:rsidP="00465AB8">
      <w:pPr>
        <w:pStyle w:val="Bezproreda"/>
        <w:jc w:val="both"/>
        <w:rPr>
          <w:rFonts w:ascii="Times New Roman" w:hAnsi="Times New Roman" w:cs="Times New Roman"/>
        </w:rPr>
      </w:pPr>
      <w:r>
        <w:rPr>
          <w:rFonts w:ascii="Times New Roman" w:hAnsi="Times New Roman" w:cs="Times New Roman"/>
        </w:rPr>
        <w:t>Prijedlog nije prihvaćen sa 6 glasova za, 7 glasova protiv i 0 glasova suzdržanim.</w:t>
      </w:r>
    </w:p>
    <w:p w:rsidR="00465AB8" w:rsidRPr="004215DA" w:rsidRDefault="00465AB8" w:rsidP="00465AB8">
      <w:pPr>
        <w:pStyle w:val="Bezproreda"/>
        <w:jc w:val="both"/>
        <w:rPr>
          <w:rFonts w:ascii="Times New Roman" w:hAnsi="Times New Roman" w:cs="Times New Roman"/>
          <w:b/>
        </w:rPr>
      </w:pPr>
      <w:r w:rsidRPr="004215DA">
        <w:rPr>
          <w:rFonts w:ascii="Times New Roman" w:hAnsi="Times New Roman" w:cs="Times New Roman"/>
          <w:b/>
        </w:rPr>
        <w:t xml:space="preserve">PREDSJEDATELJ utvrđuje da je sa </w:t>
      </w:r>
      <w:r>
        <w:rPr>
          <w:rFonts w:ascii="Times New Roman" w:hAnsi="Times New Roman" w:cs="Times New Roman"/>
          <w:b/>
        </w:rPr>
        <w:t>7</w:t>
      </w:r>
      <w:r w:rsidRPr="004215DA">
        <w:rPr>
          <w:rFonts w:ascii="Times New Roman" w:hAnsi="Times New Roman" w:cs="Times New Roman"/>
          <w:b/>
        </w:rPr>
        <w:t xml:space="preserve"> glasova za, </w:t>
      </w:r>
      <w:r>
        <w:rPr>
          <w:rFonts w:ascii="Times New Roman" w:hAnsi="Times New Roman" w:cs="Times New Roman"/>
          <w:b/>
        </w:rPr>
        <w:t>6</w:t>
      </w:r>
      <w:r w:rsidRPr="004215DA">
        <w:rPr>
          <w:rFonts w:ascii="Times New Roman" w:hAnsi="Times New Roman" w:cs="Times New Roman"/>
          <w:b/>
        </w:rPr>
        <w:t xml:space="preserve"> glasa protiv i </w:t>
      </w:r>
      <w:r>
        <w:rPr>
          <w:rFonts w:ascii="Times New Roman" w:hAnsi="Times New Roman" w:cs="Times New Roman"/>
          <w:b/>
        </w:rPr>
        <w:t>0</w:t>
      </w:r>
      <w:r w:rsidRPr="004215DA">
        <w:rPr>
          <w:rFonts w:ascii="Times New Roman" w:hAnsi="Times New Roman" w:cs="Times New Roman"/>
          <w:b/>
        </w:rPr>
        <w:t xml:space="preserve"> glasa suzdržan</w:t>
      </w:r>
      <w:r>
        <w:rPr>
          <w:rFonts w:ascii="Times New Roman" w:hAnsi="Times New Roman" w:cs="Times New Roman"/>
          <w:b/>
        </w:rPr>
        <w:t>a</w:t>
      </w:r>
      <w:r w:rsidRPr="004215DA">
        <w:rPr>
          <w:rFonts w:ascii="Times New Roman" w:hAnsi="Times New Roman" w:cs="Times New Roman"/>
          <w:b/>
        </w:rPr>
        <w:t xml:space="preserve">, donijeta </w:t>
      </w:r>
      <w:r>
        <w:rPr>
          <w:rFonts w:ascii="Times New Roman" w:hAnsi="Times New Roman" w:cs="Times New Roman"/>
          <w:b/>
        </w:rPr>
        <w:t>O</w:t>
      </w:r>
      <w:r w:rsidRPr="004215DA">
        <w:rPr>
          <w:rFonts w:ascii="Times New Roman" w:hAnsi="Times New Roman" w:cs="Times New Roman"/>
          <w:b/>
        </w:rPr>
        <w:t xml:space="preserve">dluka o izboru </w:t>
      </w:r>
      <w:r>
        <w:rPr>
          <w:rFonts w:ascii="Times New Roman" w:hAnsi="Times New Roman" w:cs="Times New Roman"/>
          <w:b/>
        </w:rPr>
        <w:t>Marina Galić</w:t>
      </w:r>
      <w:r w:rsidRPr="004215DA">
        <w:rPr>
          <w:rFonts w:ascii="Times New Roman" w:hAnsi="Times New Roman" w:cs="Times New Roman"/>
          <w:b/>
        </w:rPr>
        <w:t xml:space="preserve"> za predsjednika </w:t>
      </w:r>
      <w:r>
        <w:rPr>
          <w:rFonts w:ascii="Times New Roman" w:hAnsi="Times New Roman" w:cs="Times New Roman"/>
          <w:b/>
        </w:rPr>
        <w:t>Općinskog vijeća Općine Posedarje</w:t>
      </w:r>
      <w:r w:rsidRPr="004215DA">
        <w:rPr>
          <w:rFonts w:ascii="Times New Roman" w:hAnsi="Times New Roman" w:cs="Times New Roman"/>
          <w:b/>
        </w:rPr>
        <w:t xml:space="preserve">. </w:t>
      </w:r>
    </w:p>
    <w:p w:rsidR="00465AB8" w:rsidRDefault="00465AB8" w:rsidP="00465AB8">
      <w:pPr>
        <w:pStyle w:val="Bezproreda"/>
        <w:jc w:val="both"/>
        <w:rPr>
          <w:rFonts w:ascii="Times New Roman" w:hAnsi="Times New Roman" w:cs="Times New Roman"/>
        </w:rPr>
      </w:pPr>
      <w:r>
        <w:rPr>
          <w:rFonts w:ascii="Times New Roman" w:hAnsi="Times New Roman" w:cs="Times New Roman"/>
        </w:rPr>
        <w:t>PREDSJEDATELJ: Izborom predsjednika Općinskog vijeća Općine Posedarje konstatiram da je Općinsko vijeće Općine Posedarje konstituirano</w:t>
      </w:r>
      <w:r w:rsidR="00501641">
        <w:rPr>
          <w:rFonts w:ascii="Times New Roman" w:hAnsi="Times New Roman" w:cs="Times New Roman"/>
        </w:rPr>
        <w:t>.</w:t>
      </w:r>
    </w:p>
    <w:p w:rsidR="00501641" w:rsidRDefault="00501641" w:rsidP="00465AB8">
      <w:pPr>
        <w:pStyle w:val="Bezproreda"/>
        <w:jc w:val="both"/>
        <w:rPr>
          <w:rFonts w:ascii="Times New Roman" w:hAnsi="Times New Roman" w:cs="Times New Roman"/>
        </w:rPr>
      </w:pPr>
      <w:r>
        <w:rPr>
          <w:rFonts w:ascii="Times New Roman" w:hAnsi="Times New Roman" w:cs="Times New Roman"/>
        </w:rPr>
        <w:t>Izvodi se himna Republike Hrvatske.</w:t>
      </w:r>
    </w:p>
    <w:p w:rsidR="00501641" w:rsidRDefault="00501641" w:rsidP="00465AB8">
      <w:pPr>
        <w:pStyle w:val="Bezproreda"/>
        <w:jc w:val="both"/>
        <w:rPr>
          <w:rFonts w:ascii="Times New Roman" w:hAnsi="Times New Roman" w:cs="Times New Roman"/>
        </w:rPr>
      </w:pPr>
      <w:r>
        <w:rPr>
          <w:rFonts w:ascii="Times New Roman" w:hAnsi="Times New Roman" w:cs="Times New Roman"/>
        </w:rPr>
        <w:t>PREDSJEDATELJ: Pozivam predsjednika Općinskog vijeća Općine Posedarje, gosp. Marina Galić ( u daljnjem tekstu: PREDSJEDATELJ) da preuzme predsjedanje sjednicom.</w:t>
      </w:r>
    </w:p>
    <w:p w:rsidR="00501641" w:rsidRDefault="00501641" w:rsidP="00465AB8">
      <w:pPr>
        <w:pStyle w:val="Bezproreda"/>
        <w:jc w:val="both"/>
        <w:rPr>
          <w:rFonts w:ascii="Times New Roman" w:hAnsi="Times New Roman" w:cs="Times New Roman"/>
        </w:rPr>
      </w:pPr>
      <w:r>
        <w:rPr>
          <w:rFonts w:ascii="Times New Roman" w:hAnsi="Times New Roman" w:cs="Times New Roman"/>
        </w:rPr>
        <w:lastRenderedPageBreak/>
        <w:t>PREDSJEDATELJ: Zahvaljujem na ukazanom povjerenju te želim svim vijećnicima uspjeh u radu. Prelazimo na izbor dva potpredsjednika,imamo li prijedloge?</w:t>
      </w:r>
    </w:p>
    <w:p w:rsidR="00501641" w:rsidRDefault="00501641" w:rsidP="00501641">
      <w:pPr>
        <w:pStyle w:val="Bezproreda"/>
        <w:jc w:val="both"/>
        <w:rPr>
          <w:rFonts w:ascii="Times New Roman" w:hAnsi="Times New Roman" w:cs="Times New Roman"/>
        </w:rPr>
      </w:pPr>
      <w:r>
        <w:rPr>
          <w:rFonts w:ascii="Times New Roman" w:hAnsi="Times New Roman" w:cs="Times New Roman"/>
        </w:rPr>
        <w:t xml:space="preserve">Nezavisni vijećnik Marko Brala i vijećnik HDZ –a Josip </w:t>
      </w:r>
      <w:proofErr w:type="spellStart"/>
      <w:r>
        <w:rPr>
          <w:rFonts w:ascii="Times New Roman" w:hAnsi="Times New Roman" w:cs="Times New Roman"/>
        </w:rPr>
        <w:t>Bertović</w:t>
      </w:r>
      <w:proofErr w:type="spellEnd"/>
      <w:r>
        <w:rPr>
          <w:rFonts w:ascii="Times New Roman" w:hAnsi="Times New Roman" w:cs="Times New Roman"/>
        </w:rPr>
        <w:t xml:space="preserve"> podnijeli su svoje prijedloge.</w:t>
      </w:r>
    </w:p>
    <w:p w:rsidR="00501641" w:rsidRDefault="00501641" w:rsidP="00501641">
      <w:pPr>
        <w:pStyle w:val="Bezproreda"/>
        <w:rPr>
          <w:rFonts w:ascii="Times New Roman" w:hAnsi="Times New Roman" w:cs="Times New Roman"/>
        </w:rPr>
      </w:pPr>
      <w:r>
        <w:rPr>
          <w:rFonts w:ascii="Times New Roman" w:hAnsi="Times New Roman" w:cs="Times New Roman"/>
        </w:rPr>
        <w:t xml:space="preserve">PREDSJEDATELJ: Vijećnik Josip </w:t>
      </w:r>
      <w:proofErr w:type="spellStart"/>
      <w:r>
        <w:rPr>
          <w:rFonts w:ascii="Times New Roman" w:hAnsi="Times New Roman" w:cs="Times New Roman"/>
        </w:rPr>
        <w:t>Bertović</w:t>
      </w:r>
      <w:proofErr w:type="spellEnd"/>
      <w:r>
        <w:rPr>
          <w:rFonts w:ascii="Times New Roman" w:hAnsi="Times New Roman" w:cs="Times New Roman"/>
        </w:rPr>
        <w:t xml:space="preserve">, u ime petorice potpisanih vijećnika u sastavu: Josip </w:t>
      </w:r>
      <w:proofErr w:type="spellStart"/>
      <w:r>
        <w:rPr>
          <w:rFonts w:ascii="Times New Roman" w:hAnsi="Times New Roman" w:cs="Times New Roman"/>
        </w:rPr>
        <w:t>Bertović</w:t>
      </w:r>
      <w:proofErr w:type="spellEnd"/>
      <w:r>
        <w:rPr>
          <w:rFonts w:ascii="Times New Roman" w:hAnsi="Times New Roman" w:cs="Times New Roman"/>
        </w:rPr>
        <w:t xml:space="preserve">, Josip Rončević,  Linda </w:t>
      </w:r>
      <w:proofErr w:type="spellStart"/>
      <w:r>
        <w:rPr>
          <w:rFonts w:ascii="Times New Roman" w:hAnsi="Times New Roman" w:cs="Times New Roman"/>
        </w:rPr>
        <w:t>Šalina</w:t>
      </w:r>
      <w:proofErr w:type="spellEnd"/>
      <w:r>
        <w:rPr>
          <w:rFonts w:ascii="Times New Roman" w:hAnsi="Times New Roman" w:cs="Times New Roman"/>
        </w:rPr>
        <w:t xml:space="preserve">, Mate Lerga i Ivica </w:t>
      </w:r>
      <w:proofErr w:type="spellStart"/>
      <w:r>
        <w:rPr>
          <w:rFonts w:ascii="Times New Roman" w:hAnsi="Times New Roman" w:cs="Times New Roman"/>
        </w:rPr>
        <w:t>Predovan</w:t>
      </w:r>
      <w:proofErr w:type="spellEnd"/>
      <w:r>
        <w:rPr>
          <w:rFonts w:ascii="Times New Roman" w:hAnsi="Times New Roman" w:cs="Times New Roman"/>
        </w:rPr>
        <w:t xml:space="preserve">, predlaže za prvog potpredsjednika Općinskog vijeća Općine Posedarje Ivicu </w:t>
      </w:r>
      <w:proofErr w:type="spellStart"/>
      <w:r>
        <w:rPr>
          <w:rFonts w:ascii="Times New Roman" w:hAnsi="Times New Roman" w:cs="Times New Roman"/>
        </w:rPr>
        <w:t>Predovana</w:t>
      </w:r>
      <w:proofErr w:type="spellEnd"/>
      <w:r>
        <w:rPr>
          <w:rFonts w:ascii="Times New Roman" w:hAnsi="Times New Roman" w:cs="Times New Roman"/>
        </w:rPr>
        <w:t xml:space="preserve">. Prijedlog stavljam na usvajanje.  </w:t>
      </w:r>
    </w:p>
    <w:p w:rsidR="00501641" w:rsidRDefault="00501641" w:rsidP="00501641">
      <w:pPr>
        <w:pStyle w:val="Bezproreda"/>
        <w:jc w:val="both"/>
        <w:rPr>
          <w:rFonts w:ascii="Times New Roman" w:hAnsi="Times New Roman" w:cs="Times New Roman"/>
        </w:rPr>
      </w:pPr>
      <w:r>
        <w:rPr>
          <w:rFonts w:ascii="Times New Roman" w:hAnsi="Times New Roman" w:cs="Times New Roman"/>
        </w:rPr>
        <w:t>Prijedlog je prihvaćen sa 7 glasova za, 6 glasova protiv i 0 glasa suzdržana.</w:t>
      </w:r>
    </w:p>
    <w:p w:rsidR="00501641" w:rsidRDefault="00501641" w:rsidP="00501641">
      <w:pPr>
        <w:pStyle w:val="Bezproreda"/>
        <w:jc w:val="both"/>
        <w:rPr>
          <w:rFonts w:ascii="Times New Roman" w:hAnsi="Times New Roman" w:cs="Times New Roman"/>
        </w:rPr>
      </w:pPr>
      <w:r>
        <w:rPr>
          <w:rFonts w:ascii="Times New Roman" w:hAnsi="Times New Roman" w:cs="Times New Roman"/>
        </w:rPr>
        <w:t xml:space="preserve">PREDSJEDATELJ: Vijećnik Marko Brala, u ime petorice potpisanih vijećnika  u sastavu: Marko Brala, Luka </w:t>
      </w:r>
      <w:proofErr w:type="spellStart"/>
      <w:r>
        <w:rPr>
          <w:rFonts w:ascii="Times New Roman" w:hAnsi="Times New Roman" w:cs="Times New Roman"/>
        </w:rPr>
        <w:t>Breulj</w:t>
      </w:r>
      <w:proofErr w:type="spellEnd"/>
      <w:r>
        <w:rPr>
          <w:rFonts w:ascii="Times New Roman" w:hAnsi="Times New Roman" w:cs="Times New Roman"/>
        </w:rPr>
        <w:t xml:space="preserve">, Boris </w:t>
      </w:r>
      <w:proofErr w:type="spellStart"/>
      <w:r>
        <w:rPr>
          <w:rFonts w:ascii="Times New Roman" w:hAnsi="Times New Roman" w:cs="Times New Roman"/>
        </w:rPr>
        <w:t>Magaš</w:t>
      </w:r>
      <w:proofErr w:type="spellEnd"/>
      <w:r>
        <w:rPr>
          <w:rFonts w:ascii="Times New Roman" w:hAnsi="Times New Roman" w:cs="Times New Roman"/>
        </w:rPr>
        <w:t xml:space="preserve">, Ivan Klanac i Ivica Klanac, predlaže za prvog potpredsjednika Općinskog vijeća Općine Posedarje Josipa </w:t>
      </w:r>
      <w:proofErr w:type="spellStart"/>
      <w:r>
        <w:rPr>
          <w:rFonts w:ascii="Times New Roman" w:hAnsi="Times New Roman" w:cs="Times New Roman"/>
        </w:rPr>
        <w:t>Bertovića</w:t>
      </w:r>
      <w:proofErr w:type="spellEnd"/>
      <w:r>
        <w:rPr>
          <w:rFonts w:ascii="Times New Roman" w:hAnsi="Times New Roman" w:cs="Times New Roman"/>
        </w:rPr>
        <w:t>. Prijedlog stavljam na usvajanje.</w:t>
      </w:r>
    </w:p>
    <w:p w:rsidR="00501641" w:rsidRDefault="00501641" w:rsidP="00501641">
      <w:pPr>
        <w:pStyle w:val="Bezproreda"/>
        <w:jc w:val="both"/>
        <w:rPr>
          <w:rFonts w:ascii="Times New Roman" w:hAnsi="Times New Roman" w:cs="Times New Roman"/>
        </w:rPr>
      </w:pPr>
      <w:r>
        <w:rPr>
          <w:rFonts w:ascii="Times New Roman" w:hAnsi="Times New Roman" w:cs="Times New Roman"/>
        </w:rPr>
        <w:t>Prijedlog nije prihvaćen sa 6 glasova za, 7 glasova protiv i 0 glasova suzdržanim.</w:t>
      </w:r>
    </w:p>
    <w:p w:rsidR="00501641" w:rsidRPr="004215DA" w:rsidRDefault="00501641" w:rsidP="00501641">
      <w:pPr>
        <w:pStyle w:val="Bezproreda"/>
        <w:jc w:val="both"/>
        <w:rPr>
          <w:rFonts w:ascii="Times New Roman" w:hAnsi="Times New Roman" w:cs="Times New Roman"/>
          <w:b/>
        </w:rPr>
      </w:pPr>
      <w:r w:rsidRPr="004215DA">
        <w:rPr>
          <w:rFonts w:ascii="Times New Roman" w:hAnsi="Times New Roman" w:cs="Times New Roman"/>
          <w:b/>
        </w:rPr>
        <w:t xml:space="preserve">PREDSJEDATELJ utvrđuje da je sa </w:t>
      </w:r>
      <w:r>
        <w:rPr>
          <w:rFonts w:ascii="Times New Roman" w:hAnsi="Times New Roman" w:cs="Times New Roman"/>
          <w:b/>
        </w:rPr>
        <w:t>7</w:t>
      </w:r>
      <w:r w:rsidRPr="004215DA">
        <w:rPr>
          <w:rFonts w:ascii="Times New Roman" w:hAnsi="Times New Roman" w:cs="Times New Roman"/>
          <w:b/>
        </w:rPr>
        <w:t xml:space="preserve"> glasova za, </w:t>
      </w:r>
      <w:r>
        <w:rPr>
          <w:rFonts w:ascii="Times New Roman" w:hAnsi="Times New Roman" w:cs="Times New Roman"/>
          <w:b/>
        </w:rPr>
        <w:t>6</w:t>
      </w:r>
      <w:r w:rsidRPr="004215DA">
        <w:rPr>
          <w:rFonts w:ascii="Times New Roman" w:hAnsi="Times New Roman" w:cs="Times New Roman"/>
          <w:b/>
        </w:rPr>
        <w:t xml:space="preserve"> glasa protiv i </w:t>
      </w:r>
      <w:r>
        <w:rPr>
          <w:rFonts w:ascii="Times New Roman" w:hAnsi="Times New Roman" w:cs="Times New Roman"/>
          <w:b/>
        </w:rPr>
        <w:t>0</w:t>
      </w:r>
      <w:r w:rsidRPr="004215DA">
        <w:rPr>
          <w:rFonts w:ascii="Times New Roman" w:hAnsi="Times New Roman" w:cs="Times New Roman"/>
          <w:b/>
        </w:rPr>
        <w:t xml:space="preserve"> glasa suzdržan</w:t>
      </w:r>
      <w:r>
        <w:rPr>
          <w:rFonts w:ascii="Times New Roman" w:hAnsi="Times New Roman" w:cs="Times New Roman"/>
          <w:b/>
        </w:rPr>
        <w:t>a</w:t>
      </w:r>
      <w:r w:rsidRPr="004215DA">
        <w:rPr>
          <w:rFonts w:ascii="Times New Roman" w:hAnsi="Times New Roman" w:cs="Times New Roman"/>
          <w:b/>
        </w:rPr>
        <w:t xml:space="preserve">, donijeta </w:t>
      </w:r>
      <w:r>
        <w:rPr>
          <w:rFonts w:ascii="Times New Roman" w:hAnsi="Times New Roman" w:cs="Times New Roman"/>
          <w:b/>
        </w:rPr>
        <w:t>O</w:t>
      </w:r>
      <w:r w:rsidRPr="004215DA">
        <w:rPr>
          <w:rFonts w:ascii="Times New Roman" w:hAnsi="Times New Roman" w:cs="Times New Roman"/>
          <w:b/>
        </w:rPr>
        <w:t xml:space="preserve">dluka o izboru </w:t>
      </w:r>
      <w:r>
        <w:rPr>
          <w:rFonts w:ascii="Times New Roman" w:hAnsi="Times New Roman" w:cs="Times New Roman"/>
          <w:b/>
        </w:rPr>
        <w:t xml:space="preserve">Ivice </w:t>
      </w:r>
      <w:proofErr w:type="spellStart"/>
      <w:r>
        <w:rPr>
          <w:rFonts w:ascii="Times New Roman" w:hAnsi="Times New Roman" w:cs="Times New Roman"/>
          <w:b/>
        </w:rPr>
        <w:t>Predovan</w:t>
      </w:r>
      <w:proofErr w:type="spellEnd"/>
      <w:r w:rsidRPr="004215DA">
        <w:rPr>
          <w:rFonts w:ascii="Times New Roman" w:hAnsi="Times New Roman" w:cs="Times New Roman"/>
          <w:b/>
        </w:rPr>
        <w:t xml:space="preserve"> za </w:t>
      </w:r>
      <w:r>
        <w:rPr>
          <w:rFonts w:ascii="Times New Roman" w:hAnsi="Times New Roman" w:cs="Times New Roman"/>
          <w:b/>
        </w:rPr>
        <w:t>I pot</w:t>
      </w:r>
      <w:r w:rsidRPr="004215DA">
        <w:rPr>
          <w:rFonts w:ascii="Times New Roman" w:hAnsi="Times New Roman" w:cs="Times New Roman"/>
          <w:b/>
        </w:rPr>
        <w:t xml:space="preserve">predsjednika </w:t>
      </w:r>
      <w:r>
        <w:rPr>
          <w:rFonts w:ascii="Times New Roman" w:hAnsi="Times New Roman" w:cs="Times New Roman"/>
          <w:b/>
        </w:rPr>
        <w:t>Općinskog vijeća Općine Posedarje</w:t>
      </w:r>
      <w:r w:rsidRPr="004215DA">
        <w:rPr>
          <w:rFonts w:ascii="Times New Roman" w:hAnsi="Times New Roman" w:cs="Times New Roman"/>
          <w:b/>
        </w:rPr>
        <w:t xml:space="preserve">. </w:t>
      </w:r>
    </w:p>
    <w:p w:rsidR="00501641" w:rsidRDefault="00501641" w:rsidP="00501641">
      <w:pPr>
        <w:pStyle w:val="Bezproreda"/>
        <w:rPr>
          <w:rFonts w:ascii="Times New Roman" w:hAnsi="Times New Roman" w:cs="Times New Roman"/>
        </w:rPr>
      </w:pPr>
      <w:r>
        <w:rPr>
          <w:rFonts w:ascii="Times New Roman" w:hAnsi="Times New Roman" w:cs="Times New Roman"/>
        </w:rPr>
        <w:t xml:space="preserve">PREDSJEDATELJ: Vijećnik Josip </w:t>
      </w:r>
      <w:proofErr w:type="spellStart"/>
      <w:r>
        <w:rPr>
          <w:rFonts w:ascii="Times New Roman" w:hAnsi="Times New Roman" w:cs="Times New Roman"/>
        </w:rPr>
        <w:t>Bertović</w:t>
      </w:r>
      <w:proofErr w:type="spellEnd"/>
      <w:r>
        <w:rPr>
          <w:rFonts w:ascii="Times New Roman" w:hAnsi="Times New Roman" w:cs="Times New Roman"/>
        </w:rPr>
        <w:t xml:space="preserve">, u ime petorice potpisanih vijećnika u sastavu: Josip </w:t>
      </w:r>
      <w:proofErr w:type="spellStart"/>
      <w:r>
        <w:rPr>
          <w:rFonts w:ascii="Times New Roman" w:hAnsi="Times New Roman" w:cs="Times New Roman"/>
        </w:rPr>
        <w:t>Bertović</w:t>
      </w:r>
      <w:proofErr w:type="spellEnd"/>
      <w:r>
        <w:rPr>
          <w:rFonts w:ascii="Times New Roman" w:hAnsi="Times New Roman" w:cs="Times New Roman"/>
        </w:rPr>
        <w:t xml:space="preserve">, Josip Rončević,  Linda </w:t>
      </w:r>
      <w:proofErr w:type="spellStart"/>
      <w:r>
        <w:rPr>
          <w:rFonts w:ascii="Times New Roman" w:hAnsi="Times New Roman" w:cs="Times New Roman"/>
        </w:rPr>
        <w:t>Šalina</w:t>
      </w:r>
      <w:proofErr w:type="spellEnd"/>
      <w:r>
        <w:rPr>
          <w:rFonts w:ascii="Times New Roman" w:hAnsi="Times New Roman" w:cs="Times New Roman"/>
        </w:rPr>
        <w:t xml:space="preserve">, Mate Lerga i Ivica </w:t>
      </w:r>
      <w:proofErr w:type="spellStart"/>
      <w:r>
        <w:rPr>
          <w:rFonts w:ascii="Times New Roman" w:hAnsi="Times New Roman" w:cs="Times New Roman"/>
        </w:rPr>
        <w:t>Predovan</w:t>
      </w:r>
      <w:proofErr w:type="spellEnd"/>
      <w:r>
        <w:rPr>
          <w:rFonts w:ascii="Times New Roman" w:hAnsi="Times New Roman" w:cs="Times New Roman"/>
        </w:rPr>
        <w:t xml:space="preserve">, predlaže za drugog potpredsjednika Općinskog vijeća Općine Posedarje Ivicu </w:t>
      </w:r>
      <w:proofErr w:type="spellStart"/>
      <w:r>
        <w:rPr>
          <w:rFonts w:ascii="Times New Roman" w:hAnsi="Times New Roman" w:cs="Times New Roman"/>
        </w:rPr>
        <w:t>Zurka</w:t>
      </w:r>
      <w:proofErr w:type="spellEnd"/>
      <w:r>
        <w:rPr>
          <w:rFonts w:ascii="Times New Roman" w:hAnsi="Times New Roman" w:cs="Times New Roman"/>
        </w:rPr>
        <w:t xml:space="preserve">. Prijedlog stavljam na usvajanje.  </w:t>
      </w:r>
    </w:p>
    <w:p w:rsidR="00501641" w:rsidRDefault="00501641" w:rsidP="00501641">
      <w:pPr>
        <w:pStyle w:val="Bezproreda"/>
        <w:jc w:val="both"/>
        <w:rPr>
          <w:rFonts w:ascii="Times New Roman" w:hAnsi="Times New Roman" w:cs="Times New Roman"/>
        </w:rPr>
      </w:pPr>
      <w:r>
        <w:rPr>
          <w:rFonts w:ascii="Times New Roman" w:hAnsi="Times New Roman" w:cs="Times New Roman"/>
        </w:rPr>
        <w:t>Prijedlog je prihvaćen sa 7 glasova za, 6 glasova protiv i 0 glasa suzdržana.</w:t>
      </w:r>
    </w:p>
    <w:p w:rsidR="00501641" w:rsidRDefault="00501641" w:rsidP="00501641">
      <w:pPr>
        <w:pStyle w:val="Bezproreda"/>
        <w:jc w:val="both"/>
        <w:rPr>
          <w:rFonts w:ascii="Times New Roman" w:hAnsi="Times New Roman" w:cs="Times New Roman"/>
        </w:rPr>
      </w:pPr>
      <w:r>
        <w:rPr>
          <w:rFonts w:ascii="Times New Roman" w:hAnsi="Times New Roman" w:cs="Times New Roman"/>
        </w:rPr>
        <w:t xml:space="preserve">PREDSJEDATELJ: Vijećnik Marko Brala, u ime petorice potpisanih vijećnika  u sastavu: Marko Brala, Luka </w:t>
      </w:r>
      <w:proofErr w:type="spellStart"/>
      <w:r>
        <w:rPr>
          <w:rFonts w:ascii="Times New Roman" w:hAnsi="Times New Roman" w:cs="Times New Roman"/>
        </w:rPr>
        <w:t>Breulj</w:t>
      </w:r>
      <w:proofErr w:type="spellEnd"/>
      <w:r>
        <w:rPr>
          <w:rFonts w:ascii="Times New Roman" w:hAnsi="Times New Roman" w:cs="Times New Roman"/>
        </w:rPr>
        <w:t xml:space="preserve">, Boris </w:t>
      </w:r>
      <w:proofErr w:type="spellStart"/>
      <w:r>
        <w:rPr>
          <w:rFonts w:ascii="Times New Roman" w:hAnsi="Times New Roman" w:cs="Times New Roman"/>
        </w:rPr>
        <w:t>Magaš</w:t>
      </w:r>
      <w:proofErr w:type="spellEnd"/>
      <w:r>
        <w:rPr>
          <w:rFonts w:ascii="Times New Roman" w:hAnsi="Times New Roman" w:cs="Times New Roman"/>
        </w:rPr>
        <w:t>, Ivan Klanac i Ivica Klanac, predlaže za drugog potpredsjednika Općinskog vijeća Općine Posedarje Ivicu Klanca. Prijedlog stavljam na usvajanje.</w:t>
      </w:r>
    </w:p>
    <w:p w:rsidR="00501641" w:rsidRDefault="00501641" w:rsidP="00501641">
      <w:pPr>
        <w:pStyle w:val="Bezproreda"/>
        <w:jc w:val="both"/>
        <w:rPr>
          <w:rFonts w:ascii="Times New Roman" w:hAnsi="Times New Roman" w:cs="Times New Roman"/>
        </w:rPr>
      </w:pPr>
      <w:r>
        <w:rPr>
          <w:rFonts w:ascii="Times New Roman" w:hAnsi="Times New Roman" w:cs="Times New Roman"/>
        </w:rPr>
        <w:t>Prijedlog nije prihvaćen sa 6 glasova za, 7 glasova protiv i 0 glasova suzdržanim.</w:t>
      </w:r>
    </w:p>
    <w:p w:rsidR="00501641" w:rsidRPr="004215DA" w:rsidRDefault="00501641" w:rsidP="00501641">
      <w:pPr>
        <w:pStyle w:val="Bezproreda"/>
        <w:jc w:val="both"/>
        <w:rPr>
          <w:rFonts w:ascii="Times New Roman" w:hAnsi="Times New Roman" w:cs="Times New Roman"/>
          <w:b/>
        </w:rPr>
      </w:pPr>
      <w:r w:rsidRPr="004215DA">
        <w:rPr>
          <w:rFonts w:ascii="Times New Roman" w:hAnsi="Times New Roman" w:cs="Times New Roman"/>
          <w:b/>
        </w:rPr>
        <w:t xml:space="preserve">PREDSJEDATELJ utvrđuje da je sa </w:t>
      </w:r>
      <w:r>
        <w:rPr>
          <w:rFonts w:ascii="Times New Roman" w:hAnsi="Times New Roman" w:cs="Times New Roman"/>
          <w:b/>
        </w:rPr>
        <w:t>7</w:t>
      </w:r>
      <w:r w:rsidRPr="004215DA">
        <w:rPr>
          <w:rFonts w:ascii="Times New Roman" w:hAnsi="Times New Roman" w:cs="Times New Roman"/>
          <w:b/>
        </w:rPr>
        <w:t xml:space="preserve"> glasova za, </w:t>
      </w:r>
      <w:r>
        <w:rPr>
          <w:rFonts w:ascii="Times New Roman" w:hAnsi="Times New Roman" w:cs="Times New Roman"/>
          <w:b/>
        </w:rPr>
        <w:t>6</w:t>
      </w:r>
      <w:r w:rsidRPr="004215DA">
        <w:rPr>
          <w:rFonts w:ascii="Times New Roman" w:hAnsi="Times New Roman" w:cs="Times New Roman"/>
          <w:b/>
        </w:rPr>
        <w:t xml:space="preserve"> glasa protiv i </w:t>
      </w:r>
      <w:r>
        <w:rPr>
          <w:rFonts w:ascii="Times New Roman" w:hAnsi="Times New Roman" w:cs="Times New Roman"/>
          <w:b/>
        </w:rPr>
        <w:t>0</w:t>
      </w:r>
      <w:r w:rsidRPr="004215DA">
        <w:rPr>
          <w:rFonts w:ascii="Times New Roman" w:hAnsi="Times New Roman" w:cs="Times New Roman"/>
          <w:b/>
        </w:rPr>
        <w:t xml:space="preserve"> glasa suzdržan</w:t>
      </w:r>
      <w:r>
        <w:rPr>
          <w:rFonts w:ascii="Times New Roman" w:hAnsi="Times New Roman" w:cs="Times New Roman"/>
          <w:b/>
        </w:rPr>
        <w:t>a</w:t>
      </w:r>
      <w:r w:rsidRPr="004215DA">
        <w:rPr>
          <w:rFonts w:ascii="Times New Roman" w:hAnsi="Times New Roman" w:cs="Times New Roman"/>
          <w:b/>
        </w:rPr>
        <w:t xml:space="preserve">, donijeta </w:t>
      </w:r>
      <w:r>
        <w:rPr>
          <w:rFonts w:ascii="Times New Roman" w:hAnsi="Times New Roman" w:cs="Times New Roman"/>
          <w:b/>
        </w:rPr>
        <w:t>O</w:t>
      </w:r>
      <w:r w:rsidRPr="004215DA">
        <w:rPr>
          <w:rFonts w:ascii="Times New Roman" w:hAnsi="Times New Roman" w:cs="Times New Roman"/>
          <w:b/>
        </w:rPr>
        <w:t xml:space="preserve">dluka o izboru </w:t>
      </w:r>
      <w:r>
        <w:rPr>
          <w:rFonts w:ascii="Times New Roman" w:hAnsi="Times New Roman" w:cs="Times New Roman"/>
          <w:b/>
        </w:rPr>
        <w:t xml:space="preserve">Ivice </w:t>
      </w:r>
      <w:proofErr w:type="spellStart"/>
      <w:r>
        <w:rPr>
          <w:rFonts w:ascii="Times New Roman" w:hAnsi="Times New Roman" w:cs="Times New Roman"/>
          <w:b/>
        </w:rPr>
        <w:t>Zurka</w:t>
      </w:r>
      <w:proofErr w:type="spellEnd"/>
      <w:r w:rsidRPr="004215DA">
        <w:rPr>
          <w:rFonts w:ascii="Times New Roman" w:hAnsi="Times New Roman" w:cs="Times New Roman"/>
          <w:b/>
        </w:rPr>
        <w:t xml:space="preserve"> za </w:t>
      </w:r>
      <w:r>
        <w:rPr>
          <w:rFonts w:ascii="Times New Roman" w:hAnsi="Times New Roman" w:cs="Times New Roman"/>
          <w:b/>
        </w:rPr>
        <w:t>II pot</w:t>
      </w:r>
      <w:r w:rsidRPr="004215DA">
        <w:rPr>
          <w:rFonts w:ascii="Times New Roman" w:hAnsi="Times New Roman" w:cs="Times New Roman"/>
          <w:b/>
        </w:rPr>
        <w:t xml:space="preserve">predsjednika </w:t>
      </w:r>
      <w:r>
        <w:rPr>
          <w:rFonts w:ascii="Times New Roman" w:hAnsi="Times New Roman" w:cs="Times New Roman"/>
          <w:b/>
        </w:rPr>
        <w:t>Općinskog vijeća Općine Posedarje</w:t>
      </w:r>
      <w:r w:rsidRPr="004215DA">
        <w:rPr>
          <w:rFonts w:ascii="Times New Roman" w:hAnsi="Times New Roman" w:cs="Times New Roman"/>
          <w:b/>
        </w:rPr>
        <w:t xml:space="preserve">. </w:t>
      </w:r>
    </w:p>
    <w:p w:rsidR="00465AB8" w:rsidRDefault="00465AB8" w:rsidP="00465AB8">
      <w:pPr>
        <w:pStyle w:val="Bezproreda"/>
        <w:jc w:val="both"/>
        <w:rPr>
          <w:rFonts w:ascii="Times New Roman" w:hAnsi="Times New Roman" w:cs="Times New Roman"/>
        </w:rPr>
      </w:pPr>
    </w:p>
    <w:p w:rsidR="00DD5BF7" w:rsidRDefault="00501641" w:rsidP="00DD5BF7">
      <w:pPr>
        <w:pStyle w:val="Bezproreda"/>
        <w:rPr>
          <w:rFonts w:ascii="Times New Roman" w:hAnsi="Times New Roman" w:cs="Times New Roman"/>
        </w:rPr>
      </w:pPr>
      <w:r>
        <w:rPr>
          <w:rFonts w:ascii="Times New Roman" w:hAnsi="Times New Roman" w:cs="Times New Roman"/>
        </w:rPr>
        <w:t xml:space="preserve">PREDSJEDATELJ:Sa izborom </w:t>
      </w:r>
      <w:r w:rsidR="008B5DD5">
        <w:rPr>
          <w:rFonts w:ascii="Times New Roman" w:hAnsi="Times New Roman" w:cs="Times New Roman"/>
        </w:rPr>
        <w:t xml:space="preserve">predsjednika i dvojice potpredsjednika proglašavam završetak  sjednice Općinskog vijeća </w:t>
      </w:r>
      <w:r w:rsidR="00B466D4">
        <w:rPr>
          <w:rFonts w:ascii="Times New Roman" w:hAnsi="Times New Roman" w:cs="Times New Roman"/>
        </w:rPr>
        <w:t>O</w:t>
      </w:r>
      <w:r w:rsidR="008B5DD5">
        <w:rPr>
          <w:rFonts w:ascii="Times New Roman" w:hAnsi="Times New Roman" w:cs="Times New Roman"/>
        </w:rPr>
        <w:t xml:space="preserve">pćine Posedarje. </w:t>
      </w:r>
    </w:p>
    <w:p w:rsidR="00501641" w:rsidRDefault="00501641" w:rsidP="00DD5BF7">
      <w:pPr>
        <w:pStyle w:val="Bezproreda"/>
        <w:rPr>
          <w:rFonts w:ascii="Times New Roman" w:hAnsi="Times New Roman" w:cs="Times New Roman"/>
        </w:rPr>
      </w:pPr>
    </w:p>
    <w:p w:rsidR="00501641" w:rsidRDefault="00501641" w:rsidP="00DD5BF7">
      <w:pPr>
        <w:pStyle w:val="Bezproreda"/>
        <w:rPr>
          <w:rFonts w:ascii="Times New Roman" w:hAnsi="Times New Roman" w:cs="Times New Roman"/>
        </w:rPr>
      </w:pPr>
    </w:p>
    <w:p w:rsidR="00780AE4" w:rsidRPr="00DD5BF7" w:rsidRDefault="00780AE4" w:rsidP="00780AE4">
      <w:pPr>
        <w:pStyle w:val="Tijeloteksta2"/>
        <w:ind w:left="900" w:right="792"/>
        <w:jc w:val="both"/>
        <w:rPr>
          <w:b w:val="0"/>
          <w:bCs w:val="0"/>
        </w:rPr>
      </w:pPr>
    </w:p>
    <w:p w:rsidR="00780AE4" w:rsidRPr="00780AE4" w:rsidRDefault="00780AE4" w:rsidP="00780AE4">
      <w:pPr>
        <w:pStyle w:val="Tijeloteksta2"/>
        <w:ind w:left="900" w:right="792"/>
        <w:jc w:val="both"/>
        <w:rPr>
          <w:b w:val="0"/>
          <w:bCs w:val="0"/>
        </w:rPr>
      </w:pPr>
    </w:p>
    <w:p w:rsidR="00780AE4" w:rsidRPr="00780AE4" w:rsidRDefault="00780AE4" w:rsidP="00780AE4">
      <w:pPr>
        <w:pStyle w:val="Tijeloteksta2"/>
        <w:ind w:left="900" w:right="792"/>
        <w:jc w:val="both"/>
        <w:rPr>
          <w:b w:val="0"/>
          <w:bCs w:val="0"/>
        </w:rPr>
      </w:pPr>
      <w:r w:rsidRPr="00780AE4">
        <w:rPr>
          <w:b w:val="0"/>
          <w:bCs w:val="0"/>
        </w:rPr>
        <w:t>Završeno u 1</w:t>
      </w:r>
      <w:r w:rsidR="00B466D4">
        <w:rPr>
          <w:b w:val="0"/>
          <w:bCs w:val="0"/>
        </w:rPr>
        <w:t>0</w:t>
      </w:r>
      <w:r w:rsidRPr="00780AE4">
        <w:rPr>
          <w:b w:val="0"/>
          <w:bCs w:val="0"/>
        </w:rPr>
        <w:t>,3</w:t>
      </w:r>
      <w:r w:rsidR="00B466D4">
        <w:rPr>
          <w:b w:val="0"/>
          <w:bCs w:val="0"/>
        </w:rPr>
        <w:t>3</w:t>
      </w:r>
      <w:r w:rsidRPr="00780AE4">
        <w:rPr>
          <w:b w:val="0"/>
          <w:bCs w:val="0"/>
        </w:rPr>
        <w:t xml:space="preserve"> sati.</w:t>
      </w:r>
    </w:p>
    <w:p w:rsidR="00780AE4" w:rsidRPr="00780AE4" w:rsidRDefault="00780AE4" w:rsidP="00780AE4">
      <w:pPr>
        <w:pStyle w:val="Tijeloteksta2"/>
        <w:ind w:left="900" w:right="792"/>
        <w:jc w:val="left"/>
      </w:pPr>
    </w:p>
    <w:p w:rsidR="00780AE4" w:rsidRPr="00780AE4" w:rsidRDefault="00780AE4" w:rsidP="00780AE4">
      <w:pPr>
        <w:pStyle w:val="Tijeloteksta2"/>
        <w:ind w:left="900" w:right="792"/>
        <w:jc w:val="left"/>
      </w:pPr>
    </w:p>
    <w:p w:rsidR="00780AE4" w:rsidRPr="00780AE4" w:rsidRDefault="00780AE4" w:rsidP="00780AE4">
      <w:pPr>
        <w:pStyle w:val="Tijeloteksta2"/>
        <w:ind w:left="900" w:right="792"/>
        <w:jc w:val="left"/>
      </w:pPr>
    </w:p>
    <w:p w:rsidR="00780AE4" w:rsidRPr="00780AE4" w:rsidRDefault="00780AE4" w:rsidP="00B466D4">
      <w:pPr>
        <w:pStyle w:val="Tijeloteksta2"/>
        <w:ind w:right="792"/>
        <w:jc w:val="both"/>
        <w:rPr>
          <w:b w:val="0"/>
          <w:bCs w:val="0"/>
        </w:rPr>
      </w:pPr>
      <w:r w:rsidRPr="00780AE4">
        <w:rPr>
          <w:b w:val="0"/>
          <w:bCs w:val="0"/>
        </w:rPr>
        <w:t xml:space="preserve">ZAPISNIČAR                           </w:t>
      </w:r>
      <w:r w:rsidR="00B466D4">
        <w:rPr>
          <w:b w:val="0"/>
          <w:bCs w:val="0"/>
        </w:rPr>
        <w:t xml:space="preserve">               </w:t>
      </w:r>
      <w:r w:rsidRPr="00780AE4">
        <w:rPr>
          <w:b w:val="0"/>
          <w:bCs w:val="0"/>
        </w:rPr>
        <w:t xml:space="preserve"> </w:t>
      </w:r>
      <w:r w:rsidR="00B466D4">
        <w:rPr>
          <w:b w:val="0"/>
          <w:bCs w:val="0"/>
        </w:rPr>
        <w:t xml:space="preserve"> </w:t>
      </w:r>
      <w:r w:rsidRPr="00780AE4">
        <w:rPr>
          <w:b w:val="0"/>
          <w:bCs w:val="0"/>
        </w:rPr>
        <w:t xml:space="preserve">     PREDSJEDNIK OPĆINSKOG VIJEĆA</w:t>
      </w:r>
    </w:p>
    <w:p w:rsidR="00780AE4" w:rsidRPr="00780AE4" w:rsidRDefault="00780AE4" w:rsidP="00B466D4">
      <w:pPr>
        <w:pStyle w:val="Tijeloteksta2"/>
        <w:ind w:right="792"/>
        <w:jc w:val="both"/>
        <w:rPr>
          <w:b w:val="0"/>
        </w:rPr>
      </w:pPr>
      <w:r w:rsidRPr="00780AE4">
        <w:t xml:space="preserve">Marina Šimurina </w:t>
      </w:r>
      <w:r w:rsidR="00B466D4">
        <w:t xml:space="preserve">             </w:t>
      </w:r>
      <w:r w:rsidRPr="00780AE4">
        <w:t xml:space="preserve">                                        </w:t>
      </w:r>
      <w:r w:rsidRPr="00780AE4">
        <w:rPr>
          <w:b w:val="0"/>
        </w:rPr>
        <w:t>OPĆINE POSEDARJE</w:t>
      </w:r>
    </w:p>
    <w:p w:rsidR="00780AE4" w:rsidRPr="00780AE4" w:rsidRDefault="00780AE4" w:rsidP="00780AE4">
      <w:pPr>
        <w:pStyle w:val="Tijeloteksta2"/>
        <w:ind w:left="900" w:right="792"/>
        <w:jc w:val="both"/>
        <w:rPr>
          <w:szCs w:val="20"/>
        </w:rPr>
      </w:pPr>
      <w:r w:rsidRPr="00780AE4">
        <w:t xml:space="preserve">                                                                              </w:t>
      </w:r>
      <w:r w:rsidR="00B466D4">
        <w:t>Marin Galić</w:t>
      </w:r>
    </w:p>
    <w:p w:rsidR="00780AE4" w:rsidRDefault="00780AE4" w:rsidP="00B466D4">
      <w:pPr>
        <w:pStyle w:val="Bezproreda"/>
      </w:pPr>
    </w:p>
    <w:p w:rsidR="00B466D4" w:rsidRDefault="00B466D4" w:rsidP="00B466D4">
      <w:pPr>
        <w:pStyle w:val="Bezproreda"/>
      </w:pPr>
    </w:p>
    <w:p w:rsidR="00B466D4" w:rsidRPr="00780AE4" w:rsidRDefault="00B466D4" w:rsidP="00B466D4">
      <w:pPr>
        <w:pStyle w:val="Bezproreda"/>
      </w:pPr>
    </w:p>
    <w:p w:rsidR="00780AE4" w:rsidRPr="00B466D4" w:rsidRDefault="00780AE4" w:rsidP="00B466D4">
      <w:pPr>
        <w:pStyle w:val="Bezproreda"/>
        <w:rPr>
          <w:rFonts w:ascii="Times New Roman" w:hAnsi="Times New Roman" w:cs="Times New Roman"/>
        </w:rPr>
      </w:pPr>
      <w:r w:rsidRPr="00B466D4">
        <w:rPr>
          <w:rFonts w:ascii="Times New Roman" w:hAnsi="Times New Roman" w:cs="Times New Roman"/>
        </w:rPr>
        <w:t xml:space="preserve">Predsjedavatelj sa pobjedničke liste               </w:t>
      </w:r>
      <w:r w:rsidR="00B466D4" w:rsidRPr="00B466D4">
        <w:rPr>
          <w:rFonts w:ascii="Times New Roman" w:hAnsi="Times New Roman" w:cs="Times New Roman"/>
        </w:rPr>
        <w:t xml:space="preserve">                     </w:t>
      </w:r>
      <w:r w:rsidRPr="00B466D4">
        <w:rPr>
          <w:rFonts w:ascii="Times New Roman" w:hAnsi="Times New Roman" w:cs="Times New Roman"/>
        </w:rPr>
        <w:t xml:space="preserve"> Voditeljica Službe Ureda </w:t>
      </w:r>
    </w:p>
    <w:p w:rsidR="00780AE4" w:rsidRPr="00B466D4" w:rsidRDefault="00B466D4" w:rsidP="00B466D4">
      <w:pPr>
        <w:pStyle w:val="Bezproreda"/>
        <w:rPr>
          <w:rFonts w:ascii="Times New Roman" w:hAnsi="Times New Roman" w:cs="Times New Roman"/>
        </w:rPr>
      </w:pPr>
      <w:r w:rsidRPr="00B466D4">
        <w:rPr>
          <w:rFonts w:ascii="Times New Roman" w:hAnsi="Times New Roman" w:cs="Times New Roman"/>
          <w:b/>
        </w:rPr>
        <w:t xml:space="preserve">Ivica </w:t>
      </w:r>
      <w:proofErr w:type="spellStart"/>
      <w:r w:rsidRPr="00B466D4">
        <w:rPr>
          <w:rFonts w:ascii="Times New Roman" w:hAnsi="Times New Roman" w:cs="Times New Roman"/>
          <w:b/>
        </w:rPr>
        <w:t>Zurak</w:t>
      </w:r>
      <w:proofErr w:type="spellEnd"/>
      <w:r w:rsidR="00780AE4" w:rsidRPr="00B466D4">
        <w:rPr>
          <w:rFonts w:ascii="Times New Roman" w:hAnsi="Times New Roman" w:cs="Times New Roman"/>
          <w:b/>
        </w:rPr>
        <w:t xml:space="preserve">                                         </w:t>
      </w:r>
      <w:r w:rsidRPr="00B466D4">
        <w:rPr>
          <w:rFonts w:ascii="Times New Roman" w:hAnsi="Times New Roman" w:cs="Times New Roman"/>
          <w:b/>
        </w:rPr>
        <w:t xml:space="preserve">                         </w:t>
      </w:r>
      <w:r w:rsidR="00780AE4" w:rsidRPr="00B466D4">
        <w:rPr>
          <w:rFonts w:ascii="Times New Roman" w:hAnsi="Times New Roman" w:cs="Times New Roman"/>
        </w:rPr>
        <w:t>državne uprave</w:t>
      </w:r>
      <w:r w:rsidR="00780AE4" w:rsidRPr="00B466D4">
        <w:rPr>
          <w:rFonts w:ascii="Times New Roman" w:hAnsi="Times New Roman" w:cs="Times New Roman"/>
          <w:b/>
        </w:rPr>
        <w:t xml:space="preserve"> </w:t>
      </w:r>
      <w:r w:rsidR="00780AE4" w:rsidRPr="00B466D4">
        <w:rPr>
          <w:rFonts w:ascii="Times New Roman" w:hAnsi="Times New Roman" w:cs="Times New Roman"/>
        </w:rPr>
        <w:t>u Zadarskoj županiji:</w:t>
      </w:r>
    </w:p>
    <w:p w:rsidR="00780AE4" w:rsidRPr="00B466D4" w:rsidRDefault="00780AE4" w:rsidP="00B466D4">
      <w:pPr>
        <w:pStyle w:val="Bezproreda"/>
        <w:rPr>
          <w:rFonts w:ascii="Times New Roman" w:hAnsi="Times New Roman" w:cs="Times New Roman"/>
        </w:rPr>
      </w:pPr>
      <w:r w:rsidRPr="00B466D4">
        <w:rPr>
          <w:rFonts w:ascii="Times New Roman" w:hAnsi="Times New Roman" w:cs="Times New Roman"/>
        </w:rPr>
        <w:tab/>
      </w:r>
      <w:r w:rsidRPr="00B466D4">
        <w:rPr>
          <w:rFonts w:ascii="Times New Roman" w:hAnsi="Times New Roman" w:cs="Times New Roman"/>
        </w:rPr>
        <w:tab/>
      </w:r>
      <w:r w:rsidRPr="00B466D4">
        <w:rPr>
          <w:rFonts w:ascii="Times New Roman" w:hAnsi="Times New Roman" w:cs="Times New Roman"/>
        </w:rPr>
        <w:tab/>
      </w:r>
      <w:r w:rsidRPr="00B466D4">
        <w:rPr>
          <w:rFonts w:ascii="Times New Roman" w:hAnsi="Times New Roman" w:cs="Times New Roman"/>
        </w:rPr>
        <w:tab/>
      </w:r>
      <w:r w:rsidRPr="00B466D4">
        <w:rPr>
          <w:rFonts w:ascii="Times New Roman" w:hAnsi="Times New Roman" w:cs="Times New Roman"/>
        </w:rPr>
        <w:tab/>
        <w:t xml:space="preserve"> </w:t>
      </w:r>
      <w:r w:rsidR="00B466D4">
        <w:rPr>
          <w:rFonts w:ascii="Times New Roman" w:hAnsi="Times New Roman" w:cs="Times New Roman"/>
        </w:rPr>
        <w:t xml:space="preserve"> </w:t>
      </w:r>
      <w:r w:rsidRPr="00B466D4">
        <w:rPr>
          <w:rFonts w:ascii="Times New Roman" w:hAnsi="Times New Roman" w:cs="Times New Roman"/>
        </w:rPr>
        <w:t xml:space="preserve">               </w:t>
      </w:r>
      <w:r w:rsidR="00B466D4" w:rsidRPr="00B466D4">
        <w:rPr>
          <w:rFonts w:ascii="Times New Roman" w:hAnsi="Times New Roman" w:cs="Times New Roman"/>
        </w:rPr>
        <w:t xml:space="preserve">                </w:t>
      </w:r>
      <w:r w:rsidRPr="00B466D4">
        <w:rPr>
          <w:rFonts w:ascii="Times New Roman" w:hAnsi="Times New Roman" w:cs="Times New Roman"/>
        </w:rPr>
        <w:t xml:space="preserve"> </w:t>
      </w:r>
      <w:r w:rsidRPr="00B466D4">
        <w:rPr>
          <w:rFonts w:ascii="Times New Roman" w:hAnsi="Times New Roman" w:cs="Times New Roman"/>
          <w:b/>
        </w:rPr>
        <w:t>Gordana Dell'</w:t>
      </w:r>
      <w:proofErr w:type="spellStart"/>
      <w:r w:rsidRPr="00B466D4">
        <w:rPr>
          <w:rFonts w:ascii="Times New Roman" w:hAnsi="Times New Roman" w:cs="Times New Roman"/>
          <w:b/>
        </w:rPr>
        <w:t>Orco</w:t>
      </w:r>
      <w:proofErr w:type="spellEnd"/>
      <w:r w:rsidRPr="00B466D4">
        <w:rPr>
          <w:rFonts w:ascii="Times New Roman" w:hAnsi="Times New Roman" w:cs="Times New Roman"/>
          <w:b/>
        </w:rPr>
        <w:tab/>
      </w:r>
      <w:r w:rsidRPr="00B466D4">
        <w:rPr>
          <w:rFonts w:ascii="Times New Roman" w:hAnsi="Times New Roman" w:cs="Times New Roman"/>
          <w:b/>
        </w:rPr>
        <w:tab/>
      </w:r>
      <w:r w:rsidRPr="00B466D4">
        <w:rPr>
          <w:rFonts w:ascii="Times New Roman" w:hAnsi="Times New Roman" w:cs="Times New Roman"/>
          <w:b/>
        </w:rPr>
        <w:tab/>
      </w:r>
      <w:r w:rsidRPr="00B466D4">
        <w:rPr>
          <w:rFonts w:ascii="Times New Roman" w:hAnsi="Times New Roman" w:cs="Times New Roman"/>
          <w:b/>
        </w:rPr>
        <w:tab/>
      </w:r>
      <w:r w:rsidRPr="00B466D4">
        <w:rPr>
          <w:rFonts w:ascii="Times New Roman" w:hAnsi="Times New Roman" w:cs="Times New Roman"/>
          <w:b/>
        </w:rPr>
        <w:tab/>
      </w:r>
      <w:r w:rsidRPr="00B466D4">
        <w:rPr>
          <w:rFonts w:ascii="Times New Roman" w:hAnsi="Times New Roman" w:cs="Times New Roman"/>
          <w:b/>
        </w:rPr>
        <w:tab/>
      </w:r>
      <w:r w:rsidRPr="00B466D4">
        <w:rPr>
          <w:rFonts w:ascii="Times New Roman" w:hAnsi="Times New Roman" w:cs="Times New Roman"/>
          <w:b/>
        </w:rPr>
        <w:tab/>
      </w:r>
      <w:r w:rsidRPr="00B466D4">
        <w:rPr>
          <w:rFonts w:ascii="Times New Roman" w:hAnsi="Times New Roman" w:cs="Times New Roman"/>
          <w:b/>
        </w:rPr>
        <w:tab/>
      </w:r>
    </w:p>
    <w:p w:rsidR="00780AE4" w:rsidRPr="00780AE4" w:rsidRDefault="00780AE4" w:rsidP="00780AE4">
      <w:pPr>
        <w:jc w:val="both"/>
        <w:rPr>
          <w:rFonts w:asciiTheme="majorHAnsi" w:hAnsiTheme="majorHAnsi"/>
          <w:sz w:val="24"/>
          <w:szCs w:val="24"/>
        </w:rPr>
      </w:pPr>
    </w:p>
    <w:p w:rsidR="00780AE4" w:rsidRDefault="00780AE4" w:rsidP="00287DBC">
      <w:pPr>
        <w:jc w:val="center"/>
        <w:rPr>
          <w:rFonts w:asciiTheme="majorHAnsi" w:hAnsiTheme="majorHAnsi"/>
          <w:b/>
          <w:i/>
          <w:sz w:val="24"/>
          <w:szCs w:val="24"/>
        </w:rPr>
      </w:pPr>
    </w:p>
    <w:p w:rsidR="00780AE4" w:rsidRDefault="00780AE4" w:rsidP="00287DBC">
      <w:pPr>
        <w:jc w:val="center"/>
        <w:rPr>
          <w:rFonts w:asciiTheme="majorHAnsi" w:hAnsiTheme="majorHAnsi"/>
          <w:b/>
          <w:i/>
          <w:sz w:val="24"/>
          <w:szCs w:val="24"/>
        </w:rPr>
      </w:pPr>
    </w:p>
    <w:p w:rsidR="00780AE4" w:rsidRDefault="00780AE4" w:rsidP="00287DBC">
      <w:pPr>
        <w:jc w:val="center"/>
        <w:rPr>
          <w:rFonts w:asciiTheme="majorHAnsi" w:hAnsiTheme="majorHAnsi"/>
          <w:b/>
          <w:i/>
          <w:sz w:val="24"/>
          <w:szCs w:val="24"/>
        </w:rPr>
      </w:pPr>
    </w:p>
    <w:p w:rsidR="00780AE4" w:rsidRDefault="00780AE4" w:rsidP="00B466D4">
      <w:pPr>
        <w:rPr>
          <w:rFonts w:asciiTheme="majorHAnsi" w:hAnsiTheme="majorHAnsi"/>
          <w:b/>
          <w:i/>
          <w:sz w:val="24"/>
          <w:szCs w:val="24"/>
        </w:rPr>
      </w:pPr>
    </w:p>
    <w:sectPr w:rsidR="00780AE4" w:rsidSect="007C51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340C7"/>
    <w:multiLevelType w:val="hybridMultilevel"/>
    <w:tmpl w:val="7752E732"/>
    <w:lvl w:ilvl="0" w:tplc="DA824CE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4100B64"/>
    <w:multiLevelType w:val="hybridMultilevel"/>
    <w:tmpl w:val="F94A3064"/>
    <w:lvl w:ilvl="0" w:tplc="DA824CE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20FD51EA"/>
    <w:multiLevelType w:val="hybridMultilevel"/>
    <w:tmpl w:val="64EAD59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24E774AB"/>
    <w:multiLevelType w:val="hybridMultilevel"/>
    <w:tmpl w:val="C4C07950"/>
    <w:lvl w:ilvl="0" w:tplc="C808528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40E318E3"/>
    <w:multiLevelType w:val="hybridMultilevel"/>
    <w:tmpl w:val="C72A52B2"/>
    <w:lvl w:ilvl="0" w:tplc="B3AEC6E4">
      <w:start w:val="8"/>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5">
    <w:nsid w:val="5F6C7BA2"/>
    <w:multiLevelType w:val="hybridMultilevel"/>
    <w:tmpl w:val="C5ACD08A"/>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6">
    <w:nsid w:val="5FE34673"/>
    <w:multiLevelType w:val="hybridMultilevel"/>
    <w:tmpl w:val="7752E732"/>
    <w:lvl w:ilvl="0" w:tplc="DA824CE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76F20336"/>
    <w:multiLevelType w:val="hybridMultilevel"/>
    <w:tmpl w:val="5AA4C7BC"/>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8">
    <w:nsid w:val="7F246B0C"/>
    <w:multiLevelType w:val="hybridMultilevel"/>
    <w:tmpl w:val="059A3922"/>
    <w:lvl w:ilvl="0" w:tplc="041A000F">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7FEA795D"/>
    <w:multiLevelType w:val="hybridMultilevel"/>
    <w:tmpl w:val="CE540896"/>
    <w:lvl w:ilvl="0" w:tplc="AD3EA65E">
      <w:numFmt w:val="bullet"/>
      <w:lvlText w:val="-"/>
      <w:lvlJc w:val="left"/>
      <w:pPr>
        <w:ind w:left="1080" w:hanging="360"/>
      </w:pPr>
      <w:rPr>
        <w:rFonts w:ascii="Calibri" w:eastAsiaTheme="minorEastAsia" w:hAnsi="Calibri"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abstractNumId w:val="9"/>
  </w:num>
  <w:num w:numId="2">
    <w:abstractNumId w:val="1"/>
  </w:num>
  <w:num w:numId="3">
    <w:abstractNumId w:val="3"/>
  </w:num>
  <w:num w:numId="4">
    <w:abstractNumId w:val="0"/>
  </w:num>
  <w:num w:numId="5">
    <w:abstractNumId w:val="6"/>
  </w:num>
  <w:num w:numId="6">
    <w:abstractNumId w:val="2"/>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46B"/>
    <w:rsid w:val="00094CC5"/>
    <w:rsid w:val="00130F63"/>
    <w:rsid w:val="001375B8"/>
    <w:rsid w:val="00167976"/>
    <w:rsid w:val="001768B7"/>
    <w:rsid w:val="001840AA"/>
    <w:rsid w:val="001A32D9"/>
    <w:rsid w:val="001B51EE"/>
    <w:rsid w:val="00202F0F"/>
    <w:rsid w:val="00244564"/>
    <w:rsid w:val="00251993"/>
    <w:rsid w:val="00287DBC"/>
    <w:rsid w:val="00290432"/>
    <w:rsid w:val="00292903"/>
    <w:rsid w:val="002959D2"/>
    <w:rsid w:val="002A4FF4"/>
    <w:rsid w:val="00350A7C"/>
    <w:rsid w:val="0036563B"/>
    <w:rsid w:val="00392BA7"/>
    <w:rsid w:val="003A4C58"/>
    <w:rsid w:val="003B200B"/>
    <w:rsid w:val="003D791C"/>
    <w:rsid w:val="003F6362"/>
    <w:rsid w:val="003F67A4"/>
    <w:rsid w:val="003F6C1F"/>
    <w:rsid w:val="004215DA"/>
    <w:rsid w:val="00465AB8"/>
    <w:rsid w:val="004D558A"/>
    <w:rsid w:val="00501641"/>
    <w:rsid w:val="005C3085"/>
    <w:rsid w:val="00645BE5"/>
    <w:rsid w:val="00657323"/>
    <w:rsid w:val="0068769A"/>
    <w:rsid w:val="0069248B"/>
    <w:rsid w:val="006F65DE"/>
    <w:rsid w:val="007338F8"/>
    <w:rsid w:val="00780AE4"/>
    <w:rsid w:val="007C0A52"/>
    <w:rsid w:val="007C5124"/>
    <w:rsid w:val="0082075F"/>
    <w:rsid w:val="0086101C"/>
    <w:rsid w:val="00871F98"/>
    <w:rsid w:val="008B5DD5"/>
    <w:rsid w:val="008D646B"/>
    <w:rsid w:val="008D6718"/>
    <w:rsid w:val="00905F86"/>
    <w:rsid w:val="009A63C2"/>
    <w:rsid w:val="00A31873"/>
    <w:rsid w:val="00A514C1"/>
    <w:rsid w:val="00A9750B"/>
    <w:rsid w:val="00AA6F67"/>
    <w:rsid w:val="00AB488A"/>
    <w:rsid w:val="00B4256C"/>
    <w:rsid w:val="00B466D4"/>
    <w:rsid w:val="00B679D3"/>
    <w:rsid w:val="00B75493"/>
    <w:rsid w:val="00BC3ED0"/>
    <w:rsid w:val="00BD2534"/>
    <w:rsid w:val="00C23BBC"/>
    <w:rsid w:val="00C51602"/>
    <w:rsid w:val="00C76B94"/>
    <w:rsid w:val="00CA56A8"/>
    <w:rsid w:val="00D206FD"/>
    <w:rsid w:val="00D95155"/>
    <w:rsid w:val="00DD5BF7"/>
    <w:rsid w:val="00E20A52"/>
    <w:rsid w:val="00E42FE4"/>
    <w:rsid w:val="00E57BAE"/>
    <w:rsid w:val="00ED0D8B"/>
    <w:rsid w:val="00F732CB"/>
    <w:rsid w:val="00FB682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46B"/>
    <w:pPr>
      <w:spacing w:after="200" w:line="276" w:lineRule="auto"/>
    </w:pPr>
    <w:rPr>
      <w:rFonts w:eastAsiaTheme="minorEastAsia"/>
      <w:lang w:eastAsia="hr-HR"/>
    </w:rPr>
  </w:style>
  <w:style w:type="paragraph" w:styleId="Naslov1">
    <w:name w:val="heading 1"/>
    <w:basedOn w:val="Normal"/>
    <w:next w:val="Normal"/>
    <w:link w:val="Naslov1Char"/>
    <w:uiPriority w:val="9"/>
    <w:qFormat/>
    <w:rsid w:val="003F63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slov2">
    <w:name w:val="heading 2"/>
    <w:basedOn w:val="Normal"/>
    <w:next w:val="Normal"/>
    <w:link w:val="Naslov2Char"/>
    <w:uiPriority w:val="9"/>
    <w:unhideWhenUsed/>
    <w:qFormat/>
    <w:rsid w:val="003F636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8D646B"/>
    <w:pPr>
      <w:ind w:left="720"/>
      <w:contextualSpacing/>
    </w:pPr>
  </w:style>
  <w:style w:type="character" w:styleId="Naslovknjige">
    <w:name w:val="Book Title"/>
    <w:basedOn w:val="Zadanifontodlomka"/>
    <w:uiPriority w:val="33"/>
    <w:qFormat/>
    <w:rsid w:val="003F6362"/>
    <w:rPr>
      <w:b/>
      <w:bCs/>
      <w:i/>
      <w:iCs/>
      <w:spacing w:val="5"/>
    </w:rPr>
  </w:style>
  <w:style w:type="character" w:styleId="Istaknutareferenca">
    <w:name w:val="Intense Reference"/>
    <w:basedOn w:val="Zadanifontodlomka"/>
    <w:uiPriority w:val="32"/>
    <w:qFormat/>
    <w:rsid w:val="003F6362"/>
    <w:rPr>
      <w:b/>
      <w:bCs/>
      <w:smallCaps/>
      <w:color w:val="4F81BD" w:themeColor="accent1"/>
      <w:spacing w:val="5"/>
    </w:rPr>
  </w:style>
  <w:style w:type="paragraph" w:styleId="Naglaencitat">
    <w:name w:val="Intense Quote"/>
    <w:basedOn w:val="Normal"/>
    <w:next w:val="Normal"/>
    <w:link w:val="NaglaencitatChar"/>
    <w:uiPriority w:val="30"/>
    <w:qFormat/>
    <w:rsid w:val="003F636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NaglaencitatChar">
    <w:name w:val="Naglašen citat Char"/>
    <w:basedOn w:val="Zadanifontodlomka"/>
    <w:link w:val="Naglaencitat"/>
    <w:uiPriority w:val="30"/>
    <w:rsid w:val="003F6362"/>
    <w:rPr>
      <w:rFonts w:eastAsiaTheme="minorEastAsia"/>
      <w:i/>
      <w:iCs/>
      <w:color w:val="4F81BD" w:themeColor="accent1"/>
      <w:lang w:eastAsia="hr-HR"/>
    </w:rPr>
  </w:style>
  <w:style w:type="character" w:styleId="Naglaeno">
    <w:name w:val="Strong"/>
    <w:basedOn w:val="Zadanifontodlomka"/>
    <w:uiPriority w:val="22"/>
    <w:qFormat/>
    <w:rsid w:val="003F6362"/>
    <w:rPr>
      <w:b/>
      <w:bCs/>
    </w:rPr>
  </w:style>
  <w:style w:type="character" w:styleId="Jakoisticanje">
    <w:name w:val="Intense Emphasis"/>
    <w:basedOn w:val="Zadanifontodlomka"/>
    <w:uiPriority w:val="21"/>
    <w:qFormat/>
    <w:rsid w:val="003F6362"/>
    <w:rPr>
      <w:i/>
      <w:iCs/>
      <w:color w:val="4F81BD" w:themeColor="accent1"/>
    </w:rPr>
  </w:style>
  <w:style w:type="character" w:styleId="Istaknuto">
    <w:name w:val="Emphasis"/>
    <w:basedOn w:val="Zadanifontodlomka"/>
    <w:uiPriority w:val="20"/>
    <w:qFormat/>
    <w:rsid w:val="003F6362"/>
    <w:rPr>
      <w:i/>
      <w:iCs/>
    </w:rPr>
  </w:style>
  <w:style w:type="character" w:styleId="Neupadljivoisticanje">
    <w:name w:val="Subtle Emphasis"/>
    <w:basedOn w:val="Zadanifontodlomka"/>
    <w:uiPriority w:val="19"/>
    <w:qFormat/>
    <w:rsid w:val="003F6362"/>
    <w:rPr>
      <w:i/>
      <w:iCs/>
      <w:color w:val="404040" w:themeColor="text1" w:themeTint="BF"/>
    </w:rPr>
  </w:style>
  <w:style w:type="paragraph" w:styleId="Podnaslov">
    <w:name w:val="Subtitle"/>
    <w:basedOn w:val="Normal"/>
    <w:next w:val="Normal"/>
    <w:link w:val="PodnaslovChar"/>
    <w:uiPriority w:val="11"/>
    <w:qFormat/>
    <w:rsid w:val="003F6362"/>
    <w:pPr>
      <w:numPr>
        <w:ilvl w:val="1"/>
      </w:numPr>
      <w:spacing w:after="160"/>
    </w:pPr>
    <w:rPr>
      <w:color w:val="5A5A5A" w:themeColor="text1" w:themeTint="A5"/>
      <w:spacing w:val="15"/>
    </w:rPr>
  </w:style>
  <w:style w:type="character" w:customStyle="1" w:styleId="PodnaslovChar">
    <w:name w:val="Podnaslov Char"/>
    <w:basedOn w:val="Zadanifontodlomka"/>
    <w:link w:val="Podnaslov"/>
    <w:uiPriority w:val="11"/>
    <w:rsid w:val="003F6362"/>
    <w:rPr>
      <w:rFonts w:eastAsiaTheme="minorEastAsia"/>
      <w:color w:val="5A5A5A" w:themeColor="text1" w:themeTint="A5"/>
      <w:spacing w:val="15"/>
      <w:lang w:eastAsia="hr-HR"/>
    </w:rPr>
  </w:style>
  <w:style w:type="paragraph" w:styleId="Naslov">
    <w:name w:val="Title"/>
    <w:basedOn w:val="Normal"/>
    <w:next w:val="Normal"/>
    <w:link w:val="NaslovChar"/>
    <w:uiPriority w:val="10"/>
    <w:qFormat/>
    <w:rsid w:val="003F636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3F6362"/>
    <w:rPr>
      <w:rFonts w:asciiTheme="majorHAnsi" w:eastAsiaTheme="majorEastAsia" w:hAnsiTheme="majorHAnsi" w:cstheme="majorBidi"/>
      <w:spacing w:val="-10"/>
      <w:kern w:val="28"/>
      <w:sz w:val="56"/>
      <w:szCs w:val="56"/>
      <w:lang w:eastAsia="hr-HR"/>
    </w:rPr>
  </w:style>
  <w:style w:type="character" w:customStyle="1" w:styleId="Naslov2Char">
    <w:name w:val="Naslov 2 Char"/>
    <w:basedOn w:val="Zadanifontodlomka"/>
    <w:link w:val="Naslov2"/>
    <w:uiPriority w:val="9"/>
    <w:rsid w:val="003F6362"/>
    <w:rPr>
      <w:rFonts w:asciiTheme="majorHAnsi" w:eastAsiaTheme="majorEastAsia" w:hAnsiTheme="majorHAnsi" w:cstheme="majorBidi"/>
      <w:color w:val="365F91" w:themeColor="accent1" w:themeShade="BF"/>
      <w:sz w:val="26"/>
      <w:szCs w:val="26"/>
      <w:lang w:eastAsia="hr-HR"/>
    </w:rPr>
  </w:style>
  <w:style w:type="character" w:customStyle="1" w:styleId="Naslov1Char">
    <w:name w:val="Naslov 1 Char"/>
    <w:basedOn w:val="Zadanifontodlomka"/>
    <w:link w:val="Naslov1"/>
    <w:uiPriority w:val="9"/>
    <w:rsid w:val="003F6362"/>
    <w:rPr>
      <w:rFonts w:asciiTheme="majorHAnsi" w:eastAsiaTheme="majorEastAsia" w:hAnsiTheme="majorHAnsi" w:cstheme="majorBidi"/>
      <w:color w:val="365F91" w:themeColor="accent1" w:themeShade="BF"/>
      <w:sz w:val="32"/>
      <w:szCs w:val="32"/>
      <w:lang w:eastAsia="hr-HR"/>
    </w:rPr>
  </w:style>
  <w:style w:type="paragraph" w:styleId="Bezproreda">
    <w:name w:val="No Spacing"/>
    <w:uiPriority w:val="1"/>
    <w:qFormat/>
    <w:rsid w:val="003F6362"/>
    <w:rPr>
      <w:rFonts w:eastAsiaTheme="minorEastAsia"/>
      <w:lang w:eastAsia="hr-HR"/>
    </w:rPr>
  </w:style>
  <w:style w:type="paragraph" w:styleId="Tekstbalonia">
    <w:name w:val="Balloon Text"/>
    <w:basedOn w:val="Normal"/>
    <w:link w:val="TekstbaloniaChar"/>
    <w:uiPriority w:val="99"/>
    <w:semiHidden/>
    <w:unhideWhenUsed/>
    <w:rsid w:val="00130F6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30F63"/>
    <w:rPr>
      <w:rFonts w:ascii="Segoe UI" w:eastAsiaTheme="minorEastAsia" w:hAnsi="Segoe UI" w:cs="Segoe UI"/>
      <w:sz w:val="18"/>
      <w:szCs w:val="18"/>
      <w:lang w:eastAsia="hr-HR"/>
    </w:rPr>
  </w:style>
  <w:style w:type="paragraph" w:styleId="Tijeloteksta">
    <w:name w:val="Body Text"/>
    <w:basedOn w:val="Normal"/>
    <w:link w:val="TijelotekstaChar"/>
    <w:semiHidden/>
    <w:unhideWhenUsed/>
    <w:rsid w:val="00780AE4"/>
    <w:pPr>
      <w:spacing w:after="0" w:line="240" w:lineRule="auto"/>
      <w:ind w:right="-1800"/>
    </w:pPr>
    <w:rPr>
      <w:rFonts w:ascii="Times New Roman" w:eastAsia="Times New Roman" w:hAnsi="Times New Roman" w:cs="Times New Roman"/>
      <w:kern w:val="28"/>
      <w:sz w:val="24"/>
      <w:szCs w:val="20"/>
      <w:lang w:eastAsia="en-US"/>
    </w:rPr>
  </w:style>
  <w:style w:type="character" w:customStyle="1" w:styleId="TijelotekstaChar">
    <w:name w:val="Tijelo teksta Char"/>
    <w:basedOn w:val="Zadanifontodlomka"/>
    <w:link w:val="Tijeloteksta"/>
    <w:semiHidden/>
    <w:rsid w:val="00780AE4"/>
    <w:rPr>
      <w:rFonts w:ascii="Times New Roman" w:eastAsia="Times New Roman" w:hAnsi="Times New Roman" w:cs="Times New Roman"/>
      <w:kern w:val="28"/>
      <w:sz w:val="24"/>
      <w:szCs w:val="20"/>
    </w:rPr>
  </w:style>
  <w:style w:type="paragraph" w:styleId="Tijeloteksta2">
    <w:name w:val="Body Text 2"/>
    <w:basedOn w:val="Normal"/>
    <w:link w:val="Tijeloteksta2Char"/>
    <w:semiHidden/>
    <w:unhideWhenUsed/>
    <w:rsid w:val="00780AE4"/>
    <w:pPr>
      <w:spacing w:after="0" w:line="240" w:lineRule="auto"/>
      <w:jc w:val="center"/>
    </w:pPr>
    <w:rPr>
      <w:rFonts w:ascii="Times New Roman" w:eastAsia="Times New Roman" w:hAnsi="Times New Roman" w:cs="Times New Roman"/>
      <w:b/>
      <w:bCs/>
      <w:sz w:val="24"/>
      <w:szCs w:val="24"/>
    </w:rPr>
  </w:style>
  <w:style w:type="character" w:customStyle="1" w:styleId="Tijeloteksta2Char">
    <w:name w:val="Tijelo teksta 2 Char"/>
    <w:basedOn w:val="Zadanifontodlomka"/>
    <w:link w:val="Tijeloteksta2"/>
    <w:semiHidden/>
    <w:rsid w:val="00780AE4"/>
    <w:rPr>
      <w:rFonts w:ascii="Times New Roman" w:eastAsia="Times New Roman" w:hAnsi="Times New Roman" w:cs="Times New Roman"/>
      <w:b/>
      <w:bCs/>
      <w:sz w:val="24"/>
      <w:szCs w:val="24"/>
      <w:lang w:eastAsia="hr-HR"/>
    </w:rPr>
  </w:style>
  <w:style w:type="paragraph" w:styleId="Obinitekst">
    <w:name w:val="Plain Text"/>
    <w:basedOn w:val="Normal"/>
    <w:link w:val="ObinitekstChar"/>
    <w:semiHidden/>
    <w:unhideWhenUsed/>
    <w:rsid w:val="00780AE4"/>
    <w:pPr>
      <w:spacing w:after="0" w:line="240" w:lineRule="auto"/>
    </w:pPr>
    <w:rPr>
      <w:rFonts w:ascii="Courier New" w:eastAsia="Times New Roman" w:hAnsi="Courier New" w:cs="Times New Roman"/>
      <w:sz w:val="20"/>
      <w:szCs w:val="20"/>
    </w:rPr>
  </w:style>
  <w:style w:type="character" w:customStyle="1" w:styleId="ObinitekstChar">
    <w:name w:val="Obični tekst Char"/>
    <w:basedOn w:val="Zadanifontodlomka"/>
    <w:link w:val="Obinitekst"/>
    <w:semiHidden/>
    <w:rsid w:val="00780AE4"/>
    <w:rPr>
      <w:rFonts w:ascii="Courier New" w:eastAsia="Times New Roman" w:hAnsi="Courier New" w:cs="Times New Roman"/>
      <w:sz w:val="20"/>
      <w:szCs w:val="20"/>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46B"/>
    <w:pPr>
      <w:spacing w:after="200" w:line="276" w:lineRule="auto"/>
    </w:pPr>
    <w:rPr>
      <w:rFonts w:eastAsiaTheme="minorEastAsia"/>
      <w:lang w:eastAsia="hr-HR"/>
    </w:rPr>
  </w:style>
  <w:style w:type="paragraph" w:styleId="Naslov1">
    <w:name w:val="heading 1"/>
    <w:basedOn w:val="Normal"/>
    <w:next w:val="Normal"/>
    <w:link w:val="Naslov1Char"/>
    <w:uiPriority w:val="9"/>
    <w:qFormat/>
    <w:rsid w:val="003F63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slov2">
    <w:name w:val="heading 2"/>
    <w:basedOn w:val="Normal"/>
    <w:next w:val="Normal"/>
    <w:link w:val="Naslov2Char"/>
    <w:uiPriority w:val="9"/>
    <w:unhideWhenUsed/>
    <w:qFormat/>
    <w:rsid w:val="003F636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8D646B"/>
    <w:pPr>
      <w:ind w:left="720"/>
      <w:contextualSpacing/>
    </w:pPr>
  </w:style>
  <w:style w:type="character" w:styleId="Naslovknjige">
    <w:name w:val="Book Title"/>
    <w:basedOn w:val="Zadanifontodlomka"/>
    <w:uiPriority w:val="33"/>
    <w:qFormat/>
    <w:rsid w:val="003F6362"/>
    <w:rPr>
      <w:b/>
      <w:bCs/>
      <w:i/>
      <w:iCs/>
      <w:spacing w:val="5"/>
    </w:rPr>
  </w:style>
  <w:style w:type="character" w:styleId="Istaknutareferenca">
    <w:name w:val="Intense Reference"/>
    <w:basedOn w:val="Zadanifontodlomka"/>
    <w:uiPriority w:val="32"/>
    <w:qFormat/>
    <w:rsid w:val="003F6362"/>
    <w:rPr>
      <w:b/>
      <w:bCs/>
      <w:smallCaps/>
      <w:color w:val="4F81BD" w:themeColor="accent1"/>
      <w:spacing w:val="5"/>
    </w:rPr>
  </w:style>
  <w:style w:type="paragraph" w:styleId="Naglaencitat">
    <w:name w:val="Intense Quote"/>
    <w:basedOn w:val="Normal"/>
    <w:next w:val="Normal"/>
    <w:link w:val="NaglaencitatChar"/>
    <w:uiPriority w:val="30"/>
    <w:qFormat/>
    <w:rsid w:val="003F636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NaglaencitatChar">
    <w:name w:val="Naglašen citat Char"/>
    <w:basedOn w:val="Zadanifontodlomka"/>
    <w:link w:val="Naglaencitat"/>
    <w:uiPriority w:val="30"/>
    <w:rsid w:val="003F6362"/>
    <w:rPr>
      <w:rFonts w:eastAsiaTheme="minorEastAsia"/>
      <w:i/>
      <w:iCs/>
      <w:color w:val="4F81BD" w:themeColor="accent1"/>
      <w:lang w:eastAsia="hr-HR"/>
    </w:rPr>
  </w:style>
  <w:style w:type="character" w:styleId="Naglaeno">
    <w:name w:val="Strong"/>
    <w:basedOn w:val="Zadanifontodlomka"/>
    <w:uiPriority w:val="22"/>
    <w:qFormat/>
    <w:rsid w:val="003F6362"/>
    <w:rPr>
      <w:b/>
      <w:bCs/>
    </w:rPr>
  </w:style>
  <w:style w:type="character" w:styleId="Jakoisticanje">
    <w:name w:val="Intense Emphasis"/>
    <w:basedOn w:val="Zadanifontodlomka"/>
    <w:uiPriority w:val="21"/>
    <w:qFormat/>
    <w:rsid w:val="003F6362"/>
    <w:rPr>
      <w:i/>
      <w:iCs/>
      <w:color w:val="4F81BD" w:themeColor="accent1"/>
    </w:rPr>
  </w:style>
  <w:style w:type="character" w:styleId="Istaknuto">
    <w:name w:val="Emphasis"/>
    <w:basedOn w:val="Zadanifontodlomka"/>
    <w:uiPriority w:val="20"/>
    <w:qFormat/>
    <w:rsid w:val="003F6362"/>
    <w:rPr>
      <w:i/>
      <w:iCs/>
    </w:rPr>
  </w:style>
  <w:style w:type="character" w:styleId="Neupadljivoisticanje">
    <w:name w:val="Subtle Emphasis"/>
    <w:basedOn w:val="Zadanifontodlomka"/>
    <w:uiPriority w:val="19"/>
    <w:qFormat/>
    <w:rsid w:val="003F6362"/>
    <w:rPr>
      <w:i/>
      <w:iCs/>
      <w:color w:val="404040" w:themeColor="text1" w:themeTint="BF"/>
    </w:rPr>
  </w:style>
  <w:style w:type="paragraph" w:styleId="Podnaslov">
    <w:name w:val="Subtitle"/>
    <w:basedOn w:val="Normal"/>
    <w:next w:val="Normal"/>
    <w:link w:val="PodnaslovChar"/>
    <w:uiPriority w:val="11"/>
    <w:qFormat/>
    <w:rsid w:val="003F6362"/>
    <w:pPr>
      <w:numPr>
        <w:ilvl w:val="1"/>
      </w:numPr>
      <w:spacing w:after="160"/>
    </w:pPr>
    <w:rPr>
      <w:color w:val="5A5A5A" w:themeColor="text1" w:themeTint="A5"/>
      <w:spacing w:val="15"/>
    </w:rPr>
  </w:style>
  <w:style w:type="character" w:customStyle="1" w:styleId="PodnaslovChar">
    <w:name w:val="Podnaslov Char"/>
    <w:basedOn w:val="Zadanifontodlomka"/>
    <w:link w:val="Podnaslov"/>
    <w:uiPriority w:val="11"/>
    <w:rsid w:val="003F6362"/>
    <w:rPr>
      <w:rFonts w:eastAsiaTheme="minorEastAsia"/>
      <w:color w:val="5A5A5A" w:themeColor="text1" w:themeTint="A5"/>
      <w:spacing w:val="15"/>
      <w:lang w:eastAsia="hr-HR"/>
    </w:rPr>
  </w:style>
  <w:style w:type="paragraph" w:styleId="Naslov">
    <w:name w:val="Title"/>
    <w:basedOn w:val="Normal"/>
    <w:next w:val="Normal"/>
    <w:link w:val="NaslovChar"/>
    <w:uiPriority w:val="10"/>
    <w:qFormat/>
    <w:rsid w:val="003F636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3F6362"/>
    <w:rPr>
      <w:rFonts w:asciiTheme="majorHAnsi" w:eastAsiaTheme="majorEastAsia" w:hAnsiTheme="majorHAnsi" w:cstheme="majorBidi"/>
      <w:spacing w:val="-10"/>
      <w:kern w:val="28"/>
      <w:sz w:val="56"/>
      <w:szCs w:val="56"/>
      <w:lang w:eastAsia="hr-HR"/>
    </w:rPr>
  </w:style>
  <w:style w:type="character" w:customStyle="1" w:styleId="Naslov2Char">
    <w:name w:val="Naslov 2 Char"/>
    <w:basedOn w:val="Zadanifontodlomka"/>
    <w:link w:val="Naslov2"/>
    <w:uiPriority w:val="9"/>
    <w:rsid w:val="003F6362"/>
    <w:rPr>
      <w:rFonts w:asciiTheme="majorHAnsi" w:eastAsiaTheme="majorEastAsia" w:hAnsiTheme="majorHAnsi" w:cstheme="majorBidi"/>
      <w:color w:val="365F91" w:themeColor="accent1" w:themeShade="BF"/>
      <w:sz w:val="26"/>
      <w:szCs w:val="26"/>
      <w:lang w:eastAsia="hr-HR"/>
    </w:rPr>
  </w:style>
  <w:style w:type="character" w:customStyle="1" w:styleId="Naslov1Char">
    <w:name w:val="Naslov 1 Char"/>
    <w:basedOn w:val="Zadanifontodlomka"/>
    <w:link w:val="Naslov1"/>
    <w:uiPriority w:val="9"/>
    <w:rsid w:val="003F6362"/>
    <w:rPr>
      <w:rFonts w:asciiTheme="majorHAnsi" w:eastAsiaTheme="majorEastAsia" w:hAnsiTheme="majorHAnsi" w:cstheme="majorBidi"/>
      <w:color w:val="365F91" w:themeColor="accent1" w:themeShade="BF"/>
      <w:sz w:val="32"/>
      <w:szCs w:val="32"/>
      <w:lang w:eastAsia="hr-HR"/>
    </w:rPr>
  </w:style>
  <w:style w:type="paragraph" w:styleId="Bezproreda">
    <w:name w:val="No Spacing"/>
    <w:uiPriority w:val="1"/>
    <w:qFormat/>
    <w:rsid w:val="003F6362"/>
    <w:rPr>
      <w:rFonts w:eastAsiaTheme="minorEastAsia"/>
      <w:lang w:eastAsia="hr-HR"/>
    </w:rPr>
  </w:style>
  <w:style w:type="paragraph" w:styleId="Tekstbalonia">
    <w:name w:val="Balloon Text"/>
    <w:basedOn w:val="Normal"/>
    <w:link w:val="TekstbaloniaChar"/>
    <w:uiPriority w:val="99"/>
    <w:semiHidden/>
    <w:unhideWhenUsed/>
    <w:rsid w:val="00130F6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30F63"/>
    <w:rPr>
      <w:rFonts w:ascii="Segoe UI" w:eastAsiaTheme="minorEastAsia" w:hAnsi="Segoe UI" w:cs="Segoe UI"/>
      <w:sz w:val="18"/>
      <w:szCs w:val="18"/>
      <w:lang w:eastAsia="hr-HR"/>
    </w:rPr>
  </w:style>
  <w:style w:type="paragraph" w:styleId="Tijeloteksta">
    <w:name w:val="Body Text"/>
    <w:basedOn w:val="Normal"/>
    <w:link w:val="TijelotekstaChar"/>
    <w:semiHidden/>
    <w:unhideWhenUsed/>
    <w:rsid w:val="00780AE4"/>
    <w:pPr>
      <w:spacing w:after="0" w:line="240" w:lineRule="auto"/>
      <w:ind w:right="-1800"/>
    </w:pPr>
    <w:rPr>
      <w:rFonts w:ascii="Times New Roman" w:eastAsia="Times New Roman" w:hAnsi="Times New Roman" w:cs="Times New Roman"/>
      <w:kern w:val="28"/>
      <w:sz w:val="24"/>
      <w:szCs w:val="20"/>
      <w:lang w:eastAsia="en-US"/>
    </w:rPr>
  </w:style>
  <w:style w:type="character" w:customStyle="1" w:styleId="TijelotekstaChar">
    <w:name w:val="Tijelo teksta Char"/>
    <w:basedOn w:val="Zadanifontodlomka"/>
    <w:link w:val="Tijeloteksta"/>
    <w:semiHidden/>
    <w:rsid w:val="00780AE4"/>
    <w:rPr>
      <w:rFonts w:ascii="Times New Roman" w:eastAsia="Times New Roman" w:hAnsi="Times New Roman" w:cs="Times New Roman"/>
      <w:kern w:val="28"/>
      <w:sz w:val="24"/>
      <w:szCs w:val="20"/>
    </w:rPr>
  </w:style>
  <w:style w:type="paragraph" w:styleId="Tijeloteksta2">
    <w:name w:val="Body Text 2"/>
    <w:basedOn w:val="Normal"/>
    <w:link w:val="Tijeloteksta2Char"/>
    <w:semiHidden/>
    <w:unhideWhenUsed/>
    <w:rsid w:val="00780AE4"/>
    <w:pPr>
      <w:spacing w:after="0" w:line="240" w:lineRule="auto"/>
      <w:jc w:val="center"/>
    </w:pPr>
    <w:rPr>
      <w:rFonts w:ascii="Times New Roman" w:eastAsia="Times New Roman" w:hAnsi="Times New Roman" w:cs="Times New Roman"/>
      <w:b/>
      <w:bCs/>
      <w:sz w:val="24"/>
      <w:szCs w:val="24"/>
    </w:rPr>
  </w:style>
  <w:style w:type="character" w:customStyle="1" w:styleId="Tijeloteksta2Char">
    <w:name w:val="Tijelo teksta 2 Char"/>
    <w:basedOn w:val="Zadanifontodlomka"/>
    <w:link w:val="Tijeloteksta2"/>
    <w:semiHidden/>
    <w:rsid w:val="00780AE4"/>
    <w:rPr>
      <w:rFonts w:ascii="Times New Roman" w:eastAsia="Times New Roman" w:hAnsi="Times New Roman" w:cs="Times New Roman"/>
      <w:b/>
      <w:bCs/>
      <w:sz w:val="24"/>
      <w:szCs w:val="24"/>
      <w:lang w:eastAsia="hr-HR"/>
    </w:rPr>
  </w:style>
  <w:style w:type="paragraph" w:styleId="Obinitekst">
    <w:name w:val="Plain Text"/>
    <w:basedOn w:val="Normal"/>
    <w:link w:val="ObinitekstChar"/>
    <w:semiHidden/>
    <w:unhideWhenUsed/>
    <w:rsid w:val="00780AE4"/>
    <w:pPr>
      <w:spacing w:after="0" w:line="240" w:lineRule="auto"/>
    </w:pPr>
    <w:rPr>
      <w:rFonts w:ascii="Courier New" w:eastAsia="Times New Roman" w:hAnsi="Courier New" w:cs="Times New Roman"/>
      <w:sz w:val="20"/>
      <w:szCs w:val="20"/>
    </w:rPr>
  </w:style>
  <w:style w:type="character" w:customStyle="1" w:styleId="ObinitekstChar">
    <w:name w:val="Obični tekst Char"/>
    <w:basedOn w:val="Zadanifontodlomka"/>
    <w:link w:val="Obinitekst"/>
    <w:semiHidden/>
    <w:rsid w:val="00780AE4"/>
    <w:rPr>
      <w:rFonts w:ascii="Courier New" w:eastAsia="Times New Roman" w:hAnsi="Courier New" w:cs="Times New Roman"/>
      <w:sz w:val="20"/>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808190">
      <w:bodyDiv w:val="1"/>
      <w:marLeft w:val="0"/>
      <w:marRight w:val="0"/>
      <w:marTop w:val="0"/>
      <w:marBottom w:val="0"/>
      <w:divBdr>
        <w:top w:val="none" w:sz="0" w:space="0" w:color="auto"/>
        <w:left w:val="none" w:sz="0" w:space="0" w:color="auto"/>
        <w:bottom w:val="none" w:sz="0" w:space="0" w:color="auto"/>
        <w:right w:val="none" w:sz="0" w:space="0" w:color="auto"/>
      </w:divBdr>
    </w:div>
    <w:div w:id="168717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FA9FF-8F7B-4A44-A65E-D7E14C7B8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1</Pages>
  <Words>2744</Words>
  <Characters>15646</Characters>
  <Application>Microsoft Office Word</Application>
  <DocSecurity>0</DocSecurity>
  <Lines>130</Lines>
  <Paragraphs>36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28</cp:revision>
  <cp:lastPrinted>2017-06-19T12:08:00Z</cp:lastPrinted>
  <dcterms:created xsi:type="dcterms:W3CDTF">2017-06-19T08:37:00Z</dcterms:created>
  <dcterms:modified xsi:type="dcterms:W3CDTF">2017-06-30T08:33:00Z</dcterms:modified>
</cp:coreProperties>
</file>